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41DC" w:rsidRDefault="00656F14">
      <w:pPr>
        <w:rPr>
          <w:lang w:val="en-US"/>
        </w:rPr>
      </w:pPr>
      <w:r>
        <w:rPr>
          <w:lang w:val="en-US"/>
        </w:rPr>
        <w:t xml:space="preserve">Charles Dickens - </w:t>
      </w:r>
      <w:r w:rsidR="00B77854">
        <w:rPr>
          <w:lang w:val="en-US"/>
        </w:rPr>
        <w:t>: Year 6</w:t>
      </w:r>
    </w:p>
    <w:p w:rsidR="00094AF0" w:rsidRDefault="00094AF0">
      <w:pPr>
        <w:rPr>
          <w:lang w:val="en-US"/>
        </w:rPr>
      </w:pPr>
      <w:r>
        <w:rPr>
          <w:lang w:val="en-US"/>
        </w:rPr>
        <w:t>Purpose</w:t>
      </w:r>
      <w:proofErr w:type="gramStart"/>
      <w:r>
        <w:rPr>
          <w:lang w:val="en-US"/>
        </w:rPr>
        <w:t>:</w:t>
      </w:r>
      <w:r w:rsidR="00435465">
        <w:rPr>
          <w:lang w:val="en-US"/>
        </w:rPr>
        <w:t>.</w:t>
      </w:r>
      <w:proofErr w:type="gramEnd"/>
      <w:r w:rsidR="00435465">
        <w:rPr>
          <w:lang w:val="en-US"/>
        </w:rPr>
        <w:t xml:space="preserve"> </w:t>
      </w:r>
      <w:r>
        <w:rPr>
          <w:lang w:val="en-US"/>
        </w:rPr>
        <w:t xml:space="preserve"> </w:t>
      </w:r>
      <w:r w:rsidR="00435465">
        <w:rPr>
          <w:lang w:val="en-US"/>
        </w:rPr>
        <w:t>To explore and understand further the life of Charles Dickens and what Victorian Britain was like.</w:t>
      </w:r>
      <w:r>
        <w:rPr>
          <w:lang w:val="en-US"/>
        </w:rPr>
        <w:tab/>
      </w:r>
      <w:r w:rsidR="00F376FE">
        <w:rPr>
          <w:lang w:val="en-US"/>
        </w:rPr>
        <w:t>Audi</w:t>
      </w:r>
      <w:r>
        <w:rPr>
          <w:lang w:val="en-US"/>
        </w:rPr>
        <w:t>ence:</w:t>
      </w:r>
      <w:r w:rsidR="00DC2DBF">
        <w:rPr>
          <w:lang w:val="en-US"/>
        </w:rPr>
        <w:t xml:space="preserve"> </w:t>
      </w:r>
      <w:r w:rsidR="00435465">
        <w:rPr>
          <w:lang w:val="en-US"/>
        </w:rPr>
        <w:t>For the library</w:t>
      </w:r>
      <w:r>
        <w:rPr>
          <w:lang w:val="en-US"/>
        </w:rPr>
        <w:tab/>
      </w:r>
    </w:p>
    <w:p w:rsidR="00B77854" w:rsidRDefault="00094AF0">
      <w:pPr>
        <w:rPr>
          <w:lang w:val="en-US"/>
        </w:rPr>
      </w:pPr>
      <w:r>
        <w:rPr>
          <w:lang w:val="en-US"/>
        </w:rPr>
        <w:t>F</w:t>
      </w:r>
      <w:r w:rsidR="00ED57FA">
        <w:rPr>
          <w:lang w:val="en-US"/>
        </w:rPr>
        <w:t xml:space="preserve">orm: </w:t>
      </w:r>
      <w:r w:rsidR="00435465">
        <w:rPr>
          <w:lang w:val="en-US"/>
        </w:rPr>
        <w:t>non-chronological report</w:t>
      </w:r>
    </w:p>
    <w:p w:rsidR="00B77854" w:rsidRDefault="00B77854">
      <w:pPr>
        <w:rPr>
          <w:lang w:val="en-US"/>
        </w:rPr>
      </w:pPr>
      <w:r>
        <w:rPr>
          <w:lang w:val="en-US"/>
        </w:rPr>
        <w:t>Reading comprehension</w:t>
      </w:r>
    </w:p>
    <w:p w:rsidR="002279E1" w:rsidRDefault="002279E1" w:rsidP="002279E1">
      <w:pPr>
        <w:pStyle w:val="ListParagraph"/>
        <w:numPr>
          <w:ilvl w:val="0"/>
          <w:numId w:val="1"/>
        </w:numPr>
      </w:pPr>
      <w:r>
        <w:t xml:space="preserve">asking questions to improve their understanding </w:t>
      </w:r>
    </w:p>
    <w:p w:rsidR="002279E1" w:rsidRDefault="002279E1" w:rsidP="002279E1">
      <w:pPr>
        <w:pStyle w:val="ListParagraph"/>
        <w:numPr>
          <w:ilvl w:val="0"/>
          <w:numId w:val="1"/>
        </w:numPr>
      </w:pPr>
      <w:r>
        <w:t>drawing inferences such as inferring characters’ feelings, thoughts and motives from their actions, and justifying inferences with evidence</w:t>
      </w:r>
    </w:p>
    <w:p w:rsidR="002279E1" w:rsidRDefault="002279E1" w:rsidP="002279E1">
      <w:pPr>
        <w:pStyle w:val="ListParagraph"/>
        <w:numPr>
          <w:ilvl w:val="0"/>
          <w:numId w:val="1"/>
        </w:numPr>
      </w:pPr>
      <w:r>
        <w:t xml:space="preserve">predicting what might happen from details stated and implied </w:t>
      </w:r>
    </w:p>
    <w:p w:rsidR="002279E1" w:rsidRDefault="002279E1" w:rsidP="002279E1">
      <w:pPr>
        <w:pStyle w:val="ListParagraph"/>
        <w:numPr>
          <w:ilvl w:val="0"/>
          <w:numId w:val="1"/>
        </w:numPr>
      </w:pPr>
      <w:r>
        <w:t xml:space="preserve">summarising the main ideas drawn from more than one paragraph, identifying key details that support the main ideas </w:t>
      </w:r>
    </w:p>
    <w:p w:rsidR="00F376FE" w:rsidRPr="002279E1" w:rsidRDefault="002279E1" w:rsidP="002279E1">
      <w:pPr>
        <w:pStyle w:val="ListParagraph"/>
        <w:numPr>
          <w:ilvl w:val="0"/>
          <w:numId w:val="1"/>
        </w:numPr>
        <w:rPr>
          <w:lang w:val="en-US"/>
        </w:rPr>
      </w:pPr>
      <w:r>
        <w:t>identifying how language, structure and presentation contribute to meaning</w:t>
      </w:r>
    </w:p>
    <w:p w:rsidR="002279E1" w:rsidRDefault="00B77854" w:rsidP="002279E1">
      <w:pPr>
        <w:rPr>
          <w:lang w:val="en-US"/>
        </w:rPr>
      </w:pPr>
      <w:r>
        <w:rPr>
          <w:lang w:val="en-US"/>
        </w:rPr>
        <w:t>Writing Composition</w:t>
      </w:r>
    </w:p>
    <w:p w:rsidR="002279E1" w:rsidRPr="002279E1" w:rsidRDefault="00E07A29" w:rsidP="002279E1">
      <w:pPr>
        <w:rPr>
          <w:lang w:val="en-US"/>
        </w:rPr>
      </w:pPr>
      <w:r>
        <w:t>Plan their writing by:</w:t>
      </w:r>
      <w:r w:rsidR="002279E1" w:rsidRPr="002279E1">
        <w:t xml:space="preserve"> </w:t>
      </w:r>
    </w:p>
    <w:p w:rsidR="002279E1" w:rsidRDefault="002279E1" w:rsidP="002279E1">
      <w:pPr>
        <w:pStyle w:val="ListParagraph"/>
        <w:numPr>
          <w:ilvl w:val="0"/>
          <w:numId w:val="2"/>
        </w:numPr>
      </w:pPr>
      <w:r>
        <w:t>identifying the audience for and purpose of the writing, selecting the appropriate form and using other similar writing as models for their own</w:t>
      </w:r>
    </w:p>
    <w:p w:rsidR="002279E1" w:rsidRPr="002279E1" w:rsidRDefault="002279E1" w:rsidP="002279E1">
      <w:pPr>
        <w:pStyle w:val="ListParagraph"/>
        <w:numPr>
          <w:ilvl w:val="0"/>
          <w:numId w:val="2"/>
        </w:numPr>
      </w:pPr>
      <w:r>
        <w:t>noting and developing initial ideas, drawing on reading and research where necessary</w:t>
      </w:r>
    </w:p>
    <w:p w:rsidR="002279E1" w:rsidRDefault="002279E1" w:rsidP="002279E1">
      <w:pPr>
        <w:pStyle w:val="ListParagraph"/>
        <w:numPr>
          <w:ilvl w:val="0"/>
          <w:numId w:val="3"/>
        </w:numPr>
      </w:pPr>
      <w:r>
        <w:t>selecting appropriate grammar and vocabulary, understanding how such choices can change and enhance meaning</w:t>
      </w:r>
    </w:p>
    <w:p w:rsidR="002279E1" w:rsidRDefault="002279E1" w:rsidP="002279E1">
      <w:pPr>
        <w:pStyle w:val="ListParagraph"/>
        <w:numPr>
          <w:ilvl w:val="0"/>
          <w:numId w:val="3"/>
        </w:numPr>
      </w:pPr>
      <w:r>
        <w:t xml:space="preserve">précising longer passages </w:t>
      </w:r>
    </w:p>
    <w:p w:rsidR="002279E1" w:rsidRPr="00E07A29" w:rsidRDefault="002279E1" w:rsidP="002279E1">
      <w:pPr>
        <w:pStyle w:val="ListParagraph"/>
        <w:numPr>
          <w:ilvl w:val="0"/>
          <w:numId w:val="3"/>
        </w:numPr>
        <w:rPr>
          <w:lang w:val="en-US"/>
        </w:rPr>
      </w:pPr>
      <w:r>
        <w:t>using a wide range of devices to build cohesion within and across paragraphs</w:t>
      </w:r>
    </w:p>
    <w:p w:rsidR="002279E1" w:rsidRDefault="002279E1" w:rsidP="002279E1">
      <w:r>
        <w:t>Evaluate and edit by:</w:t>
      </w:r>
    </w:p>
    <w:p w:rsidR="002279E1" w:rsidRDefault="002279E1" w:rsidP="002279E1">
      <w:pPr>
        <w:pStyle w:val="ListParagraph"/>
        <w:numPr>
          <w:ilvl w:val="0"/>
          <w:numId w:val="4"/>
        </w:numPr>
      </w:pPr>
      <w:r>
        <w:t xml:space="preserve">assessing the effectiveness of their own and others’ writing </w:t>
      </w:r>
    </w:p>
    <w:p w:rsidR="002279E1" w:rsidRDefault="002279E1" w:rsidP="002279E1">
      <w:pPr>
        <w:pStyle w:val="ListParagraph"/>
        <w:numPr>
          <w:ilvl w:val="0"/>
          <w:numId w:val="4"/>
        </w:numPr>
      </w:pPr>
      <w:r>
        <w:t xml:space="preserve">proposing changes to vocabulary, grammar and punctuation to enhance effects and clarify meaning </w:t>
      </w:r>
    </w:p>
    <w:p w:rsidR="002279E1" w:rsidRDefault="002279E1" w:rsidP="002279E1">
      <w:pPr>
        <w:pStyle w:val="ListParagraph"/>
        <w:numPr>
          <w:ilvl w:val="0"/>
          <w:numId w:val="4"/>
        </w:numPr>
      </w:pPr>
      <w:r>
        <w:t xml:space="preserve">ensuring the consistent and correct use of tense throughout a piece of writing </w:t>
      </w:r>
    </w:p>
    <w:p w:rsidR="002279E1" w:rsidRDefault="002279E1" w:rsidP="002279E1">
      <w:pPr>
        <w:pStyle w:val="ListParagraph"/>
        <w:numPr>
          <w:ilvl w:val="0"/>
          <w:numId w:val="4"/>
        </w:numPr>
      </w:pPr>
      <w:r>
        <w:t xml:space="preserve">ensuring correct subject and verb agreement when using singular and plural, distinguishing between the language of speech and writing and choosing the appropriate register </w:t>
      </w:r>
    </w:p>
    <w:p w:rsidR="002279E1" w:rsidRPr="00E07A29" w:rsidRDefault="002279E1" w:rsidP="002279E1">
      <w:pPr>
        <w:pStyle w:val="ListParagraph"/>
        <w:numPr>
          <w:ilvl w:val="0"/>
          <w:numId w:val="4"/>
        </w:numPr>
        <w:rPr>
          <w:lang w:val="en-US"/>
        </w:rPr>
      </w:pPr>
      <w:r>
        <w:t>proof-read for spelling and punctuation errors</w:t>
      </w:r>
    </w:p>
    <w:p w:rsidR="00CA5EAC" w:rsidRDefault="00E07A29" w:rsidP="00CA5EAC">
      <w:pPr>
        <w:rPr>
          <w:rFonts w:cstheme="minorHAnsi"/>
          <w:lang w:val="en-US"/>
        </w:rPr>
      </w:pPr>
      <w:r w:rsidRPr="002279E1">
        <w:rPr>
          <w:rFonts w:cstheme="minorHAnsi"/>
          <w:lang w:val="en-US"/>
        </w:rPr>
        <w:t>Specific grammar objectives:</w:t>
      </w:r>
    </w:p>
    <w:p w:rsidR="000100C3" w:rsidRPr="00435465" w:rsidRDefault="00435465" w:rsidP="000100C3">
      <w:pPr>
        <w:pStyle w:val="ListParagraph"/>
        <w:numPr>
          <w:ilvl w:val="0"/>
          <w:numId w:val="16"/>
        </w:numPr>
        <w:rPr>
          <w:rFonts w:cstheme="minorHAnsi"/>
          <w:lang w:val="en-US"/>
        </w:rPr>
      </w:pPr>
      <w:r>
        <w:t>using relative clauses beginning with who, which, where, when, whose, that or with an implied (i.e. omitted) relative pronoun</w:t>
      </w:r>
    </w:p>
    <w:p w:rsidR="00435465" w:rsidRPr="000100C3" w:rsidRDefault="00435465" w:rsidP="000100C3">
      <w:pPr>
        <w:pStyle w:val="ListParagraph"/>
        <w:numPr>
          <w:ilvl w:val="0"/>
          <w:numId w:val="16"/>
        </w:numPr>
        <w:rPr>
          <w:rFonts w:cstheme="minorHAnsi"/>
          <w:lang w:val="en-US"/>
        </w:rPr>
      </w:pPr>
      <w:r>
        <w:t>using expanded noun phrases to convey complicated information concisely</w:t>
      </w:r>
    </w:p>
    <w:p w:rsidR="00051D14" w:rsidRDefault="00051D14" w:rsidP="00051D14">
      <w:pPr>
        <w:rPr>
          <w:lang w:val="en-US"/>
        </w:rPr>
      </w:pPr>
      <w:r>
        <w:rPr>
          <w:lang w:val="en-US"/>
        </w:rPr>
        <w:t>Spelling objectives</w:t>
      </w:r>
    </w:p>
    <w:p w:rsidR="002279E1" w:rsidRPr="00051D14" w:rsidRDefault="002279E1" w:rsidP="002279E1">
      <w:pPr>
        <w:pStyle w:val="ListParagraph"/>
        <w:numPr>
          <w:ilvl w:val="0"/>
          <w:numId w:val="6"/>
        </w:numPr>
        <w:rPr>
          <w:lang w:val="en-US"/>
        </w:rPr>
      </w:pPr>
      <w:r>
        <w:t xml:space="preserve">use dictionaries to check the spelling and meaning of words </w:t>
      </w:r>
    </w:p>
    <w:p w:rsidR="002279E1" w:rsidRPr="00051D14" w:rsidRDefault="002279E1" w:rsidP="002279E1">
      <w:pPr>
        <w:pStyle w:val="ListParagraph"/>
        <w:numPr>
          <w:ilvl w:val="0"/>
          <w:numId w:val="6"/>
        </w:numPr>
        <w:rPr>
          <w:lang w:val="en-US"/>
        </w:rPr>
      </w:pPr>
      <w:r>
        <w:lastRenderedPageBreak/>
        <w:t xml:space="preserve">use the first three or four letters of a word to check spelling, meaning or both of these in a dictionary </w:t>
      </w:r>
    </w:p>
    <w:p w:rsidR="002279E1" w:rsidRPr="00051D14" w:rsidRDefault="002279E1" w:rsidP="002279E1">
      <w:pPr>
        <w:pStyle w:val="ListParagraph"/>
        <w:numPr>
          <w:ilvl w:val="0"/>
          <w:numId w:val="6"/>
        </w:numPr>
        <w:rPr>
          <w:lang w:val="en-US"/>
        </w:rPr>
      </w:pPr>
      <w:proofErr w:type="gramStart"/>
      <w:r>
        <w:t>use</w:t>
      </w:r>
      <w:proofErr w:type="gramEnd"/>
      <w:r>
        <w:t xml:space="preserve"> a thesaurus.</w:t>
      </w:r>
    </w:p>
    <w:p w:rsidR="002279E1" w:rsidRPr="00324D5E" w:rsidRDefault="002279E1" w:rsidP="00B667A0">
      <w:pPr>
        <w:pStyle w:val="ListParagraph"/>
        <w:numPr>
          <w:ilvl w:val="0"/>
          <w:numId w:val="6"/>
        </w:numPr>
        <w:rPr>
          <w:lang w:val="en-US"/>
        </w:rPr>
      </w:pPr>
      <w:r>
        <w:t>Statutory 5/6 word list</w:t>
      </w:r>
    </w:p>
    <w:p w:rsidR="00324D5E" w:rsidRDefault="00324D5E" w:rsidP="00324D5E">
      <w:pPr>
        <w:rPr>
          <w:lang w:val="en-US"/>
        </w:rPr>
      </w:pPr>
      <w:r>
        <w:rPr>
          <w:lang w:val="en-US"/>
        </w:rPr>
        <w:t>Speech and Language – Exploratory and Presentational Talk</w:t>
      </w:r>
    </w:p>
    <w:p w:rsidR="00CD5A7A" w:rsidRPr="005B5508" w:rsidRDefault="000100C3" w:rsidP="000100C3">
      <w:pPr>
        <w:pStyle w:val="ListParagraph"/>
        <w:numPr>
          <w:ilvl w:val="0"/>
          <w:numId w:val="15"/>
        </w:numPr>
        <w:rPr>
          <w:lang w:val="en-US"/>
        </w:rPr>
      </w:pPr>
      <w:proofErr w:type="gramStart"/>
      <w:r>
        <w:t>perform</w:t>
      </w:r>
      <w:proofErr w:type="gramEnd"/>
      <w:r>
        <w:t xml:space="preserve"> their own compositions, using appropriate intonation, volume, and movement so that meaning is clear.</w:t>
      </w:r>
    </w:p>
    <w:p w:rsidR="005B5508" w:rsidRDefault="005B5508" w:rsidP="005B5508">
      <w:pPr>
        <w:pStyle w:val="ListParagraph"/>
      </w:pPr>
    </w:p>
    <w:p w:rsidR="005B5508" w:rsidRPr="000100C3" w:rsidRDefault="005B5508" w:rsidP="005B5508">
      <w:pPr>
        <w:pStyle w:val="ListParagraph"/>
        <w:rPr>
          <w:lang w:val="en-US"/>
        </w:rPr>
      </w:pPr>
      <w:r>
        <w:rPr>
          <w:rStyle w:val="normaltextrun"/>
          <w:rFonts w:ascii="Calibri" w:hAnsi="Calibri" w:cs="Calibri"/>
          <w:color w:val="FF0000"/>
          <w:shd w:val="clear" w:color="auto" w:fill="FFFFFF"/>
          <w:lang w:val="en-US"/>
        </w:rPr>
        <w:t>Exploratory Talk</w:t>
      </w:r>
      <w:r>
        <w:rPr>
          <w:rStyle w:val="normaltextrun"/>
          <w:rFonts w:ascii="Calibri" w:hAnsi="Calibri" w:cs="Calibri"/>
          <w:color w:val="000000"/>
          <w:shd w:val="clear" w:color="auto" w:fill="FFFFFF"/>
          <w:lang w:val="en-US"/>
        </w:rPr>
        <w:t xml:space="preserve"> </w:t>
      </w:r>
      <w:r>
        <w:rPr>
          <w:rStyle w:val="normaltextrun"/>
          <w:rFonts w:ascii="Calibri" w:hAnsi="Calibri" w:cs="Calibri"/>
          <w:color w:val="000000"/>
          <w:shd w:val="clear" w:color="auto" w:fill="FFFFFF"/>
          <w:lang w:val="en-US"/>
        </w:rPr>
        <w:t xml:space="preserve">  </w:t>
      </w:r>
      <w:r>
        <w:rPr>
          <w:rStyle w:val="normaltextrun"/>
          <w:rFonts w:ascii="Calibri" w:hAnsi="Calibri" w:cs="Calibri"/>
          <w:color w:val="00B050"/>
          <w:shd w:val="clear" w:color="auto" w:fill="FFFFFF"/>
          <w:lang w:val="en-US"/>
        </w:rPr>
        <w:t>Presentational Talk</w:t>
      </w:r>
      <w:r>
        <w:rPr>
          <w:rStyle w:val="normaltextrun"/>
          <w:rFonts w:ascii="Calibri" w:hAnsi="Calibri" w:cs="Calibri"/>
          <w:color w:val="00B050"/>
          <w:shd w:val="clear" w:color="auto" w:fill="FFFFFF"/>
          <w:lang w:val="en-US"/>
        </w:rPr>
        <w:t xml:space="preserve">  </w:t>
      </w:r>
      <w:r>
        <w:rPr>
          <w:rStyle w:val="normaltextrun"/>
          <w:rFonts w:ascii="Calibri" w:hAnsi="Calibri" w:cs="Calibri"/>
          <w:color w:val="000000"/>
          <w:shd w:val="clear" w:color="auto" w:fill="FFFFFF"/>
          <w:lang w:val="en-US"/>
        </w:rPr>
        <w:t xml:space="preserve"> </w:t>
      </w:r>
      <w:r>
        <w:rPr>
          <w:rStyle w:val="normaltextrun"/>
          <w:rFonts w:ascii="Calibri" w:hAnsi="Calibri" w:cs="Calibri"/>
          <w:color w:val="CC66FF"/>
          <w:shd w:val="clear" w:color="auto" w:fill="FFFFFF"/>
          <w:lang w:val="en-US"/>
        </w:rPr>
        <w:t>Parallel Writing</w:t>
      </w:r>
      <w:r>
        <w:rPr>
          <w:rStyle w:val="normaltextrun"/>
          <w:rFonts w:ascii="Calibri" w:hAnsi="Calibri" w:cs="Calibri"/>
          <w:color w:val="CC66FF"/>
          <w:shd w:val="clear" w:color="auto" w:fill="FFFFFF"/>
          <w:lang w:val="en-US"/>
        </w:rPr>
        <w:t xml:space="preserve">  </w:t>
      </w:r>
      <w:r>
        <w:rPr>
          <w:rStyle w:val="normaltextrun"/>
          <w:rFonts w:ascii="Calibri" w:hAnsi="Calibri" w:cs="Calibri"/>
          <w:color w:val="7030A0"/>
          <w:shd w:val="clear" w:color="auto" w:fill="FFFFFF"/>
          <w:lang w:val="en-US"/>
        </w:rPr>
        <w:t xml:space="preserve"> </w:t>
      </w:r>
      <w:r>
        <w:rPr>
          <w:rStyle w:val="normaltextrun"/>
          <w:rFonts w:ascii="Calibri" w:hAnsi="Calibri" w:cs="Calibri"/>
          <w:color w:val="FF99FF"/>
          <w:shd w:val="clear" w:color="auto" w:fill="FFFFFF"/>
          <w:lang w:val="en-US"/>
        </w:rPr>
        <w:t xml:space="preserve">Process Writing </w:t>
      </w:r>
      <w:r>
        <w:rPr>
          <w:rStyle w:val="normaltextrun"/>
          <w:rFonts w:ascii="Calibri" w:hAnsi="Calibri" w:cs="Calibri"/>
          <w:color w:val="FF99FF"/>
          <w:shd w:val="clear" w:color="auto" w:fill="FFFFFF"/>
          <w:lang w:val="en-US"/>
        </w:rPr>
        <w:t xml:space="preserve">  </w:t>
      </w:r>
      <w:r>
        <w:rPr>
          <w:rStyle w:val="normaltextrun"/>
          <w:rFonts w:ascii="Calibri" w:hAnsi="Calibri" w:cs="Calibri"/>
          <w:color w:val="00B0F0"/>
          <w:shd w:val="clear" w:color="auto" w:fill="FFFFFF"/>
          <w:lang w:val="en-US"/>
        </w:rPr>
        <w:t>Product Writing</w:t>
      </w:r>
      <w:r>
        <w:rPr>
          <w:rStyle w:val="eop"/>
          <w:rFonts w:ascii="Calibri" w:hAnsi="Calibri" w:cs="Calibri"/>
          <w:color w:val="00B0F0"/>
          <w:shd w:val="clear" w:color="auto" w:fill="FFFFFF"/>
        </w:rPr>
        <w:t> </w:t>
      </w:r>
    </w:p>
    <w:tbl>
      <w:tblPr>
        <w:tblStyle w:val="TableGrid"/>
        <w:tblW w:w="0" w:type="auto"/>
        <w:tblLook w:val="04A0" w:firstRow="1" w:lastRow="0" w:firstColumn="1" w:lastColumn="0" w:noHBand="0" w:noVBand="1"/>
      </w:tblPr>
      <w:tblGrid>
        <w:gridCol w:w="1043"/>
        <w:gridCol w:w="3697"/>
        <w:gridCol w:w="5167"/>
        <w:gridCol w:w="2745"/>
        <w:gridCol w:w="2736"/>
      </w:tblGrid>
      <w:tr w:rsidR="00CA7351" w:rsidTr="00EB05F1">
        <w:tc>
          <w:tcPr>
            <w:tcW w:w="1043" w:type="dxa"/>
          </w:tcPr>
          <w:p w:rsidR="00051D14" w:rsidRPr="00C657D2" w:rsidRDefault="00051D14" w:rsidP="00051D14">
            <w:pPr>
              <w:rPr>
                <w:rFonts w:cstheme="minorHAnsi"/>
                <w:sz w:val="20"/>
                <w:szCs w:val="20"/>
                <w:lang w:val="en-US"/>
              </w:rPr>
            </w:pPr>
            <w:r w:rsidRPr="00C657D2">
              <w:rPr>
                <w:rFonts w:cstheme="minorHAnsi"/>
                <w:sz w:val="20"/>
                <w:szCs w:val="20"/>
                <w:lang w:val="en-US"/>
              </w:rPr>
              <w:t>Day</w:t>
            </w:r>
          </w:p>
        </w:tc>
        <w:tc>
          <w:tcPr>
            <w:tcW w:w="3697" w:type="dxa"/>
          </w:tcPr>
          <w:p w:rsidR="00051D14" w:rsidRPr="00C657D2" w:rsidRDefault="005B5508" w:rsidP="00051D14">
            <w:pPr>
              <w:rPr>
                <w:rFonts w:cstheme="minorHAnsi"/>
                <w:sz w:val="20"/>
                <w:szCs w:val="20"/>
                <w:lang w:val="en-US"/>
              </w:rPr>
            </w:pPr>
            <w:r>
              <w:rPr>
                <w:rFonts w:cstheme="minorHAnsi"/>
                <w:sz w:val="20"/>
                <w:szCs w:val="20"/>
                <w:lang w:val="en-US"/>
              </w:rPr>
              <w:t>Learning Objective</w:t>
            </w:r>
          </w:p>
        </w:tc>
        <w:tc>
          <w:tcPr>
            <w:tcW w:w="5167" w:type="dxa"/>
          </w:tcPr>
          <w:p w:rsidR="00051D14" w:rsidRPr="00C657D2" w:rsidRDefault="00051D14" w:rsidP="00051D14">
            <w:pPr>
              <w:rPr>
                <w:rFonts w:cstheme="minorHAnsi"/>
                <w:sz w:val="20"/>
                <w:szCs w:val="20"/>
                <w:lang w:val="en-US"/>
              </w:rPr>
            </w:pPr>
            <w:r w:rsidRPr="00C657D2">
              <w:rPr>
                <w:rFonts w:cstheme="minorHAnsi"/>
                <w:sz w:val="20"/>
                <w:szCs w:val="20"/>
                <w:lang w:val="en-US"/>
              </w:rPr>
              <w:t>Whole Class</w:t>
            </w:r>
          </w:p>
        </w:tc>
        <w:tc>
          <w:tcPr>
            <w:tcW w:w="2745" w:type="dxa"/>
          </w:tcPr>
          <w:p w:rsidR="00051D14" w:rsidRPr="00C657D2" w:rsidRDefault="0075780E" w:rsidP="00051D14">
            <w:pPr>
              <w:rPr>
                <w:rFonts w:cstheme="minorHAnsi"/>
                <w:sz w:val="20"/>
                <w:szCs w:val="20"/>
                <w:lang w:val="en-US"/>
              </w:rPr>
            </w:pPr>
            <w:r w:rsidRPr="00C657D2">
              <w:rPr>
                <w:rFonts w:cstheme="minorHAnsi"/>
                <w:sz w:val="20"/>
                <w:szCs w:val="20"/>
                <w:lang w:val="en-US"/>
              </w:rPr>
              <w:t>Independent/Guided work</w:t>
            </w:r>
          </w:p>
        </w:tc>
        <w:tc>
          <w:tcPr>
            <w:tcW w:w="2736" w:type="dxa"/>
          </w:tcPr>
          <w:p w:rsidR="00051D14" w:rsidRPr="00C657D2" w:rsidRDefault="0075780E" w:rsidP="00051D14">
            <w:pPr>
              <w:rPr>
                <w:rFonts w:cstheme="minorHAnsi"/>
                <w:sz w:val="20"/>
                <w:szCs w:val="20"/>
                <w:lang w:val="en-US"/>
              </w:rPr>
            </w:pPr>
            <w:r w:rsidRPr="00C657D2">
              <w:rPr>
                <w:rFonts w:cstheme="minorHAnsi"/>
                <w:sz w:val="20"/>
                <w:szCs w:val="20"/>
                <w:lang w:val="en-US"/>
              </w:rPr>
              <w:t>Plenary</w:t>
            </w:r>
          </w:p>
        </w:tc>
      </w:tr>
      <w:tr w:rsidR="00CA7351" w:rsidTr="00EB05F1">
        <w:tc>
          <w:tcPr>
            <w:tcW w:w="1043" w:type="dxa"/>
          </w:tcPr>
          <w:p w:rsidR="00DA7DC1" w:rsidRPr="00C657D2" w:rsidRDefault="00094AF0" w:rsidP="0075780E">
            <w:pPr>
              <w:rPr>
                <w:rFonts w:cstheme="minorHAnsi"/>
                <w:sz w:val="20"/>
                <w:szCs w:val="20"/>
                <w:lang w:val="en-US"/>
              </w:rPr>
            </w:pPr>
            <w:r w:rsidRPr="00C657D2">
              <w:rPr>
                <w:rFonts w:cstheme="minorHAnsi"/>
                <w:sz w:val="20"/>
                <w:szCs w:val="20"/>
                <w:lang w:val="en-US"/>
              </w:rPr>
              <w:t>1</w:t>
            </w:r>
          </w:p>
        </w:tc>
        <w:tc>
          <w:tcPr>
            <w:tcW w:w="3697" w:type="dxa"/>
          </w:tcPr>
          <w:p w:rsidR="005A2B44" w:rsidRDefault="005B5508" w:rsidP="00515D5A">
            <w:pPr>
              <w:rPr>
                <w:rFonts w:cstheme="minorHAnsi"/>
                <w:sz w:val="20"/>
                <w:szCs w:val="20"/>
              </w:rPr>
            </w:pPr>
            <w:r>
              <w:rPr>
                <w:rFonts w:cstheme="minorHAnsi"/>
                <w:sz w:val="20"/>
                <w:szCs w:val="20"/>
              </w:rPr>
              <w:t>Focus:  To make predictions</w:t>
            </w:r>
          </w:p>
          <w:p w:rsidR="005B5508" w:rsidRDefault="005B5508" w:rsidP="00515D5A">
            <w:pPr>
              <w:rPr>
                <w:rFonts w:cstheme="minorHAnsi"/>
                <w:sz w:val="20"/>
                <w:szCs w:val="20"/>
              </w:rPr>
            </w:pPr>
          </w:p>
          <w:p w:rsidR="005B5508" w:rsidRDefault="005B5508" w:rsidP="00515D5A">
            <w:pPr>
              <w:rPr>
                <w:rFonts w:cstheme="minorHAnsi"/>
                <w:sz w:val="20"/>
                <w:szCs w:val="20"/>
              </w:rPr>
            </w:pPr>
            <w:r>
              <w:rPr>
                <w:rFonts w:cstheme="minorHAnsi"/>
                <w:sz w:val="20"/>
                <w:szCs w:val="20"/>
              </w:rPr>
              <w:t>Success Criteria:  I can make predictions through what I see.</w:t>
            </w:r>
          </w:p>
          <w:p w:rsidR="005B5508" w:rsidRPr="00C657D2" w:rsidRDefault="005B5508" w:rsidP="00515D5A">
            <w:pPr>
              <w:rPr>
                <w:rFonts w:cstheme="minorHAnsi"/>
                <w:sz w:val="20"/>
                <w:szCs w:val="20"/>
              </w:rPr>
            </w:pPr>
            <w:r>
              <w:rPr>
                <w:rFonts w:cstheme="minorHAnsi"/>
                <w:sz w:val="20"/>
                <w:szCs w:val="20"/>
              </w:rPr>
              <w:t>I can make predictions using my previous learning and knowledge.</w:t>
            </w:r>
          </w:p>
        </w:tc>
        <w:tc>
          <w:tcPr>
            <w:tcW w:w="5167" w:type="dxa"/>
          </w:tcPr>
          <w:p w:rsidR="00435465" w:rsidRPr="00C657D2" w:rsidRDefault="005B5508" w:rsidP="00435465">
            <w:pPr>
              <w:rPr>
                <w:rFonts w:cstheme="minorHAnsi"/>
                <w:b/>
                <w:sz w:val="20"/>
                <w:szCs w:val="20"/>
                <w:lang w:val="en-US"/>
              </w:rPr>
            </w:pPr>
            <w:r>
              <w:rPr>
                <w:rFonts w:cstheme="minorHAnsi"/>
                <w:b/>
                <w:sz w:val="20"/>
                <w:szCs w:val="20"/>
                <w:lang w:val="en-US"/>
              </w:rPr>
              <w:t xml:space="preserve">Set up the classroom to have CD quotes and clues- see TEAMS, English for resources.  </w:t>
            </w:r>
          </w:p>
          <w:p w:rsidR="00435465" w:rsidRPr="00C657D2" w:rsidRDefault="005B5508" w:rsidP="00435465">
            <w:pPr>
              <w:pStyle w:val="ListParagraph"/>
              <w:numPr>
                <w:ilvl w:val="0"/>
                <w:numId w:val="17"/>
              </w:numPr>
              <w:rPr>
                <w:rFonts w:cstheme="minorHAnsi"/>
                <w:sz w:val="20"/>
                <w:szCs w:val="20"/>
                <w:lang w:val="en-US"/>
              </w:rPr>
            </w:pPr>
            <w:r>
              <w:rPr>
                <w:rFonts w:cstheme="minorHAnsi"/>
                <w:sz w:val="20"/>
                <w:szCs w:val="20"/>
                <w:lang w:val="en-US"/>
              </w:rPr>
              <w:t>Have</w:t>
            </w:r>
            <w:r w:rsidR="00435465" w:rsidRPr="00C657D2">
              <w:rPr>
                <w:rFonts w:cstheme="minorHAnsi"/>
                <w:sz w:val="20"/>
                <w:szCs w:val="20"/>
                <w:lang w:val="en-US"/>
              </w:rPr>
              <w:t xml:space="preserve"> quotes from his books round the room</w:t>
            </w:r>
          </w:p>
          <w:p w:rsidR="00435465" w:rsidRPr="00C657D2" w:rsidRDefault="00435465" w:rsidP="00435465">
            <w:pPr>
              <w:pStyle w:val="ListParagraph"/>
              <w:numPr>
                <w:ilvl w:val="0"/>
                <w:numId w:val="17"/>
              </w:numPr>
              <w:rPr>
                <w:rFonts w:cstheme="minorHAnsi"/>
                <w:sz w:val="20"/>
                <w:szCs w:val="20"/>
                <w:lang w:val="en-US"/>
              </w:rPr>
            </w:pPr>
            <w:r w:rsidRPr="00C657D2">
              <w:rPr>
                <w:rFonts w:cstheme="minorHAnsi"/>
                <w:sz w:val="20"/>
                <w:szCs w:val="20"/>
                <w:lang w:val="en-US"/>
              </w:rPr>
              <w:t>Photographs/pictures/drawings of characters -any idea who/what we are learning about?</w:t>
            </w:r>
          </w:p>
          <w:p w:rsidR="00435465" w:rsidRPr="00C657D2" w:rsidRDefault="00435465" w:rsidP="00435465">
            <w:pPr>
              <w:pStyle w:val="ListParagraph"/>
              <w:numPr>
                <w:ilvl w:val="0"/>
                <w:numId w:val="17"/>
              </w:numPr>
              <w:rPr>
                <w:rFonts w:cstheme="minorHAnsi"/>
                <w:sz w:val="20"/>
                <w:szCs w:val="20"/>
                <w:lang w:val="en-US"/>
              </w:rPr>
            </w:pPr>
            <w:r w:rsidRPr="00C657D2">
              <w:rPr>
                <w:rFonts w:cstheme="minorHAnsi"/>
                <w:sz w:val="20"/>
                <w:szCs w:val="20"/>
                <w:lang w:val="en-US"/>
              </w:rPr>
              <w:t>Front cover of the book (cover name) - any idea who we are talking about?</w:t>
            </w:r>
          </w:p>
          <w:p w:rsidR="00435465" w:rsidRPr="00C657D2" w:rsidRDefault="00435465" w:rsidP="00435465">
            <w:pPr>
              <w:pStyle w:val="ListParagraph"/>
              <w:numPr>
                <w:ilvl w:val="0"/>
                <w:numId w:val="17"/>
              </w:numPr>
              <w:rPr>
                <w:rFonts w:cstheme="minorHAnsi"/>
                <w:sz w:val="20"/>
                <w:szCs w:val="20"/>
                <w:lang w:val="en-US"/>
              </w:rPr>
            </w:pPr>
            <w:r w:rsidRPr="00C657D2">
              <w:rPr>
                <w:rFonts w:cstheme="minorHAnsi"/>
                <w:sz w:val="20"/>
                <w:szCs w:val="20"/>
                <w:lang w:val="en-US"/>
              </w:rPr>
              <w:t>Show book – who?</w:t>
            </w:r>
          </w:p>
          <w:p w:rsidR="00E1282D" w:rsidRDefault="005B5508" w:rsidP="005B5508">
            <w:pPr>
              <w:rPr>
                <w:rFonts w:cstheme="minorHAnsi"/>
                <w:sz w:val="20"/>
                <w:szCs w:val="20"/>
                <w:lang w:val="en-US"/>
              </w:rPr>
            </w:pPr>
            <w:r>
              <w:rPr>
                <w:rFonts w:cstheme="minorHAnsi"/>
                <w:sz w:val="20"/>
                <w:szCs w:val="20"/>
                <w:lang w:val="en-US"/>
              </w:rPr>
              <w:t>Children go around the room with whiteboards, jotting down predictions.</w:t>
            </w:r>
          </w:p>
          <w:p w:rsidR="005B5508" w:rsidRDefault="005B5508" w:rsidP="005B5508">
            <w:pPr>
              <w:rPr>
                <w:rFonts w:cstheme="minorHAnsi"/>
                <w:sz w:val="20"/>
                <w:szCs w:val="20"/>
                <w:lang w:val="en-US"/>
              </w:rPr>
            </w:pPr>
          </w:p>
          <w:p w:rsidR="005B5508" w:rsidRPr="005B5508" w:rsidRDefault="005B5508" w:rsidP="005B5508">
            <w:pPr>
              <w:rPr>
                <w:rFonts w:cstheme="minorHAnsi"/>
                <w:sz w:val="20"/>
                <w:szCs w:val="20"/>
                <w:lang w:val="en-US"/>
              </w:rPr>
            </w:pPr>
          </w:p>
        </w:tc>
        <w:tc>
          <w:tcPr>
            <w:tcW w:w="2745" w:type="dxa"/>
          </w:tcPr>
          <w:p w:rsidR="007D7585" w:rsidRPr="005B5508" w:rsidRDefault="005B5508" w:rsidP="005B5508">
            <w:pPr>
              <w:pStyle w:val="ListParagraph"/>
              <w:numPr>
                <w:ilvl w:val="0"/>
                <w:numId w:val="22"/>
              </w:numPr>
              <w:rPr>
                <w:rFonts w:cstheme="minorHAnsi"/>
                <w:color w:val="FF0000"/>
                <w:sz w:val="20"/>
                <w:szCs w:val="20"/>
                <w:lang w:val="en-US"/>
              </w:rPr>
            </w:pPr>
            <w:r w:rsidRPr="005B5508">
              <w:rPr>
                <w:rFonts w:cstheme="minorHAnsi"/>
                <w:color w:val="FF0000"/>
                <w:sz w:val="20"/>
                <w:szCs w:val="20"/>
                <w:lang w:val="en-US"/>
              </w:rPr>
              <w:t>A</w:t>
            </w:r>
            <w:r w:rsidR="007D7585" w:rsidRPr="005B5508">
              <w:rPr>
                <w:rFonts w:cstheme="minorHAnsi"/>
                <w:color w:val="FF0000"/>
                <w:sz w:val="20"/>
                <w:szCs w:val="20"/>
                <w:lang w:val="en-US"/>
              </w:rPr>
              <w:t>ny idea who/what we are learning about? How do we know? Why do you think that?</w:t>
            </w:r>
          </w:p>
          <w:p w:rsidR="005B5508" w:rsidRPr="005B5508" w:rsidRDefault="005B5508" w:rsidP="005B5508">
            <w:pPr>
              <w:pStyle w:val="ListParagraph"/>
              <w:rPr>
                <w:rFonts w:cstheme="minorHAnsi"/>
                <w:color w:val="FF0000"/>
                <w:sz w:val="20"/>
                <w:szCs w:val="20"/>
                <w:lang w:val="en-US"/>
              </w:rPr>
            </w:pPr>
          </w:p>
          <w:p w:rsidR="007D7585" w:rsidRPr="005B5508" w:rsidRDefault="005B5508" w:rsidP="005B5508">
            <w:pPr>
              <w:pStyle w:val="ListParagraph"/>
              <w:numPr>
                <w:ilvl w:val="0"/>
                <w:numId w:val="22"/>
              </w:numPr>
              <w:rPr>
                <w:rFonts w:cstheme="minorHAnsi"/>
                <w:color w:val="FF0000"/>
                <w:sz w:val="20"/>
                <w:szCs w:val="20"/>
                <w:lang w:val="en-US"/>
              </w:rPr>
            </w:pPr>
            <w:r>
              <w:rPr>
                <w:rFonts w:cstheme="minorHAnsi"/>
                <w:color w:val="FF0000"/>
                <w:sz w:val="20"/>
                <w:szCs w:val="20"/>
                <w:lang w:val="en-US"/>
              </w:rPr>
              <w:t>D</w:t>
            </w:r>
            <w:r w:rsidR="007D7585" w:rsidRPr="005B5508">
              <w:rPr>
                <w:rFonts w:cstheme="minorHAnsi"/>
                <w:color w:val="FF0000"/>
                <w:sz w:val="20"/>
                <w:szCs w:val="20"/>
                <w:lang w:val="en-US"/>
              </w:rPr>
              <w:t>o we know anything about Charles Dickens? If so, what?</w:t>
            </w:r>
          </w:p>
          <w:p w:rsidR="007D7585" w:rsidRDefault="007D7585" w:rsidP="007D7585">
            <w:pPr>
              <w:pStyle w:val="ListParagraph"/>
              <w:rPr>
                <w:rFonts w:cstheme="minorHAnsi"/>
                <w:color w:val="FF0000"/>
                <w:sz w:val="20"/>
                <w:szCs w:val="20"/>
                <w:lang w:val="en-US"/>
              </w:rPr>
            </w:pPr>
            <w:r w:rsidRPr="00C657D2">
              <w:rPr>
                <w:rFonts w:cstheme="minorHAnsi"/>
                <w:color w:val="FF0000"/>
                <w:sz w:val="20"/>
                <w:szCs w:val="20"/>
                <w:lang w:val="en-US"/>
              </w:rPr>
              <w:t>Do we have questions that we would like answering?</w:t>
            </w:r>
          </w:p>
          <w:p w:rsidR="00D33BCF" w:rsidRDefault="00D33BCF" w:rsidP="007D7585">
            <w:pPr>
              <w:pStyle w:val="ListParagraph"/>
              <w:rPr>
                <w:rFonts w:cstheme="minorHAnsi"/>
                <w:color w:val="FF0000"/>
                <w:sz w:val="20"/>
                <w:szCs w:val="20"/>
                <w:lang w:val="en-US"/>
              </w:rPr>
            </w:pPr>
          </w:p>
          <w:p w:rsidR="007D7585" w:rsidRPr="006D5CCB" w:rsidRDefault="005B5508" w:rsidP="007D7585">
            <w:pPr>
              <w:rPr>
                <w:rFonts w:cstheme="minorHAnsi"/>
                <w:color w:val="CC66FF"/>
                <w:sz w:val="20"/>
                <w:szCs w:val="20"/>
                <w:lang w:val="en-US"/>
              </w:rPr>
            </w:pPr>
            <w:r w:rsidRPr="006D5CCB">
              <w:rPr>
                <w:rStyle w:val="normaltextrun"/>
                <w:rFonts w:ascii="Calibri" w:hAnsi="Calibri" w:cs="Calibri"/>
                <w:color w:val="CC66FF"/>
                <w:shd w:val="clear" w:color="auto" w:fill="FFFFFF"/>
                <w:lang w:val="en-US"/>
              </w:rPr>
              <w:t>Predictions shared and written with partner at each station (whiteboards).</w:t>
            </w:r>
          </w:p>
          <w:p w:rsidR="00515D5A" w:rsidRPr="00C657D2" w:rsidRDefault="00515D5A" w:rsidP="0075780E">
            <w:pPr>
              <w:rPr>
                <w:rFonts w:cstheme="minorHAnsi"/>
                <w:sz w:val="20"/>
                <w:szCs w:val="20"/>
                <w:lang w:val="en-US"/>
              </w:rPr>
            </w:pPr>
          </w:p>
        </w:tc>
        <w:tc>
          <w:tcPr>
            <w:tcW w:w="2736" w:type="dxa"/>
          </w:tcPr>
          <w:p w:rsidR="005B5508" w:rsidRDefault="005B5508" w:rsidP="005B5508">
            <w:pPr>
              <w:rPr>
                <w:rStyle w:val="normaltextrun"/>
                <w:rFonts w:ascii="Calibri" w:hAnsi="Calibri" w:cs="Calibri"/>
                <w:color w:val="00B050"/>
                <w:shd w:val="clear" w:color="auto" w:fill="FFFFFF"/>
                <w:lang w:val="en-US"/>
              </w:rPr>
            </w:pPr>
            <w:r>
              <w:rPr>
                <w:rStyle w:val="normaltextrun"/>
                <w:rFonts w:ascii="Calibri" w:hAnsi="Calibri" w:cs="Calibri"/>
                <w:color w:val="00B050"/>
                <w:shd w:val="clear" w:color="auto" w:fill="FFFFFF"/>
                <w:lang w:val="en-US"/>
              </w:rPr>
              <w:t>Present ideas, in pairs to the class</w:t>
            </w:r>
            <w:r w:rsidR="00D85839">
              <w:rPr>
                <w:rStyle w:val="normaltextrun"/>
                <w:rFonts w:ascii="Calibri" w:hAnsi="Calibri" w:cs="Calibri"/>
                <w:color w:val="00B050"/>
                <w:shd w:val="clear" w:color="auto" w:fill="FFFFFF"/>
                <w:lang w:val="en-US"/>
              </w:rPr>
              <w:t>.</w:t>
            </w:r>
          </w:p>
          <w:p w:rsidR="00D85839" w:rsidRDefault="00D85839" w:rsidP="005B5508">
            <w:pPr>
              <w:rPr>
                <w:rFonts w:cstheme="minorHAnsi"/>
                <w:sz w:val="20"/>
                <w:szCs w:val="20"/>
                <w:lang w:val="en-US"/>
              </w:rPr>
            </w:pPr>
          </w:p>
          <w:p w:rsidR="005B5508" w:rsidRPr="00D33BCF" w:rsidRDefault="00D85839" w:rsidP="005B5508">
            <w:pPr>
              <w:rPr>
                <w:rFonts w:cstheme="minorHAnsi"/>
                <w:sz w:val="20"/>
                <w:szCs w:val="20"/>
                <w:lang w:val="en-US"/>
              </w:rPr>
            </w:pPr>
            <w:r>
              <w:rPr>
                <w:rFonts w:cstheme="minorHAnsi"/>
                <w:sz w:val="20"/>
                <w:szCs w:val="20"/>
                <w:lang w:val="en-US"/>
              </w:rPr>
              <w:t xml:space="preserve">Teacher- </w:t>
            </w:r>
            <w:r w:rsidR="005B5508">
              <w:rPr>
                <w:rFonts w:cstheme="minorHAnsi"/>
                <w:sz w:val="20"/>
                <w:szCs w:val="20"/>
                <w:lang w:val="en-US"/>
              </w:rPr>
              <w:t xml:space="preserve">Write down ideas at all points. Use different </w:t>
            </w:r>
            <w:proofErr w:type="spellStart"/>
            <w:r w:rsidR="005B5508">
              <w:rPr>
                <w:rFonts w:cstheme="minorHAnsi"/>
                <w:sz w:val="20"/>
                <w:szCs w:val="20"/>
                <w:lang w:val="en-US"/>
              </w:rPr>
              <w:t>colours</w:t>
            </w:r>
            <w:proofErr w:type="spellEnd"/>
            <w:r w:rsidR="005B5508">
              <w:rPr>
                <w:rFonts w:cstheme="minorHAnsi"/>
                <w:sz w:val="20"/>
                <w:szCs w:val="20"/>
                <w:lang w:val="en-US"/>
              </w:rPr>
              <w:t xml:space="preserve"> to build up your ideas as a class on either flip chart paper or the whiteboard to keep.</w:t>
            </w:r>
          </w:p>
          <w:p w:rsidR="005A2B44" w:rsidRPr="00C657D2" w:rsidRDefault="001F655B" w:rsidP="00515D5A">
            <w:pPr>
              <w:rPr>
                <w:rFonts w:cstheme="minorHAnsi"/>
                <w:sz w:val="20"/>
                <w:szCs w:val="20"/>
                <w:lang w:val="en-US"/>
              </w:rPr>
            </w:pPr>
            <w:r>
              <w:rPr>
                <w:rFonts w:cstheme="minorHAnsi"/>
                <w:sz w:val="20"/>
                <w:szCs w:val="20"/>
                <w:lang w:val="en-US"/>
              </w:rPr>
              <w:t xml:space="preserve">Reveal- Charles Dickens and show the front cover of his biography. </w:t>
            </w:r>
          </w:p>
        </w:tc>
      </w:tr>
      <w:tr w:rsidR="00CA7351" w:rsidTr="00EB05F1">
        <w:tc>
          <w:tcPr>
            <w:tcW w:w="1043" w:type="dxa"/>
          </w:tcPr>
          <w:p w:rsidR="00336B57" w:rsidRPr="00C657D2" w:rsidRDefault="00094AF0" w:rsidP="00336B57">
            <w:pPr>
              <w:rPr>
                <w:rFonts w:cstheme="minorHAnsi"/>
                <w:sz w:val="20"/>
                <w:szCs w:val="20"/>
                <w:lang w:val="en-US"/>
              </w:rPr>
            </w:pPr>
            <w:r w:rsidRPr="00C657D2">
              <w:rPr>
                <w:rFonts w:cstheme="minorHAnsi"/>
                <w:sz w:val="20"/>
                <w:szCs w:val="20"/>
                <w:lang w:val="en-US"/>
              </w:rPr>
              <w:t>2</w:t>
            </w:r>
          </w:p>
        </w:tc>
        <w:tc>
          <w:tcPr>
            <w:tcW w:w="3697" w:type="dxa"/>
          </w:tcPr>
          <w:p w:rsidR="00577241" w:rsidRDefault="007D7585" w:rsidP="00515D5A">
            <w:pPr>
              <w:rPr>
                <w:rFonts w:cstheme="minorHAnsi"/>
                <w:sz w:val="20"/>
                <w:szCs w:val="20"/>
                <w:lang w:val="en-US"/>
              </w:rPr>
            </w:pPr>
            <w:r w:rsidRPr="00C657D2">
              <w:rPr>
                <w:rFonts w:cstheme="minorHAnsi"/>
                <w:sz w:val="20"/>
                <w:szCs w:val="20"/>
                <w:lang w:val="en-US"/>
              </w:rPr>
              <w:t>Focus: To retrieve information</w:t>
            </w:r>
          </w:p>
          <w:p w:rsidR="001F655B" w:rsidRPr="00C657D2" w:rsidRDefault="001F655B" w:rsidP="00515D5A">
            <w:pPr>
              <w:rPr>
                <w:rFonts w:cstheme="minorHAnsi"/>
                <w:sz w:val="20"/>
                <w:szCs w:val="20"/>
                <w:lang w:val="en-US"/>
              </w:rPr>
            </w:pPr>
          </w:p>
          <w:p w:rsidR="007D7585" w:rsidRPr="00C657D2" w:rsidRDefault="001F655B" w:rsidP="001F655B">
            <w:pPr>
              <w:rPr>
                <w:rFonts w:cstheme="minorHAnsi"/>
                <w:sz w:val="20"/>
                <w:szCs w:val="20"/>
                <w:lang w:val="en-US"/>
              </w:rPr>
            </w:pPr>
            <w:r>
              <w:rPr>
                <w:rFonts w:cstheme="minorHAnsi"/>
                <w:sz w:val="20"/>
                <w:szCs w:val="20"/>
                <w:lang w:val="en-US"/>
              </w:rPr>
              <w:t>Success Criteria:  I can</w:t>
            </w:r>
            <w:r w:rsidR="007D7585" w:rsidRPr="00C657D2">
              <w:rPr>
                <w:rFonts w:cstheme="minorHAnsi"/>
                <w:sz w:val="20"/>
                <w:szCs w:val="20"/>
                <w:lang w:val="en-US"/>
              </w:rPr>
              <w:t xml:space="preserve"> make meaningful notes </w:t>
            </w:r>
          </w:p>
        </w:tc>
        <w:tc>
          <w:tcPr>
            <w:tcW w:w="5167" w:type="dxa"/>
          </w:tcPr>
          <w:p w:rsidR="00FB6D6B" w:rsidRDefault="00FB6D6B" w:rsidP="007D7585">
            <w:pPr>
              <w:rPr>
                <w:rFonts w:cstheme="minorHAnsi"/>
                <w:sz w:val="20"/>
                <w:szCs w:val="20"/>
                <w:lang w:val="en-US"/>
              </w:rPr>
            </w:pPr>
            <w:r>
              <w:rPr>
                <w:rFonts w:cstheme="minorHAnsi"/>
                <w:sz w:val="20"/>
                <w:szCs w:val="20"/>
                <w:lang w:val="en-US"/>
              </w:rPr>
              <w:t xml:space="preserve">Collate a list of questions that we would like answered about Charles Dickens. </w:t>
            </w:r>
          </w:p>
          <w:p w:rsidR="00FB6D6B" w:rsidRPr="00FB6D6B" w:rsidRDefault="001F655B" w:rsidP="007D7585">
            <w:pPr>
              <w:rPr>
                <w:rFonts w:cstheme="minorHAnsi"/>
                <w:color w:val="FF0000"/>
                <w:sz w:val="20"/>
                <w:szCs w:val="20"/>
                <w:lang w:val="en-US"/>
              </w:rPr>
            </w:pPr>
            <w:r>
              <w:rPr>
                <w:rFonts w:cstheme="minorHAnsi"/>
                <w:color w:val="FF0000"/>
                <w:sz w:val="20"/>
                <w:szCs w:val="20"/>
                <w:lang w:val="en-US"/>
              </w:rPr>
              <w:t>W</w:t>
            </w:r>
            <w:r w:rsidR="00FB6D6B" w:rsidRPr="00FB6D6B">
              <w:rPr>
                <w:rFonts w:cstheme="minorHAnsi"/>
                <w:color w:val="FF0000"/>
                <w:sz w:val="20"/>
                <w:szCs w:val="20"/>
                <w:lang w:val="en-US"/>
              </w:rPr>
              <w:t xml:space="preserve">hat questions do we have about him/his life/what he did? </w:t>
            </w:r>
          </w:p>
          <w:p w:rsidR="007D7585" w:rsidRPr="00C657D2" w:rsidRDefault="007D7585" w:rsidP="007D7585">
            <w:pPr>
              <w:rPr>
                <w:rFonts w:cstheme="minorHAnsi"/>
                <w:sz w:val="20"/>
                <w:szCs w:val="20"/>
                <w:lang w:val="en-US"/>
              </w:rPr>
            </w:pPr>
            <w:r w:rsidRPr="00C657D2">
              <w:rPr>
                <w:rFonts w:cstheme="minorHAnsi"/>
                <w:sz w:val="20"/>
                <w:szCs w:val="20"/>
                <w:lang w:val="en-US"/>
              </w:rPr>
              <w:t>Using the first double page spread under the visualizer</w:t>
            </w:r>
            <w:r w:rsidR="001F655B">
              <w:rPr>
                <w:rFonts w:cstheme="minorHAnsi"/>
                <w:sz w:val="20"/>
                <w:szCs w:val="20"/>
                <w:lang w:val="en-US"/>
              </w:rPr>
              <w:t xml:space="preserve"> (from his book)</w:t>
            </w:r>
            <w:r w:rsidRPr="00C657D2">
              <w:rPr>
                <w:rFonts w:cstheme="minorHAnsi"/>
                <w:sz w:val="20"/>
                <w:szCs w:val="20"/>
                <w:lang w:val="en-US"/>
              </w:rPr>
              <w:t xml:space="preserve"> and as a photocopy on the flip chart, demo how to make notes – what information do we need? What is important and why?</w:t>
            </w:r>
          </w:p>
          <w:p w:rsidR="007D7585" w:rsidRPr="001F655B" w:rsidRDefault="007D7585" w:rsidP="001F655B">
            <w:pPr>
              <w:rPr>
                <w:rFonts w:cstheme="minorHAnsi"/>
                <w:color w:val="CC99FF"/>
                <w:sz w:val="20"/>
                <w:szCs w:val="20"/>
                <w:lang w:val="en-US"/>
              </w:rPr>
            </w:pPr>
            <w:r w:rsidRPr="00C657D2">
              <w:rPr>
                <w:rFonts w:cstheme="minorHAnsi"/>
                <w:sz w:val="20"/>
                <w:szCs w:val="20"/>
                <w:lang w:val="en-US"/>
              </w:rPr>
              <w:t>Think about the piece of writing we are doing – non-</w:t>
            </w:r>
            <w:proofErr w:type="spellStart"/>
            <w:r w:rsidRPr="00C657D2">
              <w:rPr>
                <w:rFonts w:cstheme="minorHAnsi"/>
                <w:sz w:val="20"/>
                <w:szCs w:val="20"/>
                <w:lang w:val="en-US"/>
              </w:rPr>
              <w:t>chron</w:t>
            </w:r>
            <w:proofErr w:type="spellEnd"/>
            <w:r w:rsidRPr="00C657D2">
              <w:rPr>
                <w:rFonts w:cstheme="minorHAnsi"/>
                <w:sz w:val="20"/>
                <w:szCs w:val="20"/>
                <w:lang w:val="en-US"/>
              </w:rPr>
              <w:t xml:space="preserve"> report – it is factual not opinions so information needs to be facts. </w:t>
            </w:r>
          </w:p>
          <w:p w:rsidR="007D7585" w:rsidRPr="001F655B" w:rsidRDefault="007D7585" w:rsidP="001F655B">
            <w:pPr>
              <w:rPr>
                <w:rFonts w:cstheme="minorHAnsi"/>
                <w:color w:val="CC66FF"/>
                <w:sz w:val="20"/>
                <w:szCs w:val="20"/>
                <w:lang w:val="en-US"/>
              </w:rPr>
            </w:pPr>
            <w:r w:rsidRPr="001F655B">
              <w:rPr>
                <w:rFonts w:cstheme="minorHAnsi"/>
                <w:color w:val="CC66FF"/>
                <w:sz w:val="20"/>
                <w:szCs w:val="20"/>
                <w:lang w:val="en-US"/>
              </w:rPr>
              <w:t xml:space="preserve">Use post </w:t>
            </w:r>
            <w:proofErr w:type="gramStart"/>
            <w:r w:rsidRPr="001F655B">
              <w:rPr>
                <w:rFonts w:cstheme="minorHAnsi"/>
                <w:color w:val="CC66FF"/>
                <w:sz w:val="20"/>
                <w:szCs w:val="20"/>
                <w:lang w:val="en-US"/>
              </w:rPr>
              <w:t>its</w:t>
            </w:r>
            <w:proofErr w:type="gramEnd"/>
            <w:r w:rsidRPr="001F655B">
              <w:rPr>
                <w:rFonts w:cstheme="minorHAnsi"/>
                <w:color w:val="CC66FF"/>
                <w:sz w:val="20"/>
                <w:szCs w:val="20"/>
                <w:lang w:val="en-US"/>
              </w:rPr>
              <w:t xml:space="preserve"> to start the class time line off. </w:t>
            </w:r>
          </w:p>
          <w:p w:rsidR="00577241" w:rsidRPr="00C657D2" w:rsidRDefault="00577241" w:rsidP="007D7585">
            <w:pPr>
              <w:rPr>
                <w:rFonts w:cstheme="minorHAnsi"/>
                <w:sz w:val="20"/>
                <w:szCs w:val="20"/>
                <w:lang w:val="en-US"/>
              </w:rPr>
            </w:pPr>
          </w:p>
        </w:tc>
        <w:tc>
          <w:tcPr>
            <w:tcW w:w="2745" w:type="dxa"/>
          </w:tcPr>
          <w:p w:rsidR="00D33BCF" w:rsidRPr="00C657D2" w:rsidRDefault="007D7585" w:rsidP="007D7585">
            <w:pPr>
              <w:rPr>
                <w:rFonts w:cstheme="minorHAnsi"/>
                <w:sz w:val="20"/>
                <w:szCs w:val="20"/>
                <w:lang w:val="en-US"/>
              </w:rPr>
            </w:pPr>
            <w:r w:rsidRPr="00C657D2">
              <w:rPr>
                <w:rFonts w:cstheme="minorHAnsi"/>
                <w:sz w:val="20"/>
                <w:szCs w:val="20"/>
                <w:lang w:val="en-US"/>
              </w:rPr>
              <w:t>Write notes on post its which is useful information.</w:t>
            </w:r>
            <w:r w:rsidR="00D33BCF">
              <w:rPr>
                <w:rFonts w:cstheme="minorHAnsi"/>
                <w:sz w:val="20"/>
                <w:szCs w:val="20"/>
                <w:lang w:val="en-US"/>
              </w:rPr>
              <w:t xml:space="preserve"> Include dates and facts</w:t>
            </w:r>
          </w:p>
          <w:p w:rsidR="007D7585" w:rsidRPr="00C657D2" w:rsidRDefault="007D7585" w:rsidP="007D7585">
            <w:pPr>
              <w:rPr>
                <w:rFonts w:cstheme="minorHAnsi"/>
                <w:sz w:val="20"/>
                <w:szCs w:val="20"/>
                <w:lang w:val="en-US"/>
              </w:rPr>
            </w:pPr>
          </w:p>
          <w:p w:rsidR="007D7585" w:rsidRPr="00C657D2" w:rsidRDefault="007D7585" w:rsidP="007D7585">
            <w:pPr>
              <w:rPr>
                <w:rFonts w:cstheme="minorHAnsi"/>
                <w:sz w:val="20"/>
                <w:szCs w:val="20"/>
                <w:lang w:val="en-US"/>
              </w:rPr>
            </w:pPr>
            <w:r w:rsidRPr="00C657D2">
              <w:rPr>
                <w:rFonts w:cstheme="minorHAnsi"/>
                <w:sz w:val="20"/>
                <w:szCs w:val="20"/>
                <w:lang w:val="en-US"/>
              </w:rPr>
              <w:t xml:space="preserve">Create a class timeline of events using post it notes on the whiteboard – order events using the dates. Children to add to the timeline as they go along. </w:t>
            </w:r>
          </w:p>
          <w:p w:rsidR="007D7585" w:rsidRPr="00C657D2" w:rsidRDefault="007D7585" w:rsidP="007D7585">
            <w:pPr>
              <w:rPr>
                <w:rFonts w:cstheme="minorHAnsi"/>
                <w:sz w:val="20"/>
                <w:szCs w:val="20"/>
                <w:lang w:val="en-US"/>
              </w:rPr>
            </w:pPr>
          </w:p>
          <w:p w:rsidR="007D7585" w:rsidRPr="00C657D2" w:rsidRDefault="007D7585" w:rsidP="007D7585">
            <w:pPr>
              <w:rPr>
                <w:rFonts w:cstheme="minorHAnsi"/>
                <w:sz w:val="20"/>
                <w:szCs w:val="20"/>
                <w:lang w:val="en-US"/>
              </w:rPr>
            </w:pPr>
            <w:r w:rsidRPr="00C657D2">
              <w:rPr>
                <w:rFonts w:cstheme="minorHAnsi"/>
                <w:sz w:val="20"/>
                <w:szCs w:val="20"/>
                <w:lang w:val="en-US"/>
              </w:rPr>
              <w:t xml:space="preserve">Photograph to record in books. </w:t>
            </w:r>
          </w:p>
          <w:p w:rsidR="000A460D" w:rsidRPr="00C657D2" w:rsidRDefault="000A460D" w:rsidP="004A4B2B">
            <w:pPr>
              <w:rPr>
                <w:rFonts w:cstheme="minorHAnsi"/>
                <w:sz w:val="20"/>
                <w:szCs w:val="20"/>
                <w:lang w:val="en-US"/>
              </w:rPr>
            </w:pPr>
          </w:p>
        </w:tc>
        <w:tc>
          <w:tcPr>
            <w:tcW w:w="2736" w:type="dxa"/>
          </w:tcPr>
          <w:p w:rsidR="00324D5E" w:rsidRDefault="007D7585" w:rsidP="00515D5A">
            <w:pPr>
              <w:rPr>
                <w:rFonts w:cstheme="minorHAnsi"/>
                <w:sz w:val="20"/>
                <w:szCs w:val="20"/>
                <w:lang w:val="en-US"/>
              </w:rPr>
            </w:pPr>
            <w:r w:rsidRPr="00C657D2">
              <w:rPr>
                <w:rFonts w:cstheme="minorHAnsi"/>
                <w:sz w:val="20"/>
                <w:szCs w:val="20"/>
                <w:lang w:val="en-US"/>
              </w:rPr>
              <w:lastRenderedPageBreak/>
              <w:t xml:space="preserve">Review the timeline as a class – is there anything we have missed? </w:t>
            </w:r>
            <w:r w:rsidR="00C657D2">
              <w:rPr>
                <w:rFonts w:cstheme="minorHAnsi"/>
                <w:sz w:val="20"/>
                <w:szCs w:val="20"/>
                <w:lang w:val="en-US"/>
              </w:rPr>
              <w:t>Do we have the correct order?</w:t>
            </w:r>
          </w:p>
          <w:p w:rsidR="00FB6D6B" w:rsidRDefault="00FB6D6B" w:rsidP="00515D5A">
            <w:pPr>
              <w:rPr>
                <w:rFonts w:cstheme="minorHAnsi"/>
                <w:sz w:val="20"/>
                <w:szCs w:val="20"/>
                <w:lang w:val="en-US"/>
              </w:rPr>
            </w:pPr>
          </w:p>
          <w:p w:rsidR="00FB6D6B" w:rsidRPr="00C657D2" w:rsidRDefault="00FB6D6B" w:rsidP="00515D5A">
            <w:pPr>
              <w:rPr>
                <w:rFonts w:cstheme="minorHAnsi"/>
                <w:sz w:val="20"/>
                <w:szCs w:val="20"/>
                <w:lang w:val="en-US"/>
              </w:rPr>
            </w:pPr>
            <w:r w:rsidRPr="00FB6D6B">
              <w:rPr>
                <w:rFonts w:cstheme="minorHAnsi"/>
                <w:color w:val="FF0000"/>
                <w:sz w:val="20"/>
                <w:szCs w:val="20"/>
                <w:lang w:val="en-US"/>
              </w:rPr>
              <w:t xml:space="preserve">Have we answered any of our questions? </w:t>
            </w:r>
          </w:p>
        </w:tc>
      </w:tr>
      <w:tr w:rsidR="00CA7351" w:rsidRPr="00FB6D6B" w:rsidTr="00EB05F1">
        <w:tc>
          <w:tcPr>
            <w:tcW w:w="1043" w:type="dxa"/>
          </w:tcPr>
          <w:p w:rsidR="00336B57" w:rsidRPr="00FB6D6B" w:rsidRDefault="00094AF0" w:rsidP="00336B57">
            <w:pPr>
              <w:rPr>
                <w:rFonts w:cstheme="minorHAnsi"/>
                <w:sz w:val="20"/>
                <w:szCs w:val="20"/>
                <w:lang w:val="en-US"/>
              </w:rPr>
            </w:pPr>
            <w:r w:rsidRPr="00FB6D6B">
              <w:rPr>
                <w:rFonts w:cstheme="minorHAnsi"/>
                <w:sz w:val="20"/>
                <w:szCs w:val="20"/>
                <w:lang w:val="en-US"/>
              </w:rPr>
              <w:t>3</w:t>
            </w:r>
          </w:p>
        </w:tc>
        <w:tc>
          <w:tcPr>
            <w:tcW w:w="3697" w:type="dxa"/>
          </w:tcPr>
          <w:p w:rsidR="007614D1" w:rsidRDefault="007D7585" w:rsidP="007614D1">
            <w:pPr>
              <w:rPr>
                <w:rFonts w:cstheme="minorHAnsi"/>
                <w:sz w:val="20"/>
                <w:szCs w:val="20"/>
                <w:lang w:val="en-US"/>
              </w:rPr>
            </w:pPr>
            <w:r w:rsidRPr="00FB6D6B">
              <w:rPr>
                <w:rFonts w:cstheme="minorHAnsi"/>
                <w:sz w:val="20"/>
                <w:szCs w:val="20"/>
                <w:lang w:val="en-US"/>
              </w:rPr>
              <w:t xml:space="preserve">Focus: To infer using a familiar text </w:t>
            </w:r>
          </w:p>
          <w:p w:rsidR="006D5CCB" w:rsidRDefault="006D5CCB" w:rsidP="007614D1">
            <w:pPr>
              <w:rPr>
                <w:rFonts w:cstheme="minorHAnsi"/>
                <w:sz w:val="20"/>
                <w:szCs w:val="20"/>
                <w:lang w:val="en-US"/>
              </w:rPr>
            </w:pPr>
          </w:p>
          <w:p w:rsidR="006D5CCB" w:rsidRPr="00FB6D6B" w:rsidRDefault="006D5CCB" w:rsidP="007614D1">
            <w:pPr>
              <w:rPr>
                <w:rFonts w:cstheme="minorHAnsi"/>
                <w:sz w:val="20"/>
                <w:szCs w:val="20"/>
                <w:lang w:val="en-US"/>
              </w:rPr>
            </w:pPr>
            <w:r>
              <w:rPr>
                <w:rFonts w:cstheme="minorHAnsi"/>
                <w:sz w:val="20"/>
                <w:szCs w:val="20"/>
                <w:lang w:val="en-US"/>
              </w:rPr>
              <w:t xml:space="preserve">Success Criteria:  I can structure my answer by making a point, providing evidence in </w:t>
            </w:r>
            <w:proofErr w:type="spellStart"/>
            <w:r>
              <w:rPr>
                <w:rFonts w:cstheme="minorHAnsi"/>
                <w:sz w:val="20"/>
                <w:szCs w:val="20"/>
                <w:lang w:val="en-US"/>
              </w:rPr>
              <w:t>favour</w:t>
            </w:r>
            <w:proofErr w:type="spellEnd"/>
            <w:r>
              <w:rPr>
                <w:rFonts w:cstheme="minorHAnsi"/>
                <w:sz w:val="20"/>
                <w:szCs w:val="20"/>
                <w:lang w:val="en-US"/>
              </w:rPr>
              <w:t xml:space="preserve"> of my point and explaining how the evidence answers my question.</w:t>
            </w:r>
          </w:p>
        </w:tc>
        <w:tc>
          <w:tcPr>
            <w:tcW w:w="5167" w:type="dxa"/>
          </w:tcPr>
          <w:p w:rsidR="007D7585" w:rsidRPr="001F655B" w:rsidRDefault="007D7585" w:rsidP="007D7585">
            <w:pPr>
              <w:rPr>
                <w:rFonts w:cstheme="minorHAnsi"/>
                <w:sz w:val="20"/>
                <w:szCs w:val="20"/>
                <w:lang w:val="en-US"/>
              </w:rPr>
            </w:pPr>
            <w:r w:rsidRPr="00FB6D6B">
              <w:rPr>
                <w:rFonts w:cstheme="minorHAnsi"/>
                <w:sz w:val="20"/>
                <w:szCs w:val="20"/>
                <w:lang w:val="en-US"/>
              </w:rPr>
              <w:t>Connect to Oliver Twist</w:t>
            </w:r>
            <w:r w:rsidR="006D5CCB">
              <w:rPr>
                <w:rFonts w:cstheme="minorHAnsi"/>
                <w:sz w:val="20"/>
                <w:szCs w:val="20"/>
                <w:lang w:val="en-US"/>
              </w:rPr>
              <w:t xml:space="preserve"> (Guided reading text)</w:t>
            </w:r>
          </w:p>
          <w:p w:rsidR="007D7585" w:rsidRPr="00FB6D6B" w:rsidRDefault="007D7585" w:rsidP="007D7585">
            <w:pPr>
              <w:rPr>
                <w:rFonts w:cstheme="minorHAnsi"/>
                <w:color w:val="FF0000"/>
                <w:sz w:val="20"/>
                <w:szCs w:val="20"/>
                <w:lang w:val="en-US"/>
              </w:rPr>
            </w:pPr>
            <w:r w:rsidRPr="00FB6D6B">
              <w:rPr>
                <w:rFonts w:cstheme="minorHAnsi"/>
                <w:color w:val="FF0000"/>
                <w:sz w:val="20"/>
                <w:szCs w:val="20"/>
                <w:lang w:val="en-US"/>
              </w:rPr>
              <w:t>How did Charles Dickens help to raise awareness of the horrors which occurred in the workhouses?</w:t>
            </w:r>
          </w:p>
          <w:p w:rsidR="007D7585" w:rsidRPr="00FB6D6B" w:rsidRDefault="007D7585" w:rsidP="007D7585">
            <w:pPr>
              <w:rPr>
                <w:rFonts w:cstheme="minorHAnsi"/>
                <w:color w:val="FF0000"/>
                <w:sz w:val="20"/>
                <w:szCs w:val="20"/>
                <w:lang w:val="en-US"/>
              </w:rPr>
            </w:pPr>
          </w:p>
          <w:p w:rsidR="007D7585" w:rsidRPr="00FB6D6B" w:rsidRDefault="007D7585" w:rsidP="007D7585">
            <w:pPr>
              <w:rPr>
                <w:rFonts w:cstheme="minorHAnsi"/>
                <w:sz w:val="20"/>
                <w:szCs w:val="20"/>
                <w:lang w:val="en-US"/>
              </w:rPr>
            </w:pPr>
            <w:r w:rsidRPr="00FB6D6B">
              <w:rPr>
                <w:rFonts w:cstheme="minorHAnsi"/>
                <w:sz w:val="20"/>
                <w:szCs w:val="20"/>
                <w:lang w:val="en-US"/>
              </w:rPr>
              <w:t xml:space="preserve">Look at the workhouse page from the Charles Dickens book. Look back at where the workhouse is mentioned in chapter 1/2 of Oliver Twist. </w:t>
            </w:r>
          </w:p>
          <w:p w:rsidR="007D7585" w:rsidRPr="00FB6D6B" w:rsidRDefault="007D7585" w:rsidP="007D7585">
            <w:pPr>
              <w:rPr>
                <w:rFonts w:cstheme="minorHAnsi"/>
                <w:sz w:val="20"/>
                <w:szCs w:val="20"/>
                <w:lang w:val="en-US"/>
              </w:rPr>
            </w:pPr>
          </w:p>
          <w:p w:rsidR="007D7585" w:rsidRPr="00FB6D6B" w:rsidRDefault="007D7585" w:rsidP="007D7585">
            <w:pPr>
              <w:rPr>
                <w:rFonts w:cstheme="minorHAnsi"/>
                <w:color w:val="FF0000"/>
                <w:sz w:val="20"/>
                <w:szCs w:val="20"/>
                <w:lang w:val="en-US"/>
              </w:rPr>
            </w:pPr>
            <w:r w:rsidRPr="00FB6D6B">
              <w:rPr>
                <w:rFonts w:cstheme="minorHAnsi"/>
                <w:color w:val="FF0000"/>
                <w:sz w:val="20"/>
                <w:szCs w:val="20"/>
                <w:lang w:val="en-US"/>
              </w:rPr>
              <w:t xml:space="preserve">Encourage children to talk about the experiences Oliver has in Oliver Twist. </w:t>
            </w:r>
          </w:p>
          <w:p w:rsidR="007D7585" w:rsidRPr="00FB6D6B" w:rsidRDefault="007D7585" w:rsidP="007D7585">
            <w:pPr>
              <w:rPr>
                <w:rFonts w:cstheme="minorHAnsi"/>
                <w:color w:val="FF0000"/>
                <w:sz w:val="20"/>
                <w:szCs w:val="20"/>
                <w:lang w:val="en-US"/>
              </w:rPr>
            </w:pPr>
          </w:p>
          <w:p w:rsidR="007D7585" w:rsidRPr="00FB6D6B" w:rsidRDefault="007D7585" w:rsidP="007D7585">
            <w:pPr>
              <w:rPr>
                <w:rFonts w:cstheme="minorHAnsi"/>
                <w:color w:val="FF0000"/>
                <w:sz w:val="20"/>
                <w:szCs w:val="20"/>
                <w:lang w:val="en-US"/>
              </w:rPr>
            </w:pPr>
            <w:r w:rsidRPr="00FB6D6B">
              <w:rPr>
                <w:rFonts w:cstheme="minorHAnsi"/>
                <w:sz w:val="20"/>
                <w:szCs w:val="20"/>
                <w:lang w:val="en-US"/>
              </w:rPr>
              <w:t xml:space="preserve">Make notes on flipchart paper – write evidence in another </w:t>
            </w:r>
            <w:proofErr w:type="spellStart"/>
            <w:r w:rsidRPr="00FB6D6B">
              <w:rPr>
                <w:rFonts w:cstheme="minorHAnsi"/>
                <w:sz w:val="20"/>
                <w:szCs w:val="20"/>
                <w:lang w:val="en-US"/>
              </w:rPr>
              <w:t>colour</w:t>
            </w:r>
            <w:proofErr w:type="spellEnd"/>
            <w:r w:rsidRPr="00FB6D6B">
              <w:rPr>
                <w:rFonts w:cstheme="minorHAnsi"/>
                <w:sz w:val="20"/>
                <w:szCs w:val="20"/>
                <w:lang w:val="en-US"/>
              </w:rPr>
              <w:t xml:space="preserve">. </w:t>
            </w:r>
          </w:p>
          <w:p w:rsidR="00324D5E" w:rsidRPr="00FB6D6B" w:rsidRDefault="00324D5E" w:rsidP="007D7585">
            <w:pPr>
              <w:rPr>
                <w:rFonts w:cstheme="minorHAnsi"/>
                <w:bCs/>
                <w:sz w:val="20"/>
                <w:szCs w:val="20"/>
                <w:lang w:val="en-US"/>
              </w:rPr>
            </w:pPr>
          </w:p>
        </w:tc>
        <w:tc>
          <w:tcPr>
            <w:tcW w:w="2745" w:type="dxa"/>
          </w:tcPr>
          <w:p w:rsidR="006D5CCB" w:rsidRDefault="006D5CCB" w:rsidP="000A460D">
            <w:pPr>
              <w:rPr>
                <w:rFonts w:cstheme="minorHAnsi"/>
                <w:sz w:val="20"/>
                <w:szCs w:val="20"/>
                <w:lang w:val="en-US"/>
              </w:rPr>
            </w:pPr>
            <w:r>
              <w:rPr>
                <w:rStyle w:val="normaltextrun"/>
                <w:rFonts w:ascii="Calibri" w:hAnsi="Calibri" w:cs="Calibri"/>
                <w:color w:val="00B0F0"/>
                <w:shd w:val="clear" w:color="auto" w:fill="FFFFFF"/>
                <w:lang w:val="en-US"/>
              </w:rPr>
              <w:t>Children write their own response to the question using PEE style answer.</w:t>
            </w:r>
            <w:r>
              <w:rPr>
                <w:rStyle w:val="eop"/>
                <w:rFonts w:ascii="Calibri" w:hAnsi="Calibri" w:cs="Calibri"/>
                <w:color w:val="00B0F0"/>
                <w:shd w:val="clear" w:color="auto" w:fill="FFFFFF"/>
              </w:rPr>
              <w:t> </w:t>
            </w:r>
          </w:p>
          <w:p w:rsidR="005D1773" w:rsidRPr="00FB6D6B" w:rsidRDefault="005D1773" w:rsidP="000A460D">
            <w:pPr>
              <w:rPr>
                <w:rFonts w:cstheme="minorHAnsi"/>
                <w:sz w:val="20"/>
                <w:szCs w:val="20"/>
                <w:lang w:val="en-US"/>
              </w:rPr>
            </w:pPr>
          </w:p>
        </w:tc>
        <w:tc>
          <w:tcPr>
            <w:tcW w:w="2736" w:type="dxa"/>
          </w:tcPr>
          <w:p w:rsidR="00BA6915" w:rsidRPr="00FB6D6B" w:rsidRDefault="001F655B" w:rsidP="00BA6915">
            <w:pPr>
              <w:rPr>
                <w:rFonts w:cstheme="minorHAnsi"/>
                <w:sz w:val="20"/>
                <w:szCs w:val="20"/>
                <w:lang w:val="en-US"/>
              </w:rPr>
            </w:pPr>
            <w:r>
              <w:rPr>
                <w:rFonts w:cstheme="minorHAnsi"/>
                <w:color w:val="70AD47" w:themeColor="accent6"/>
                <w:sz w:val="20"/>
                <w:szCs w:val="20"/>
                <w:lang w:val="en-US"/>
              </w:rPr>
              <w:t>Children to read out their</w:t>
            </w:r>
            <w:r w:rsidR="00C657D2" w:rsidRPr="00FB6D6B">
              <w:rPr>
                <w:rFonts w:cstheme="minorHAnsi"/>
                <w:color w:val="70AD47" w:themeColor="accent6"/>
                <w:sz w:val="20"/>
                <w:szCs w:val="20"/>
                <w:lang w:val="en-US"/>
              </w:rPr>
              <w:t xml:space="preserve"> answers – think about volume and intonation. Pausing for punctuation. </w:t>
            </w:r>
          </w:p>
        </w:tc>
      </w:tr>
      <w:tr w:rsidR="00CA7351" w:rsidRPr="00FB6D6B" w:rsidTr="00EB05F1">
        <w:tc>
          <w:tcPr>
            <w:tcW w:w="1043" w:type="dxa"/>
          </w:tcPr>
          <w:p w:rsidR="00336B57" w:rsidRPr="00FB6D6B" w:rsidRDefault="00094AF0" w:rsidP="00336B57">
            <w:pPr>
              <w:rPr>
                <w:rFonts w:cstheme="minorHAnsi"/>
                <w:sz w:val="20"/>
                <w:szCs w:val="20"/>
                <w:lang w:val="en-US"/>
              </w:rPr>
            </w:pPr>
            <w:r w:rsidRPr="00FB6D6B">
              <w:rPr>
                <w:rFonts w:cstheme="minorHAnsi"/>
                <w:sz w:val="20"/>
                <w:szCs w:val="20"/>
                <w:lang w:val="en-US"/>
              </w:rPr>
              <w:t>4</w:t>
            </w:r>
          </w:p>
        </w:tc>
        <w:tc>
          <w:tcPr>
            <w:tcW w:w="3697" w:type="dxa"/>
          </w:tcPr>
          <w:p w:rsidR="005D1773" w:rsidRDefault="00C657D2" w:rsidP="00C657D2">
            <w:pPr>
              <w:rPr>
                <w:rFonts w:cstheme="minorHAnsi"/>
                <w:bCs/>
                <w:sz w:val="20"/>
                <w:szCs w:val="20"/>
                <w:lang w:val="en-US"/>
              </w:rPr>
            </w:pPr>
            <w:r w:rsidRPr="00FB6D6B">
              <w:rPr>
                <w:rFonts w:cstheme="minorHAnsi"/>
                <w:bCs/>
                <w:sz w:val="20"/>
                <w:szCs w:val="20"/>
                <w:lang w:val="en-US"/>
              </w:rPr>
              <w:t xml:space="preserve">Focus: To </w:t>
            </w:r>
            <w:proofErr w:type="spellStart"/>
            <w:r w:rsidRPr="00FB6D6B">
              <w:rPr>
                <w:rFonts w:cstheme="minorHAnsi"/>
                <w:bCs/>
                <w:sz w:val="20"/>
                <w:szCs w:val="20"/>
                <w:lang w:val="en-US"/>
              </w:rPr>
              <w:t>summarise</w:t>
            </w:r>
            <w:proofErr w:type="spellEnd"/>
            <w:r w:rsidRPr="00FB6D6B">
              <w:rPr>
                <w:rFonts w:cstheme="minorHAnsi"/>
                <w:bCs/>
                <w:sz w:val="20"/>
                <w:szCs w:val="20"/>
                <w:lang w:val="en-US"/>
              </w:rPr>
              <w:t xml:space="preserve"> and retrieve information</w:t>
            </w:r>
            <w:r w:rsidR="006D5CCB">
              <w:rPr>
                <w:rFonts w:cstheme="minorHAnsi"/>
                <w:bCs/>
                <w:sz w:val="20"/>
                <w:szCs w:val="20"/>
                <w:lang w:val="en-US"/>
              </w:rPr>
              <w:t>.</w:t>
            </w:r>
          </w:p>
          <w:p w:rsidR="006D5CCB" w:rsidRDefault="006D5CCB" w:rsidP="00C657D2">
            <w:pPr>
              <w:rPr>
                <w:rFonts w:cstheme="minorHAnsi"/>
                <w:bCs/>
                <w:sz w:val="20"/>
                <w:szCs w:val="20"/>
                <w:lang w:val="en-US"/>
              </w:rPr>
            </w:pPr>
          </w:p>
          <w:p w:rsidR="006D5CCB" w:rsidRPr="00FB6D6B" w:rsidRDefault="006D5CCB" w:rsidP="00C657D2">
            <w:pPr>
              <w:rPr>
                <w:rFonts w:cstheme="minorHAnsi"/>
                <w:bCs/>
                <w:sz w:val="20"/>
                <w:szCs w:val="20"/>
                <w:lang w:val="en-US"/>
              </w:rPr>
            </w:pPr>
            <w:r>
              <w:rPr>
                <w:rFonts w:cstheme="minorHAnsi"/>
                <w:bCs/>
                <w:sz w:val="20"/>
                <w:szCs w:val="20"/>
                <w:lang w:val="en-US"/>
              </w:rPr>
              <w:t>Success Criteria:  I can use ICT to deepen my knowledge about the life of Charles Dickens.</w:t>
            </w:r>
          </w:p>
        </w:tc>
        <w:tc>
          <w:tcPr>
            <w:tcW w:w="5167" w:type="dxa"/>
          </w:tcPr>
          <w:p w:rsidR="00C657D2" w:rsidRPr="00FB6D6B" w:rsidRDefault="00C657D2" w:rsidP="00C657D2">
            <w:pPr>
              <w:rPr>
                <w:rFonts w:cstheme="minorHAnsi"/>
                <w:sz w:val="20"/>
                <w:szCs w:val="20"/>
                <w:lang w:val="en-US"/>
              </w:rPr>
            </w:pPr>
            <w:r w:rsidRPr="00FB6D6B">
              <w:rPr>
                <w:rFonts w:cstheme="minorHAnsi"/>
                <w:sz w:val="20"/>
                <w:szCs w:val="20"/>
                <w:lang w:val="en-US"/>
              </w:rPr>
              <w:t xml:space="preserve">Review the information that we collected yesterday – currently in time order. </w:t>
            </w:r>
          </w:p>
          <w:p w:rsidR="00C657D2" w:rsidRPr="00FB6D6B" w:rsidRDefault="00C657D2" w:rsidP="00C657D2">
            <w:pPr>
              <w:rPr>
                <w:rFonts w:cstheme="minorHAnsi"/>
                <w:sz w:val="20"/>
                <w:szCs w:val="20"/>
                <w:lang w:val="en-US"/>
              </w:rPr>
            </w:pPr>
          </w:p>
          <w:p w:rsidR="00C657D2" w:rsidRPr="00FB6D6B" w:rsidRDefault="00C657D2" w:rsidP="00C657D2">
            <w:pPr>
              <w:rPr>
                <w:rFonts w:cstheme="minorHAnsi"/>
                <w:sz w:val="20"/>
                <w:szCs w:val="20"/>
                <w:lang w:val="en-US"/>
              </w:rPr>
            </w:pPr>
            <w:r w:rsidRPr="00FB6D6B">
              <w:rPr>
                <w:rFonts w:cstheme="minorHAnsi"/>
                <w:sz w:val="20"/>
                <w:szCs w:val="20"/>
                <w:lang w:val="en-US"/>
              </w:rPr>
              <w:t>Think about a non-</w:t>
            </w:r>
            <w:proofErr w:type="spellStart"/>
            <w:r w:rsidRPr="00FB6D6B">
              <w:rPr>
                <w:rFonts w:cstheme="minorHAnsi"/>
                <w:sz w:val="20"/>
                <w:szCs w:val="20"/>
                <w:lang w:val="en-US"/>
              </w:rPr>
              <w:t>chron</w:t>
            </w:r>
            <w:proofErr w:type="spellEnd"/>
            <w:r w:rsidRPr="00FB6D6B">
              <w:rPr>
                <w:rFonts w:cstheme="minorHAnsi"/>
                <w:sz w:val="20"/>
                <w:szCs w:val="20"/>
                <w:lang w:val="en-US"/>
              </w:rPr>
              <w:t xml:space="preserve"> report that we have written before – Rainforests – what sections did you have? </w:t>
            </w:r>
          </w:p>
          <w:p w:rsidR="00C657D2" w:rsidRPr="00FB6D6B" w:rsidRDefault="00C657D2" w:rsidP="00C657D2">
            <w:pPr>
              <w:rPr>
                <w:rFonts w:cstheme="minorHAnsi"/>
                <w:sz w:val="20"/>
                <w:szCs w:val="20"/>
                <w:lang w:val="en-US"/>
              </w:rPr>
            </w:pPr>
          </w:p>
          <w:p w:rsidR="00C657D2" w:rsidRPr="00FB6D6B" w:rsidRDefault="00195338" w:rsidP="00C657D2">
            <w:pPr>
              <w:rPr>
                <w:rFonts w:cstheme="minorHAnsi"/>
                <w:sz w:val="20"/>
                <w:szCs w:val="20"/>
                <w:lang w:val="en-US"/>
              </w:rPr>
            </w:pPr>
            <w:r w:rsidRPr="00FB6D6B">
              <w:rPr>
                <w:rFonts w:cstheme="minorHAnsi"/>
                <w:sz w:val="20"/>
                <w:szCs w:val="20"/>
                <w:lang w:val="en-US"/>
              </w:rPr>
              <w:t>Think about the</w:t>
            </w:r>
            <w:r w:rsidR="00C657D2" w:rsidRPr="00FB6D6B">
              <w:rPr>
                <w:rFonts w:cstheme="minorHAnsi"/>
                <w:sz w:val="20"/>
                <w:szCs w:val="20"/>
                <w:lang w:val="en-US"/>
              </w:rPr>
              <w:t xml:space="preserve"> sections which are in the book already. Make decisions on the sections we are going to have and group the post-</w:t>
            </w:r>
            <w:r w:rsidRPr="00FB6D6B">
              <w:rPr>
                <w:rFonts w:cstheme="minorHAnsi"/>
                <w:sz w:val="20"/>
                <w:szCs w:val="20"/>
                <w:lang w:val="en-US"/>
              </w:rPr>
              <w:t xml:space="preserve">its accordingly on flipchart paper. </w:t>
            </w:r>
          </w:p>
          <w:p w:rsidR="00C657D2" w:rsidRPr="00FB6D6B" w:rsidRDefault="00C657D2" w:rsidP="00C657D2">
            <w:pPr>
              <w:rPr>
                <w:rFonts w:cstheme="minorHAnsi"/>
                <w:sz w:val="20"/>
                <w:szCs w:val="20"/>
                <w:lang w:val="en-US"/>
              </w:rPr>
            </w:pPr>
          </w:p>
          <w:p w:rsidR="00FB6D6B" w:rsidRDefault="00C657D2" w:rsidP="00C657D2">
            <w:pPr>
              <w:rPr>
                <w:rFonts w:cstheme="minorHAnsi"/>
                <w:sz w:val="20"/>
                <w:szCs w:val="20"/>
                <w:lang w:val="en-US"/>
              </w:rPr>
            </w:pPr>
            <w:r w:rsidRPr="00FB6D6B">
              <w:rPr>
                <w:rFonts w:cstheme="minorHAnsi"/>
                <w:sz w:val="20"/>
                <w:szCs w:val="20"/>
                <w:lang w:val="en-US"/>
              </w:rPr>
              <w:t>Explain that the children ar</w:t>
            </w:r>
            <w:r w:rsidR="00195338" w:rsidRPr="00FB6D6B">
              <w:rPr>
                <w:rFonts w:cstheme="minorHAnsi"/>
                <w:sz w:val="20"/>
                <w:szCs w:val="20"/>
                <w:lang w:val="en-US"/>
              </w:rPr>
              <w:t xml:space="preserve">e going to use the books and laptops to explore further Charles’ life and add extra information to the flipchart paper. </w:t>
            </w:r>
          </w:p>
          <w:p w:rsidR="00FB6D6B" w:rsidRDefault="00FB6D6B" w:rsidP="00C657D2">
            <w:pPr>
              <w:rPr>
                <w:rFonts w:cstheme="minorHAnsi"/>
                <w:sz w:val="20"/>
                <w:szCs w:val="20"/>
                <w:lang w:val="en-US"/>
              </w:rPr>
            </w:pPr>
          </w:p>
          <w:p w:rsidR="00C657D2" w:rsidRDefault="006D5CCB" w:rsidP="00C657D2">
            <w:pPr>
              <w:rPr>
                <w:rFonts w:cstheme="minorHAnsi"/>
                <w:sz w:val="20"/>
                <w:szCs w:val="20"/>
                <w:lang w:val="en-US"/>
              </w:rPr>
            </w:pPr>
            <w:r>
              <w:rPr>
                <w:rFonts w:cstheme="minorHAnsi"/>
                <w:color w:val="FF0000"/>
                <w:sz w:val="20"/>
                <w:szCs w:val="20"/>
                <w:lang w:val="en-US"/>
              </w:rPr>
              <w:t>H</w:t>
            </w:r>
            <w:r w:rsidR="00FB6D6B" w:rsidRPr="00FB6D6B">
              <w:rPr>
                <w:rFonts w:cstheme="minorHAnsi"/>
                <w:color w:val="FF0000"/>
                <w:sz w:val="20"/>
                <w:szCs w:val="20"/>
                <w:lang w:val="en-US"/>
              </w:rPr>
              <w:t xml:space="preserve">ave we answered our questions? Do we have any further questions that we wish to ask from our current research? </w:t>
            </w:r>
            <w:r w:rsidR="00C657D2" w:rsidRPr="00FB6D6B">
              <w:rPr>
                <w:rFonts w:cstheme="minorHAnsi"/>
                <w:sz w:val="20"/>
                <w:szCs w:val="20"/>
                <w:lang w:val="en-US"/>
              </w:rPr>
              <w:t xml:space="preserve">   </w:t>
            </w:r>
          </w:p>
          <w:p w:rsidR="00FB6D6B" w:rsidRDefault="00FB6D6B" w:rsidP="00C657D2">
            <w:pPr>
              <w:rPr>
                <w:rFonts w:cstheme="minorHAnsi"/>
                <w:sz w:val="20"/>
                <w:szCs w:val="20"/>
                <w:lang w:val="en-US"/>
              </w:rPr>
            </w:pPr>
          </w:p>
          <w:p w:rsidR="00EB05F1" w:rsidRPr="00FB6D6B" w:rsidRDefault="00C657D2" w:rsidP="00C657D2">
            <w:pPr>
              <w:rPr>
                <w:rFonts w:cstheme="minorHAnsi"/>
                <w:color w:val="FF0000"/>
                <w:sz w:val="20"/>
                <w:szCs w:val="20"/>
                <w:lang w:val="en-US"/>
              </w:rPr>
            </w:pPr>
            <w:r w:rsidRPr="00FB6D6B">
              <w:rPr>
                <w:rFonts w:cstheme="minorHAnsi"/>
                <w:sz w:val="20"/>
                <w:szCs w:val="20"/>
                <w:lang w:val="en-US"/>
              </w:rPr>
              <w:t xml:space="preserve">   </w:t>
            </w:r>
          </w:p>
        </w:tc>
        <w:tc>
          <w:tcPr>
            <w:tcW w:w="2745" w:type="dxa"/>
          </w:tcPr>
          <w:p w:rsidR="00C657D2" w:rsidRPr="006D5CCB" w:rsidRDefault="00C657D2" w:rsidP="00336B57">
            <w:pPr>
              <w:rPr>
                <w:rFonts w:cstheme="minorHAnsi"/>
                <w:color w:val="CC66FF"/>
                <w:sz w:val="20"/>
                <w:szCs w:val="20"/>
                <w:lang w:val="en-US"/>
              </w:rPr>
            </w:pPr>
            <w:r w:rsidRPr="006D5CCB">
              <w:rPr>
                <w:rFonts w:cstheme="minorHAnsi"/>
                <w:color w:val="CC66FF"/>
                <w:sz w:val="20"/>
                <w:szCs w:val="20"/>
                <w:lang w:val="en-US"/>
              </w:rPr>
              <w:t xml:space="preserve">Using the laptops and the books about Charles Dickens – collect further information for the different sections. </w:t>
            </w:r>
          </w:p>
          <w:p w:rsidR="00C657D2" w:rsidRPr="006D5CCB" w:rsidRDefault="00C657D2" w:rsidP="00336B57">
            <w:pPr>
              <w:rPr>
                <w:rFonts w:cstheme="minorHAnsi"/>
                <w:color w:val="CC66FF"/>
                <w:sz w:val="20"/>
                <w:szCs w:val="20"/>
                <w:lang w:val="en-US"/>
              </w:rPr>
            </w:pPr>
          </w:p>
          <w:p w:rsidR="0090191B" w:rsidRPr="006D5CCB" w:rsidRDefault="00C657D2" w:rsidP="00336B57">
            <w:pPr>
              <w:rPr>
                <w:rFonts w:cstheme="minorHAnsi"/>
                <w:color w:val="CC66FF"/>
                <w:sz w:val="20"/>
                <w:szCs w:val="20"/>
                <w:lang w:val="en-US"/>
              </w:rPr>
            </w:pPr>
            <w:r w:rsidRPr="006D5CCB">
              <w:rPr>
                <w:rFonts w:cstheme="minorHAnsi"/>
                <w:color w:val="CC66FF"/>
                <w:sz w:val="20"/>
                <w:szCs w:val="20"/>
                <w:lang w:val="en-US"/>
              </w:rPr>
              <w:t xml:space="preserve">Allocate a section to different groups.  </w:t>
            </w:r>
          </w:p>
          <w:p w:rsidR="00D33BCF" w:rsidRPr="006D5CCB" w:rsidRDefault="00D33BCF" w:rsidP="00336B57">
            <w:pPr>
              <w:rPr>
                <w:rFonts w:cstheme="minorHAnsi"/>
                <w:color w:val="CC66FF"/>
                <w:sz w:val="20"/>
                <w:szCs w:val="20"/>
                <w:lang w:val="en-US"/>
              </w:rPr>
            </w:pPr>
          </w:p>
          <w:p w:rsidR="00D33BCF" w:rsidRPr="006D5CCB" w:rsidRDefault="00D33BCF" w:rsidP="00336B57">
            <w:pPr>
              <w:rPr>
                <w:rFonts w:cstheme="minorHAnsi"/>
                <w:color w:val="CC66FF"/>
                <w:sz w:val="20"/>
                <w:szCs w:val="20"/>
                <w:lang w:val="en-US"/>
              </w:rPr>
            </w:pPr>
            <w:r w:rsidRPr="006D5CCB">
              <w:rPr>
                <w:rFonts w:cstheme="minorHAnsi"/>
                <w:color w:val="CC66FF"/>
                <w:sz w:val="20"/>
                <w:szCs w:val="20"/>
                <w:lang w:val="en-US"/>
              </w:rPr>
              <w:t>Note making</w:t>
            </w:r>
          </w:p>
        </w:tc>
        <w:tc>
          <w:tcPr>
            <w:tcW w:w="2736" w:type="dxa"/>
          </w:tcPr>
          <w:p w:rsidR="00CD5A7A" w:rsidRDefault="00195338" w:rsidP="0090191B">
            <w:pPr>
              <w:rPr>
                <w:rFonts w:cstheme="minorHAnsi"/>
                <w:sz w:val="20"/>
                <w:szCs w:val="20"/>
                <w:lang w:val="en-US"/>
              </w:rPr>
            </w:pPr>
            <w:r w:rsidRPr="00FB6D6B">
              <w:rPr>
                <w:rFonts w:cstheme="minorHAnsi"/>
                <w:sz w:val="20"/>
                <w:szCs w:val="20"/>
                <w:lang w:val="en-US"/>
              </w:rPr>
              <w:t>Review the information collected by each group. Do we have all we need to write a good non-</w:t>
            </w:r>
            <w:proofErr w:type="spellStart"/>
            <w:r w:rsidRPr="00FB6D6B">
              <w:rPr>
                <w:rFonts w:cstheme="minorHAnsi"/>
                <w:sz w:val="20"/>
                <w:szCs w:val="20"/>
                <w:lang w:val="en-US"/>
              </w:rPr>
              <w:t>chron</w:t>
            </w:r>
            <w:proofErr w:type="spellEnd"/>
            <w:r w:rsidRPr="00FB6D6B">
              <w:rPr>
                <w:rFonts w:cstheme="minorHAnsi"/>
                <w:sz w:val="20"/>
                <w:szCs w:val="20"/>
                <w:lang w:val="en-US"/>
              </w:rPr>
              <w:t xml:space="preserve"> </w:t>
            </w:r>
            <w:proofErr w:type="gramStart"/>
            <w:r w:rsidRPr="00FB6D6B">
              <w:rPr>
                <w:rFonts w:cstheme="minorHAnsi"/>
                <w:sz w:val="20"/>
                <w:szCs w:val="20"/>
                <w:lang w:val="en-US"/>
              </w:rPr>
              <w:t>report.</w:t>
            </w:r>
            <w:proofErr w:type="gramEnd"/>
            <w:r w:rsidRPr="00FB6D6B">
              <w:rPr>
                <w:rFonts w:cstheme="minorHAnsi"/>
                <w:sz w:val="20"/>
                <w:szCs w:val="20"/>
                <w:lang w:val="en-US"/>
              </w:rPr>
              <w:t xml:space="preserve"> Is there anything missing? </w:t>
            </w:r>
          </w:p>
          <w:p w:rsidR="00FB6D6B" w:rsidRDefault="00FB6D6B" w:rsidP="0090191B">
            <w:pPr>
              <w:rPr>
                <w:rFonts w:cstheme="minorHAnsi"/>
                <w:sz w:val="20"/>
                <w:szCs w:val="20"/>
                <w:lang w:val="en-US"/>
              </w:rPr>
            </w:pPr>
          </w:p>
          <w:p w:rsidR="00FB6D6B" w:rsidRDefault="006D5CCB" w:rsidP="0090191B">
            <w:pPr>
              <w:rPr>
                <w:rFonts w:cstheme="minorHAnsi"/>
                <w:color w:val="70AD47" w:themeColor="accent6"/>
                <w:sz w:val="20"/>
                <w:szCs w:val="20"/>
                <w:lang w:val="en-US"/>
              </w:rPr>
            </w:pPr>
            <w:r>
              <w:rPr>
                <w:rFonts w:cstheme="minorHAnsi"/>
                <w:color w:val="70AD47" w:themeColor="accent6"/>
                <w:sz w:val="20"/>
                <w:szCs w:val="20"/>
                <w:lang w:val="en-US"/>
              </w:rPr>
              <w:t>C</w:t>
            </w:r>
            <w:r w:rsidR="00FB6D6B" w:rsidRPr="00FB6D6B">
              <w:rPr>
                <w:rFonts w:cstheme="minorHAnsi"/>
                <w:color w:val="70AD47" w:themeColor="accent6"/>
                <w:sz w:val="20"/>
                <w:szCs w:val="20"/>
                <w:lang w:val="en-US"/>
              </w:rPr>
              <w:t xml:space="preserve">hildren in each group to present their findings. </w:t>
            </w:r>
          </w:p>
          <w:p w:rsidR="00B00E1C" w:rsidRDefault="00B00E1C" w:rsidP="0090191B">
            <w:pPr>
              <w:rPr>
                <w:rFonts w:cstheme="minorHAnsi"/>
                <w:color w:val="70AD47" w:themeColor="accent6"/>
                <w:sz w:val="20"/>
                <w:szCs w:val="20"/>
                <w:lang w:val="en-US"/>
              </w:rPr>
            </w:pPr>
          </w:p>
          <w:p w:rsidR="00B00E1C" w:rsidRDefault="00B00E1C" w:rsidP="0090191B">
            <w:pPr>
              <w:rPr>
                <w:rFonts w:cstheme="minorHAnsi"/>
                <w:color w:val="70AD47" w:themeColor="accent6"/>
                <w:sz w:val="20"/>
                <w:szCs w:val="20"/>
                <w:lang w:val="en-US"/>
              </w:rPr>
            </w:pPr>
          </w:p>
          <w:p w:rsidR="00B00E1C" w:rsidRPr="00FB6D6B" w:rsidRDefault="00B00E1C" w:rsidP="0090191B">
            <w:pPr>
              <w:rPr>
                <w:rFonts w:cstheme="minorHAnsi"/>
                <w:sz w:val="20"/>
                <w:szCs w:val="20"/>
                <w:lang w:val="en-US"/>
              </w:rPr>
            </w:pPr>
            <w:r w:rsidRPr="00B00E1C">
              <w:rPr>
                <w:rFonts w:cstheme="minorHAnsi"/>
                <w:sz w:val="20"/>
                <w:szCs w:val="20"/>
                <w:lang w:val="en-US"/>
              </w:rPr>
              <w:t>Photograph each flipchart page for every child</w:t>
            </w:r>
          </w:p>
        </w:tc>
      </w:tr>
      <w:tr w:rsidR="00195338" w:rsidRPr="00FB6D6B" w:rsidTr="00EB05F1">
        <w:tc>
          <w:tcPr>
            <w:tcW w:w="1043" w:type="dxa"/>
          </w:tcPr>
          <w:p w:rsidR="00195338" w:rsidRPr="00FB6D6B" w:rsidRDefault="00195338" w:rsidP="00195338">
            <w:pPr>
              <w:rPr>
                <w:rFonts w:cstheme="minorHAnsi"/>
                <w:sz w:val="20"/>
                <w:szCs w:val="20"/>
                <w:lang w:val="en-US"/>
              </w:rPr>
            </w:pPr>
            <w:r w:rsidRPr="00FB6D6B">
              <w:rPr>
                <w:rFonts w:cstheme="minorHAnsi"/>
                <w:sz w:val="20"/>
                <w:szCs w:val="20"/>
                <w:lang w:val="en-US"/>
              </w:rPr>
              <w:t>5</w:t>
            </w:r>
          </w:p>
        </w:tc>
        <w:tc>
          <w:tcPr>
            <w:tcW w:w="3697" w:type="dxa"/>
          </w:tcPr>
          <w:p w:rsidR="00195338" w:rsidRDefault="00195338" w:rsidP="00195338">
            <w:pPr>
              <w:rPr>
                <w:rFonts w:cstheme="minorHAnsi"/>
                <w:bCs/>
                <w:sz w:val="20"/>
                <w:szCs w:val="20"/>
                <w:lang w:val="en-US"/>
              </w:rPr>
            </w:pPr>
            <w:r w:rsidRPr="00FB6D6B">
              <w:rPr>
                <w:rFonts w:cstheme="minorHAnsi"/>
                <w:bCs/>
                <w:sz w:val="20"/>
                <w:szCs w:val="20"/>
                <w:lang w:val="en-US"/>
              </w:rPr>
              <w:t>Focus: To explore the features of a non-</w:t>
            </w:r>
            <w:proofErr w:type="spellStart"/>
            <w:r w:rsidRPr="00FB6D6B">
              <w:rPr>
                <w:rFonts w:cstheme="minorHAnsi"/>
                <w:bCs/>
                <w:sz w:val="20"/>
                <w:szCs w:val="20"/>
                <w:lang w:val="en-US"/>
              </w:rPr>
              <w:t>chron</w:t>
            </w:r>
            <w:proofErr w:type="spellEnd"/>
            <w:r w:rsidRPr="00FB6D6B">
              <w:rPr>
                <w:rFonts w:cstheme="minorHAnsi"/>
                <w:bCs/>
                <w:sz w:val="20"/>
                <w:szCs w:val="20"/>
                <w:lang w:val="en-US"/>
              </w:rPr>
              <w:t xml:space="preserve"> report</w:t>
            </w:r>
          </w:p>
          <w:p w:rsidR="00F02ED1" w:rsidRDefault="00F02ED1" w:rsidP="00195338">
            <w:pPr>
              <w:rPr>
                <w:rFonts w:cstheme="minorHAnsi"/>
                <w:bCs/>
                <w:sz w:val="20"/>
                <w:szCs w:val="20"/>
                <w:lang w:val="en-US"/>
              </w:rPr>
            </w:pPr>
          </w:p>
          <w:p w:rsidR="00F02ED1" w:rsidRPr="00FB6D6B" w:rsidRDefault="00F02ED1" w:rsidP="00195338">
            <w:pPr>
              <w:rPr>
                <w:rFonts w:cstheme="minorHAnsi"/>
                <w:bCs/>
                <w:sz w:val="20"/>
                <w:szCs w:val="20"/>
                <w:lang w:val="en-US"/>
              </w:rPr>
            </w:pPr>
            <w:r>
              <w:rPr>
                <w:rFonts w:cstheme="minorHAnsi"/>
                <w:bCs/>
                <w:sz w:val="20"/>
                <w:szCs w:val="20"/>
                <w:lang w:val="en-US"/>
              </w:rPr>
              <w:t xml:space="preserve">Success Criteria:  </w:t>
            </w:r>
            <w:r w:rsidR="00380481">
              <w:rPr>
                <w:rFonts w:cstheme="minorHAnsi"/>
                <w:bCs/>
                <w:sz w:val="20"/>
                <w:szCs w:val="20"/>
                <w:lang w:val="en-US"/>
              </w:rPr>
              <w:t xml:space="preserve">I understand why certain features are needed in a non-chronological report. </w:t>
            </w:r>
          </w:p>
        </w:tc>
        <w:tc>
          <w:tcPr>
            <w:tcW w:w="5167" w:type="dxa"/>
          </w:tcPr>
          <w:p w:rsidR="00195338" w:rsidRDefault="00195338" w:rsidP="00195338">
            <w:pPr>
              <w:rPr>
                <w:rFonts w:cstheme="minorHAnsi"/>
                <w:sz w:val="20"/>
                <w:szCs w:val="20"/>
                <w:lang w:val="en-US"/>
              </w:rPr>
            </w:pPr>
            <w:r w:rsidRPr="00FB6D6B">
              <w:rPr>
                <w:rFonts w:cstheme="minorHAnsi"/>
                <w:sz w:val="20"/>
                <w:szCs w:val="20"/>
                <w:lang w:val="en-US"/>
              </w:rPr>
              <w:t>Use a non-</w:t>
            </w:r>
            <w:proofErr w:type="spellStart"/>
            <w:r w:rsidRPr="00FB6D6B">
              <w:rPr>
                <w:rFonts w:cstheme="minorHAnsi"/>
                <w:sz w:val="20"/>
                <w:szCs w:val="20"/>
                <w:lang w:val="en-US"/>
              </w:rPr>
              <w:t>chron</w:t>
            </w:r>
            <w:proofErr w:type="spellEnd"/>
            <w:r w:rsidRPr="00FB6D6B">
              <w:rPr>
                <w:rFonts w:cstheme="minorHAnsi"/>
                <w:sz w:val="20"/>
                <w:szCs w:val="20"/>
                <w:lang w:val="en-US"/>
              </w:rPr>
              <w:t xml:space="preserve"> report and look at the features of it</w:t>
            </w:r>
          </w:p>
          <w:p w:rsidR="00FB6D6B" w:rsidRDefault="00FB6D6B" w:rsidP="00195338">
            <w:pPr>
              <w:rPr>
                <w:rFonts w:cstheme="minorHAnsi"/>
                <w:sz w:val="20"/>
                <w:szCs w:val="20"/>
                <w:lang w:val="en-US"/>
              </w:rPr>
            </w:pPr>
          </w:p>
          <w:p w:rsidR="00FB6D6B" w:rsidRPr="00FB6D6B" w:rsidRDefault="00380481" w:rsidP="00195338">
            <w:pPr>
              <w:rPr>
                <w:rFonts w:cstheme="minorHAnsi"/>
                <w:color w:val="FF0000"/>
                <w:sz w:val="20"/>
                <w:szCs w:val="20"/>
                <w:lang w:val="en-US"/>
              </w:rPr>
            </w:pPr>
            <w:r>
              <w:rPr>
                <w:rFonts w:cstheme="minorHAnsi"/>
                <w:color w:val="FF0000"/>
                <w:sz w:val="20"/>
                <w:szCs w:val="20"/>
                <w:lang w:val="en-US"/>
              </w:rPr>
              <w:t>W</w:t>
            </w:r>
            <w:r w:rsidR="00FB6D6B" w:rsidRPr="00FB6D6B">
              <w:rPr>
                <w:rFonts w:cstheme="minorHAnsi"/>
                <w:color w:val="FF0000"/>
                <w:sz w:val="20"/>
                <w:szCs w:val="20"/>
                <w:lang w:val="en-US"/>
              </w:rPr>
              <w:t>hat is a non-</w:t>
            </w:r>
            <w:proofErr w:type="spellStart"/>
            <w:r w:rsidR="00FB6D6B" w:rsidRPr="00FB6D6B">
              <w:rPr>
                <w:rFonts w:cstheme="minorHAnsi"/>
                <w:color w:val="FF0000"/>
                <w:sz w:val="20"/>
                <w:szCs w:val="20"/>
                <w:lang w:val="en-US"/>
              </w:rPr>
              <w:t>chron</w:t>
            </w:r>
            <w:proofErr w:type="spellEnd"/>
            <w:r w:rsidR="00FB6D6B" w:rsidRPr="00FB6D6B">
              <w:rPr>
                <w:rFonts w:cstheme="minorHAnsi"/>
                <w:color w:val="FF0000"/>
                <w:sz w:val="20"/>
                <w:szCs w:val="20"/>
                <w:lang w:val="en-US"/>
              </w:rPr>
              <w:t xml:space="preserve"> report? What are they for? Why do we have them? What do they do for the reader?</w:t>
            </w:r>
          </w:p>
          <w:p w:rsidR="00195338" w:rsidRPr="00FB6D6B" w:rsidRDefault="00195338" w:rsidP="00195338">
            <w:pPr>
              <w:rPr>
                <w:rFonts w:cstheme="minorHAnsi"/>
                <w:sz w:val="20"/>
                <w:szCs w:val="20"/>
                <w:lang w:val="en-US"/>
              </w:rPr>
            </w:pPr>
          </w:p>
          <w:p w:rsidR="00195338" w:rsidRPr="00FB6D6B" w:rsidRDefault="00195338" w:rsidP="00195338">
            <w:pPr>
              <w:rPr>
                <w:rFonts w:cstheme="minorHAnsi"/>
                <w:sz w:val="20"/>
                <w:szCs w:val="20"/>
                <w:lang w:val="en-US"/>
              </w:rPr>
            </w:pPr>
            <w:r w:rsidRPr="00FB6D6B">
              <w:rPr>
                <w:rFonts w:cstheme="minorHAnsi"/>
                <w:sz w:val="20"/>
                <w:szCs w:val="20"/>
                <w:lang w:val="en-US"/>
              </w:rPr>
              <w:t>Use the “Victorians Non-</w:t>
            </w:r>
            <w:proofErr w:type="spellStart"/>
            <w:r w:rsidRPr="00FB6D6B">
              <w:rPr>
                <w:rFonts w:cstheme="minorHAnsi"/>
                <w:sz w:val="20"/>
                <w:szCs w:val="20"/>
                <w:lang w:val="en-US"/>
              </w:rPr>
              <w:t>chron</w:t>
            </w:r>
            <w:proofErr w:type="spellEnd"/>
            <w:r w:rsidRPr="00FB6D6B">
              <w:rPr>
                <w:rFonts w:cstheme="minorHAnsi"/>
                <w:sz w:val="20"/>
                <w:szCs w:val="20"/>
                <w:lang w:val="en-US"/>
              </w:rPr>
              <w:t xml:space="preserve"> report” from </w:t>
            </w:r>
            <w:proofErr w:type="spellStart"/>
            <w:r w:rsidRPr="00FB6D6B">
              <w:rPr>
                <w:rFonts w:cstheme="minorHAnsi"/>
                <w:sz w:val="20"/>
                <w:szCs w:val="20"/>
                <w:lang w:val="en-US"/>
              </w:rPr>
              <w:t>grammarsaurus</w:t>
            </w:r>
            <w:proofErr w:type="spellEnd"/>
            <w:r w:rsidRPr="00FB6D6B">
              <w:rPr>
                <w:rFonts w:cstheme="minorHAnsi"/>
                <w:sz w:val="20"/>
                <w:szCs w:val="20"/>
                <w:lang w:val="en-US"/>
              </w:rPr>
              <w:t xml:space="preserve"> – annotated version available. </w:t>
            </w:r>
          </w:p>
          <w:p w:rsidR="00195338" w:rsidRPr="00FB6D6B" w:rsidRDefault="00195338" w:rsidP="00195338">
            <w:pPr>
              <w:rPr>
                <w:rFonts w:cstheme="minorHAnsi"/>
                <w:sz w:val="20"/>
                <w:szCs w:val="20"/>
                <w:lang w:val="en-US"/>
              </w:rPr>
            </w:pPr>
          </w:p>
          <w:p w:rsidR="00195338" w:rsidRPr="00FB6D6B" w:rsidRDefault="00195338" w:rsidP="00195338">
            <w:pPr>
              <w:rPr>
                <w:rFonts w:cstheme="minorHAnsi"/>
                <w:sz w:val="20"/>
                <w:szCs w:val="20"/>
                <w:lang w:val="en-US"/>
              </w:rPr>
            </w:pPr>
            <w:r w:rsidRPr="00FB6D6B">
              <w:rPr>
                <w:rFonts w:cstheme="minorHAnsi"/>
                <w:sz w:val="20"/>
                <w:szCs w:val="20"/>
                <w:lang w:val="en-US"/>
              </w:rPr>
              <w:t>Identify the following:</w:t>
            </w:r>
          </w:p>
          <w:p w:rsidR="00195338" w:rsidRPr="00FB6D6B" w:rsidRDefault="00195338" w:rsidP="00195338">
            <w:pPr>
              <w:rPr>
                <w:rFonts w:cstheme="minorHAnsi"/>
                <w:sz w:val="20"/>
                <w:szCs w:val="20"/>
                <w:lang w:val="en-US"/>
              </w:rPr>
            </w:pPr>
            <w:r w:rsidRPr="00FB6D6B">
              <w:rPr>
                <w:rFonts w:cstheme="minorHAnsi"/>
                <w:sz w:val="20"/>
                <w:szCs w:val="20"/>
                <w:lang w:val="en-US"/>
              </w:rPr>
              <w:lastRenderedPageBreak/>
              <w:t xml:space="preserve">Title </w:t>
            </w:r>
          </w:p>
          <w:p w:rsidR="00195338" w:rsidRPr="00FB6D6B" w:rsidRDefault="00195338" w:rsidP="00195338">
            <w:pPr>
              <w:rPr>
                <w:rFonts w:cstheme="minorHAnsi"/>
                <w:sz w:val="20"/>
                <w:szCs w:val="20"/>
                <w:lang w:val="en-US"/>
              </w:rPr>
            </w:pPr>
            <w:r w:rsidRPr="00FB6D6B">
              <w:rPr>
                <w:rFonts w:cstheme="minorHAnsi"/>
                <w:sz w:val="20"/>
                <w:szCs w:val="20"/>
                <w:lang w:val="en-US"/>
              </w:rPr>
              <w:t>Introduction</w:t>
            </w:r>
          </w:p>
          <w:p w:rsidR="00195338" w:rsidRPr="00FB6D6B" w:rsidRDefault="00195338" w:rsidP="00195338">
            <w:pPr>
              <w:rPr>
                <w:rFonts w:cstheme="minorHAnsi"/>
                <w:sz w:val="20"/>
                <w:szCs w:val="20"/>
                <w:lang w:val="en-US"/>
              </w:rPr>
            </w:pPr>
            <w:r w:rsidRPr="00FB6D6B">
              <w:rPr>
                <w:rFonts w:cstheme="minorHAnsi"/>
                <w:sz w:val="20"/>
                <w:szCs w:val="20"/>
                <w:lang w:val="en-US"/>
              </w:rPr>
              <w:t>Subheadings</w:t>
            </w:r>
          </w:p>
          <w:p w:rsidR="00195338" w:rsidRPr="00FB6D6B" w:rsidRDefault="00195338" w:rsidP="00195338">
            <w:pPr>
              <w:rPr>
                <w:rFonts w:cstheme="minorHAnsi"/>
                <w:sz w:val="20"/>
                <w:szCs w:val="20"/>
                <w:lang w:val="en-US"/>
              </w:rPr>
            </w:pPr>
            <w:r w:rsidRPr="00FB6D6B">
              <w:rPr>
                <w:rFonts w:cstheme="minorHAnsi"/>
                <w:sz w:val="20"/>
                <w:szCs w:val="20"/>
                <w:lang w:val="en-US"/>
              </w:rPr>
              <w:t>Technical vocabulary</w:t>
            </w:r>
          </w:p>
          <w:p w:rsidR="00195338" w:rsidRPr="00FB6D6B" w:rsidRDefault="00195338" w:rsidP="00195338">
            <w:pPr>
              <w:rPr>
                <w:rFonts w:cstheme="minorHAnsi"/>
                <w:sz w:val="20"/>
                <w:szCs w:val="20"/>
                <w:lang w:val="en-US"/>
              </w:rPr>
            </w:pPr>
            <w:r w:rsidRPr="00FB6D6B">
              <w:rPr>
                <w:rFonts w:cstheme="minorHAnsi"/>
                <w:sz w:val="20"/>
                <w:szCs w:val="20"/>
                <w:lang w:val="en-US"/>
              </w:rPr>
              <w:t>5/6 spelling</w:t>
            </w:r>
          </w:p>
          <w:p w:rsidR="00195338" w:rsidRPr="00FB6D6B" w:rsidRDefault="00195338" w:rsidP="00195338">
            <w:pPr>
              <w:rPr>
                <w:rFonts w:cstheme="minorHAnsi"/>
                <w:sz w:val="20"/>
                <w:szCs w:val="20"/>
                <w:lang w:val="en-US"/>
              </w:rPr>
            </w:pPr>
          </w:p>
          <w:p w:rsidR="00195338" w:rsidRPr="00FB6D6B" w:rsidRDefault="00195338" w:rsidP="00195338">
            <w:pPr>
              <w:rPr>
                <w:rFonts w:cstheme="minorHAnsi"/>
                <w:sz w:val="20"/>
                <w:szCs w:val="20"/>
                <w:lang w:val="en-US"/>
              </w:rPr>
            </w:pPr>
          </w:p>
          <w:p w:rsidR="00195338" w:rsidRPr="00FB6D6B" w:rsidRDefault="00195338" w:rsidP="00195338">
            <w:pPr>
              <w:rPr>
                <w:rFonts w:cstheme="minorHAnsi"/>
                <w:sz w:val="20"/>
                <w:szCs w:val="20"/>
                <w:lang w:val="en-US"/>
              </w:rPr>
            </w:pPr>
          </w:p>
          <w:p w:rsidR="00195338" w:rsidRPr="00FB6D6B" w:rsidRDefault="00195338" w:rsidP="00195338">
            <w:pPr>
              <w:rPr>
                <w:rFonts w:cstheme="minorHAnsi"/>
                <w:b/>
                <w:sz w:val="20"/>
                <w:szCs w:val="20"/>
                <w:lang w:val="en-US"/>
              </w:rPr>
            </w:pPr>
            <w:r w:rsidRPr="00FB6D6B">
              <w:rPr>
                <w:rFonts w:cstheme="minorHAnsi"/>
                <w:b/>
                <w:sz w:val="20"/>
                <w:szCs w:val="20"/>
                <w:lang w:val="en-US"/>
              </w:rPr>
              <w:t xml:space="preserve"> </w:t>
            </w:r>
          </w:p>
        </w:tc>
        <w:tc>
          <w:tcPr>
            <w:tcW w:w="2745" w:type="dxa"/>
          </w:tcPr>
          <w:p w:rsidR="00195338" w:rsidRPr="00FB6D6B" w:rsidRDefault="00195338" w:rsidP="00195338">
            <w:pPr>
              <w:rPr>
                <w:rFonts w:cstheme="minorHAnsi"/>
                <w:sz w:val="20"/>
                <w:szCs w:val="20"/>
                <w:lang w:val="en-US"/>
              </w:rPr>
            </w:pPr>
            <w:r w:rsidRPr="00FB6D6B">
              <w:rPr>
                <w:rFonts w:cstheme="minorHAnsi"/>
                <w:sz w:val="20"/>
                <w:szCs w:val="20"/>
                <w:lang w:val="en-US"/>
              </w:rPr>
              <w:lastRenderedPageBreak/>
              <w:t>Children to work in pairs and annotate a copy of the no-</w:t>
            </w:r>
            <w:proofErr w:type="spellStart"/>
            <w:r w:rsidRPr="00FB6D6B">
              <w:rPr>
                <w:rFonts w:cstheme="minorHAnsi"/>
                <w:sz w:val="20"/>
                <w:szCs w:val="20"/>
                <w:lang w:val="en-US"/>
              </w:rPr>
              <w:t>chron</w:t>
            </w:r>
            <w:proofErr w:type="spellEnd"/>
            <w:r w:rsidRPr="00FB6D6B">
              <w:rPr>
                <w:rFonts w:cstheme="minorHAnsi"/>
                <w:sz w:val="20"/>
                <w:szCs w:val="20"/>
                <w:lang w:val="en-US"/>
              </w:rPr>
              <w:t xml:space="preserve"> report to show features. </w:t>
            </w:r>
          </w:p>
          <w:p w:rsidR="00195338" w:rsidRPr="00FB6D6B" w:rsidRDefault="00195338" w:rsidP="00195338">
            <w:pPr>
              <w:rPr>
                <w:rFonts w:cstheme="minorHAnsi"/>
                <w:sz w:val="20"/>
                <w:szCs w:val="20"/>
                <w:lang w:val="en-US"/>
              </w:rPr>
            </w:pPr>
          </w:p>
          <w:p w:rsidR="00195338" w:rsidRDefault="00195338" w:rsidP="00195338">
            <w:pPr>
              <w:rPr>
                <w:rFonts w:cstheme="minorHAnsi"/>
                <w:sz w:val="20"/>
                <w:szCs w:val="20"/>
                <w:lang w:val="en-US"/>
              </w:rPr>
            </w:pPr>
            <w:r w:rsidRPr="00FB6D6B">
              <w:rPr>
                <w:rFonts w:cstheme="minorHAnsi"/>
                <w:sz w:val="20"/>
                <w:szCs w:val="20"/>
                <w:lang w:val="en-US"/>
              </w:rPr>
              <w:t>Using 5/6 word list – pick out words which could be used for the non-</w:t>
            </w:r>
            <w:proofErr w:type="spellStart"/>
            <w:r w:rsidRPr="00FB6D6B">
              <w:rPr>
                <w:rFonts w:cstheme="minorHAnsi"/>
                <w:sz w:val="20"/>
                <w:szCs w:val="20"/>
                <w:lang w:val="en-US"/>
              </w:rPr>
              <w:t>chron</w:t>
            </w:r>
            <w:proofErr w:type="spellEnd"/>
            <w:r w:rsidRPr="00FB6D6B">
              <w:rPr>
                <w:rFonts w:cstheme="minorHAnsi"/>
                <w:sz w:val="20"/>
                <w:szCs w:val="20"/>
                <w:lang w:val="en-US"/>
              </w:rPr>
              <w:t xml:space="preserve"> report. </w:t>
            </w:r>
          </w:p>
          <w:p w:rsidR="00380481" w:rsidRDefault="00380481" w:rsidP="00195338">
            <w:pPr>
              <w:rPr>
                <w:rFonts w:cstheme="minorHAnsi"/>
                <w:sz w:val="20"/>
                <w:szCs w:val="20"/>
                <w:lang w:val="en-US"/>
              </w:rPr>
            </w:pPr>
          </w:p>
          <w:p w:rsidR="00380481" w:rsidRPr="00FB6D6B" w:rsidRDefault="00380481" w:rsidP="00195338">
            <w:pPr>
              <w:rPr>
                <w:rFonts w:cstheme="minorHAnsi"/>
                <w:sz w:val="20"/>
                <w:szCs w:val="20"/>
                <w:lang w:val="en-US"/>
              </w:rPr>
            </w:pPr>
          </w:p>
        </w:tc>
        <w:tc>
          <w:tcPr>
            <w:tcW w:w="2736" w:type="dxa"/>
          </w:tcPr>
          <w:p w:rsidR="00195338" w:rsidRPr="00FB6D6B" w:rsidRDefault="00195338" w:rsidP="00195338">
            <w:pPr>
              <w:rPr>
                <w:rFonts w:cstheme="minorHAnsi"/>
                <w:sz w:val="20"/>
                <w:szCs w:val="20"/>
                <w:lang w:val="en-US"/>
              </w:rPr>
            </w:pPr>
            <w:r w:rsidRPr="00FB6D6B">
              <w:rPr>
                <w:rFonts w:cstheme="minorHAnsi"/>
                <w:sz w:val="20"/>
                <w:szCs w:val="20"/>
                <w:lang w:val="en-US"/>
              </w:rPr>
              <w:t xml:space="preserve">Collate a list of vocabulary to display on the working wall which can be used in this piece of writing. </w:t>
            </w:r>
          </w:p>
        </w:tc>
      </w:tr>
      <w:tr w:rsidR="00195338" w:rsidRPr="00FB6D6B" w:rsidTr="00EB05F1">
        <w:tc>
          <w:tcPr>
            <w:tcW w:w="1043" w:type="dxa"/>
          </w:tcPr>
          <w:p w:rsidR="00195338" w:rsidRPr="00FB6D6B" w:rsidRDefault="00195338" w:rsidP="00195338">
            <w:pPr>
              <w:rPr>
                <w:rFonts w:cstheme="minorHAnsi"/>
                <w:sz w:val="20"/>
                <w:szCs w:val="20"/>
                <w:lang w:val="en-US"/>
              </w:rPr>
            </w:pPr>
            <w:r w:rsidRPr="00FB6D6B">
              <w:rPr>
                <w:rFonts w:cstheme="minorHAnsi"/>
                <w:sz w:val="20"/>
                <w:szCs w:val="20"/>
                <w:lang w:val="en-US"/>
              </w:rPr>
              <w:t>6</w:t>
            </w:r>
          </w:p>
        </w:tc>
        <w:tc>
          <w:tcPr>
            <w:tcW w:w="3697" w:type="dxa"/>
          </w:tcPr>
          <w:p w:rsidR="00195338" w:rsidRDefault="00195338" w:rsidP="00195338">
            <w:pPr>
              <w:rPr>
                <w:rFonts w:cstheme="minorHAnsi"/>
                <w:bCs/>
                <w:sz w:val="20"/>
                <w:szCs w:val="20"/>
                <w:lang w:val="en-US"/>
              </w:rPr>
            </w:pPr>
            <w:r w:rsidRPr="00FB6D6B">
              <w:rPr>
                <w:rFonts w:cstheme="minorHAnsi"/>
                <w:bCs/>
                <w:sz w:val="20"/>
                <w:szCs w:val="20"/>
                <w:lang w:val="en-US"/>
              </w:rPr>
              <w:t>Focus:</w:t>
            </w:r>
            <w:r w:rsidR="00380481">
              <w:rPr>
                <w:rFonts w:cstheme="minorHAnsi"/>
                <w:bCs/>
                <w:sz w:val="20"/>
                <w:szCs w:val="20"/>
                <w:lang w:val="en-US"/>
              </w:rPr>
              <w:t xml:space="preserve"> To use relative clauses </w:t>
            </w:r>
          </w:p>
          <w:p w:rsidR="00380481" w:rsidRDefault="00380481" w:rsidP="00195338">
            <w:pPr>
              <w:rPr>
                <w:rFonts w:cstheme="minorHAnsi"/>
                <w:bCs/>
                <w:sz w:val="20"/>
                <w:szCs w:val="20"/>
                <w:lang w:val="en-US"/>
              </w:rPr>
            </w:pPr>
          </w:p>
          <w:p w:rsidR="00380481" w:rsidRDefault="00380481" w:rsidP="00195338">
            <w:pPr>
              <w:rPr>
                <w:rFonts w:cstheme="minorHAnsi"/>
                <w:bCs/>
                <w:sz w:val="20"/>
                <w:szCs w:val="20"/>
                <w:lang w:val="en-US"/>
              </w:rPr>
            </w:pPr>
            <w:r>
              <w:rPr>
                <w:rFonts w:cstheme="minorHAnsi"/>
                <w:bCs/>
                <w:sz w:val="20"/>
                <w:szCs w:val="20"/>
                <w:lang w:val="en-US"/>
              </w:rPr>
              <w:t>Success Criteria:  I can provide the reader with extra information.</w:t>
            </w:r>
          </w:p>
          <w:p w:rsidR="00380481" w:rsidRPr="00FB6D6B" w:rsidRDefault="00380481" w:rsidP="00195338">
            <w:pPr>
              <w:rPr>
                <w:rFonts w:cstheme="minorHAnsi"/>
                <w:bCs/>
                <w:sz w:val="20"/>
                <w:szCs w:val="20"/>
                <w:lang w:val="en-US"/>
              </w:rPr>
            </w:pPr>
            <w:r>
              <w:rPr>
                <w:rFonts w:cstheme="minorHAnsi"/>
                <w:bCs/>
                <w:sz w:val="20"/>
                <w:szCs w:val="20"/>
                <w:lang w:val="en-US"/>
              </w:rPr>
              <w:t>I can use appropriate relative pronouns.</w:t>
            </w:r>
          </w:p>
        </w:tc>
        <w:tc>
          <w:tcPr>
            <w:tcW w:w="5167" w:type="dxa"/>
          </w:tcPr>
          <w:p w:rsidR="00195338" w:rsidRPr="00FB6D6B" w:rsidRDefault="00CC73D7" w:rsidP="00195338">
            <w:pPr>
              <w:rPr>
                <w:rFonts w:cstheme="minorHAnsi"/>
                <w:sz w:val="20"/>
                <w:szCs w:val="20"/>
                <w:lang w:val="en-US"/>
              </w:rPr>
            </w:pPr>
            <w:hyperlink r:id="rId9" w:history="1">
              <w:r w:rsidR="00195338" w:rsidRPr="00FB6D6B">
                <w:rPr>
                  <w:rStyle w:val="Hyperlink"/>
                  <w:rFonts w:cstheme="minorHAnsi"/>
                  <w:sz w:val="20"/>
                  <w:szCs w:val="20"/>
                  <w:lang w:val="en-US"/>
                </w:rPr>
                <w:t>https://www.naturalcurriculum.co.uk/grammar/year-6-grammar-lessons/relative-clauses/banana-frog/screen-1/</w:t>
              </w:r>
            </w:hyperlink>
          </w:p>
          <w:p w:rsidR="00195338" w:rsidRPr="00FB6D6B" w:rsidRDefault="00195338" w:rsidP="00195338">
            <w:pPr>
              <w:rPr>
                <w:rFonts w:cstheme="minorHAnsi"/>
                <w:sz w:val="20"/>
                <w:szCs w:val="20"/>
                <w:lang w:val="en-US"/>
              </w:rPr>
            </w:pPr>
          </w:p>
          <w:p w:rsidR="00195338" w:rsidRPr="00FB6D6B" w:rsidRDefault="00FB6D6B" w:rsidP="00195338">
            <w:pPr>
              <w:rPr>
                <w:rFonts w:cstheme="minorHAnsi"/>
                <w:sz w:val="20"/>
                <w:szCs w:val="20"/>
                <w:lang w:val="en-US"/>
              </w:rPr>
            </w:pPr>
            <w:r w:rsidRPr="00FB6D6B">
              <w:rPr>
                <w:rFonts w:cstheme="minorHAnsi"/>
                <w:sz w:val="20"/>
                <w:szCs w:val="20"/>
                <w:lang w:val="en-US"/>
              </w:rPr>
              <w:t xml:space="preserve">relative pronouns - </w:t>
            </w:r>
            <w:r w:rsidRPr="00FB6D6B">
              <w:rPr>
                <w:rFonts w:cstheme="minorHAnsi"/>
                <w:sz w:val="20"/>
                <w:szCs w:val="20"/>
              </w:rPr>
              <w:t>who, which, where, when, whose, that or with an implied (i.e. omitted) relative pronoun</w:t>
            </w:r>
          </w:p>
        </w:tc>
        <w:tc>
          <w:tcPr>
            <w:tcW w:w="2745" w:type="dxa"/>
          </w:tcPr>
          <w:p w:rsidR="00195338" w:rsidRPr="00FB6D6B" w:rsidRDefault="00195338" w:rsidP="00195338">
            <w:pPr>
              <w:rPr>
                <w:rFonts w:cstheme="minorHAnsi"/>
                <w:sz w:val="20"/>
                <w:szCs w:val="20"/>
                <w:lang w:val="en-US"/>
              </w:rPr>
            </w:pPr>
            <w:r w:rsidRPr="00FB6D6B">
              <w:rPr>
                <w:rFonts w:cstheme="minorHAnsi"/>
                <w:sz w:val="20"/>
                <w:szCs w:val="20"/>
                <w:lang w:val="en-US"/>
              </w:rPr>
              <w:t>Complete whiteboard challenges for banana frog</w:t>
            </w:r>
          </w:p>
          <w:p w:rsidR="00195338" w:rsidRPr="00FB6D6B" w:rsidRDefault="00195338" w:rsidP="00195338">
            <w:pPr>
              <w:rPr>
                <w:rFonts w:cstheme="minorHAnsi"/>
                <w:sz w:val="20"/>
                <w:szCs w:val="20"/>
                <w:lang w:val="en-US"/>
              </w:rPr>
            </w:pPr>
          </w:p>
        </w:tc>
        <w:tc>
          <w:tcPr>
            <w:tcW w:w="2736" w:type="dxa"/>
          </w:tcPr>
          <w:p w:rsidR="00195338" w:rsidRPr="00380481" w:rsidRDefault="00195338" w:rsidP="00195338">
            <w:pPr>
              <w:rPr>
                <w:rFonts w:cstheme="minorHAnsi"/>
                <w:color w:val="70AD47" w:themeColor="accent6"/>
                <w:sz w:val="20"/>
                <w:szCs w:val="20"/>
                <w:lang w:val="en-US"/>
              </w:rPr>
            </w:pPr>
            <w:r w:rsidRPr="00380481">
              <w:rPr>
                <w:rFonts w:cstheme="minorHAnsi"/>
                <w:color w:val="70AD47" w:themeColor="accent6"/>
                <w:sz w:val="20"/>
                <w:szCs w:val="20"/>
                <w:lang w:val="en-US"/>
              </w:rPr>
              <w:t xml:space="preserve">Review the use of a relative clause. </w:t>
            </w:r>
          </w:p>
          <w:p w:rsidR="00195338" w:rsidRPr="00FB6D6B" w:rsidRDefault="00195338" w:rsidP="00195338">
            <w:pPr>
              <w:rPr>
                <w:rFonts w:cstheme="minorHAnsi"/>
                <w:sz w:val="20"/>
                <w:szCs w:val="20"/>
                <w:lang w:val="en-US"/>
              </w:rPr>
            </w:pPr>
          </w:p>
          <w:p w:rsidR="00195338" w:rsidRPr="00FB6D6B" w:rsidRDefault="00195338" w:rsidP="00195338">
            <w:pPr>
              <w:rPr>
                <w:rFonts w:cstheme="minorHAnsi"/>
                <w:sz w:val="20"/>
                <w:szCs w:val="20"/>
                <w:lang w:val="en-US"/>
              </w:rPr>
            </w:pPr>
            <w:r w:rsidRPr="00FB6D6B">
              <w:rPr>
                <w:rFonts w:cstheme="minorHAnsi"/>
                <w:sz w:val="20"/>
                <w:szCs w:val="20"/>
                <w:lang w:val="en-US"/>
              </w:rPr>
              <w:t xml:space="preserve">Charles Dickens was an author. </w:t>
            </w:r>
          </w:p>
          <w:p w:rsidR="00195338" w:rsidRPr="00FB6D6B" w:rsidRDefault="00195338" w:rsidP="00195338">
            <w:pPr>
              <w:rPr>
                <w:rFonts w:cstheme="minorHAnsi"/>
                <w:sz w:val="20"/>
                <w:szCs w:val="20"/>
                <w:lang w:val="en-US"/>
              </w:rPr>
            </w:pPr>
          </w:p>
          <w:p w:rsidR="00195338" w:rsidRPr="00FB6D6B" w:rsidRDefault="00195338" w:rsidP="00195338">
            <w:pPr>
              <w:rPr>
                <w:rFonts w:cstheme="minorHAnsi"/>
                <w:sz w:val="20"/>
                <w:szCs w:val="20"/>
                <w:lang w:val="en-US"/>
              </w:rPr>
            </w:pPr>
            <w:r w:rsidRPr="00380481">
              <w:rPr>
                <w:rFonts w:cstheme="minorHAnsi"/>
                <w:color w:val="CC66FF"/>
                <w:sz w:val="20"/>
                <w:szCs w:val="20"/>
                <w:lang w:val="en-US"/>
              </w:rPr>
              <w:t xml:space="preserve">Add a relative clause into the sentence above. </w:t>
            </w:r>
          </w:p>
        </w:tc>
      </w:tr>
      <w:tr w:rsidR="00195338" w:rsidRPr="00FB6D6B" w:rsidTr="00EB05F1">
        <w:tc>
          <w:tcPr>
            <w:tcW w:w="1043" w:type="dxa"/>
          </w:tcPr>
          <w:p w:rsidR="00195338" w:rsidRPr="00FB6D6B" w:rsidRDefault="00195338" w:rsidP="00195338">
            <w:pPr>
              <w:rPr>
                <w:rFonts w:cstheme="minorHAnsi"/>
                <w:sz w:val="20"/>
                <w:szCs w:val="20"/>
                <w:lang w:val="en-US"/>
              </w:rPr>
            </w:pPr>
            <w:r w:rsidRPr="00FB6D6B">
              <w:rPr>
                <w:rFonts w:cstheme="minorHAnsi"/>
                <w:sz w:val="20"/>
                <w:szCs w:val="20"/>
                <w:lang w:val="en-US"/>
              </w:rPr>
              <w:t>7</w:t>
            </w:r>
          </w:p>
        </w:tc>
        <w:tc>
          <w:tcPr>
            <w:tcW w:w="3697" w:type="dxa"/>
          </w:tcPr>
          <w:p w:rsidR="00195338" w:rsidRDefault="00195338" w:rsidP="00195338">
            <w:pPr>
              <w:rPr>
                <w:rFonts w:cstheme="minorHAnsi"/>
                <w:bCs/>
                <w:sz w:val="20"/>
                <w:szCs w:val="20"/>
                <w:lang w:val="en-US"/>
              </w:rPr>
            </w:pPr>
            <w:r w:rsidRPr="00FB6D6B">
              <w:rPr>
                <w:rFonts w:cstheme="minorHAnsi"/>
                <w:bCs/>
                <w:sz w:val="20"/>
                <w:szCs w:val="20"/>
                <w:lang w:val="en-US"/>
              </w:rPr>
              <w:t>Focus: To use relative clauses (and parenthesis)</w:t>
            </w:r>
          </w:p>
          <w:p w:rsidR="0074125A" w:rsidRDefault="0074125A" w:rsidP="00195338">
            <w:pPr>
              <w:rPr>
                <w:rFonts w:cstheme="minorHAnsi"/>
                <w:bCs/>
                <w:sz w:val="20"/>
                <w:szCs w:val="20"/>
                <w:lang w:val="en-US"/>
              </w:rPr>
            </w:pPr>
          </w:p>
          <w:p w:rsidR="0074125A" w:rsidRDefault="0074125A" w:rsidP="00195338">
            <w:pPr>
              <w:rPr>
                <w:rFonts w:cstheme="minorHAnsi"/>
                <w:bCs/>
                <w:sz w:val="20"/>
                <w:szCs w:val="20"/>
                <w:lang w:val="en-US"/>
              </w:rPr>
            </w:pPr>
            <w:r>
              <w:rPr>
                <w:rFonts w:cstheme="minorHAnsi"/>
                <w:bCs/>
                <w:sz w:val="20"/>
                <w:szCs w:val="20"/>
                <w:lang w:val="en-US"/>
              </w:rPr>
              <w:t>Success Criteria:  I can use commas correctly when adding in a relative clause.</w:t>
            </w:r>
          </w:p>
          <w:p w:rsidR="0074125A" w:rsidRPr="00FB6D6B" w:rsidRDefault="0074125A" w:rsidP="00195338">
            <w:pPr>
              <w:rPr>
                <w:rFonts w:cstheme="minorHAnsi"/>
                <w:bCs/>
                <w:sz w:val="20"/>
                <w:szCs w:val="20"/>
                <w:lang w:val="en-US"/>
              </w:rPr>
            </w:pPr>
            <w:r>
              <w:rPr>
                <w:rFonts w:cstheme="minorHAnsi"/>
                <w:bCs/>
                <w:sz w:val="20"/>
                <w:szCs w:val="20"/>
                <w:lang w:val="en-US"/>
              </w:rPr>
              <w:t xml:space="preserve">I can use commas, brackets and dashes to demarcate parenthesis. </w:t>
            </w:r>
          </w:p>
        </w:tc>
        <w:tc>
          <w:tcPr>
            <w:tcW w:w="5167" w:type="dxa"/>
          </w:tcPr>
          <w:p w:rsidR="00195338" w:rsidRPr="00FB6D6B" w:rsidRDefault="00195338" w:rsidP="00195338">
            <w:pPr>
              <w:rPr>
                <w:rFonts w:cstheme="minorHAnsi"/>
                <w:sz w:val="20"/>
                <w:szCs w:val="20"/>
                <w:lang w:val="en-US"/>
              </w:rPr>
            </w:pPr>
            <w:r w:rsidRPr="00FB6D6B">
              <w:rPr>
                <w:rFonts w:cstheme="minorHAnsi"/>
                <w:sz w:val="20"/>
                <w:szCs w:val="20"/>
                <w:lang w:val="en-US"/>
              </w:rPr>
              <w:t xml:space="preserve">Recap how to use relative clauses and what the relative pronouns are. </w:t>
            </w:r>
          </w:p>
          <w:p w:rsidR="00195338" w:rsidRPr="00FB6D6B" w:rsidRDefault="00195338" w:rsidP="00195338">
            <w:pPr>
              <w:rPr>
                <w:rFonts w:cstheme="minorHAnsi"/>
                <w:sz w:val="20"/>
                <w:szCs w:val="20"/>
                <w:lang w:val="en-US"/>
              </w:rPr>
            </w:pPr>
          </w:p>
          <w:p w:rsidR="00195338" w:rsidRDefault="00195338" w:rsidP="00195338">
            <w:pPr>
              <w:rPr>
                <w:rFonts w:cstheme="minorHAnsi"/>
                <w:sz w:val="20"/>
                <w:szCs w:val="20"/>
                <w:lang w:val="en-US"/>
              </w:rPr>
            </w:pPr>
            <w:r w:rsidRPr="00FB6D6B">
              <w:rPr>
                <w:rFonts w:cstheme="minorHAnsi"/>
                <w:sz w:val="20"/>
                <w:szCs w:val="20"/>
                <w:lang w:val="en-US"/>
              </w:rPr>
              <w:t>Using a basic sentence about Charles Dickens from the research sheets, work with the children to add in a relative clause which will add in further detail. Add in further detail</w:t>
            </w:r>
            <w:r w:rsidR="00FB6D6B" w:rsidRPr="00FB6D6B">
              <w:rPr>
                <w:rFonts w:cstheme="minorHAnsi"/>
                <w:sz w:val="20"/>
                <w:szCs w:val="20"/>
                <w:lang w:val="en-US"/>
              </w:rPr>
              <w:t>,</w:t>
            </w:r>
            <w:r w:rsidRPr="00FB6D6B">
              <w:rPr>
                <w:rFonts w:cstheme="minorHAnsi"/>
                <w:sz w:val="20"/>
                <w:szCs w:val="20"/>
                <w:lang w:val="en-US"/>
              </w:rPr>
              <w:t xml:space="preserve"> which doesn’t start with a relative pronoun</w:t>
            </w:r>
            <w:r w:rsidR="00FB6D6B" w:rsidRPr="00FB6D6B">
              <w:rPr>
                <w:rFonts w:cstheme="minorHAnsi"/>
                <w:sz w:val="20"/>
                <w:szCs w:val="20"/>
                <w:lang w:val="en-US"/>
              </w:rPr>
              <w:t>,</w:t>
            </w:r>
            <w:r w:rsidRPr="00FB6D6B">
              <w:rPr>
                <w:rFonts w:cstheme="minorHAnsi"/>
                <w:sz w:val="20"/>
                <w:szCs w:val="20"/>
                <w:lang w:val="en-US"/>
              </w:rPr>
              <w:t xml:space="preserve"> and explore the children’s understanding of </w:t>
            </w:r>
            <w:r w:rsidR="00FB6D6B" w:rsidRPr="00FB6D6B">
              <w:rPr>
                <w:rFonts w:cstheme="minorHAnsi"/>
                <w:sz w:val="20"/>
                <w:szCs w:val="20"/>
                <w:lang w:val="en-US"/>
              </w:rPr>
              <w:t xml:space="preserve">parenthesis as a means of adding extra information. </w:t>
            </w:r>
          </w:p>
          <w:p w:rsidR="00FB6D6B" w:rsidRPr="00FB6D6B" w:rsidRDefault="0074125A" w:rsidP="00195338">
            <w:pPr>
              <w:rPr>
                <w:rFonts w:cstheme="minorHAnsi"/>
                <w:color w:val="FF0000"/>
                <w:sz w:val="20"/>
                <w:szCs w:val="20"/>
                <w:lang w:val="en-US"/>
              </w:rPr>
            </w:pPr>
            <w:r>
              <w:rPr>
                <w:rFonts w:cstheme="minorHAnsi"/>
                <w:color w:val="FF0000"/>
                <w:sz w:val="20"/>
                <w:szCs w:val="20"/>
                <w:lang w:val="en-US"/>
              </w:rPr>
              <w:t>W</w:t>
            </w:r>
            <w:r w:rsidR="00FB6D6B" w:rsidRPr="00FB6D6B">
              <w:rPr>
                <w:rFonts w:cstheme="minorHAnsi"/>
                <w:color w:val="FF0000"/>
                <w:sz w:val="20"/>
                <w:szCs w:val="20"/>
                <w:lang w:val="en-US"/>
              </w:rPr>
              <w:t>hat is parenthesis? What does it do for us? Why do we use it?</w:t>
            </w:r>
          </w:p>
          <w:p w:rsidR="00FB6D6B" w:rsidRPr="00FB6D6B" w:rsidRDefault="00FB6D6B" w:rsidP="00195338">
            <w:pPr>
              <w:rPr>
                <w:rFonts w:cstheme="minorHAnsi"/>
                <w:sz w:val="20"/>
                <w:szCs w:val="20"/>
                <w:lang w:val="en-US"/>
              </w:rPr>
            </w:pPr>
          </w:p>
          <w:p w:rsidR="00FB6D6B" w:rsidRPr="00FB6D6B" w:rsidRDefault="00FB6D6B" w:rsidP="00195338">
            <w:pPr>
              <w:rPr>
                <w:rFonts w:cstheme="minorHAnsi"/>
                <w:sz w:val="20"/>
                <w:szCs w:val="20"/>
                <w:lang w:val="en-US"/>
              </w:rPr>
            </w:pPr>
            <w:r w:rsidRPr="00FB6D6B">
              <w:rPr>
                <w:rFonts w:cstheme="minorHAnsi"/>
                <w:sz w:val="20"/>
                <w:szCs w:val="20"/>
                <w:lang w:val="en-US"/>
              </w:rPr>
              <w:t xml:space="preserve">Talk about commas, brackets and dashes. </w:t>
            </w:r>
          </w:p>
          <w:p w:rsidR="00FB6D6B" w:rsidRPr="00FB6D6B" w:rsidRDefault="00FB6D6B" w:rsidP="00195338">
            <w:pPr>
              <w:rPr>
                <w:rFonts w:cstheme="minorHAnsi"/>
                <w:sz w:val="20"/>
                <w:szCs w:val="20"/>
                <w:lang w:val="en-US"/>
              </w:rPr>
            </w:pPr>
          </w:p>
          <w:p w:rsidR="00FB6D6B" w:rsidRPr="00FB6D6B" w:rsidRDefault="00FB6D6B" w:rsidP="00195338">
            <w:pPr>
              <w:rPr>
                <w:rFonts w:cstheme="minorHAnsi"/>
                <w:sz w:val="20"/>
                <w:szCs w:val="20"/>
                <w:lang w:val="en-US"/>
              </w:rPr>
            </w:pPr>
            <w:proofErr w:type="spellStart"/>
            <w:r w:rsidRPr="00FB6D6B">
              <w:rPr>
                <w:rFonts w:cstheme="minorHAnsi"/>
                <w:sz w:val="20"/>
                <w:szCs w:val="20"/>
                <w:lang w:val="en-US"/>
              </w:rPr>
              <w:t>Tch</w:t>
            </w:r>
            <w:proofErr w:type="spellEnd"/>
            <w:r w:rsidRPr="00FB6D6B">
              <w:rPr>
                <w:rFonts w:cstheme="minorHAnsi"/>
                <w:sz w:val="20"/>
                <w:szCs w:val="20"/>
                <w:lang w:val="en-US"/>
              </w:rPr>
              <w:t xml:space="preserve"> demo the layout of the work with the editing page and using * and a number to edit work.  </w:t>
            </w:r>
          </w:p>
          <w:p w:rsidR="00195338" w:rsidRPr="00FB6D6B" w:rsidRDefault="00195338" w:rsidP="00195338">
            <w:pPr>
              <w:rPr>
                <w:rFonts w:cstheme="minorHAnsi"/>
                <w:sz w:val="20"/>
                <w:szCs w:val="20"/>
                <w:lang w:val="en-US"/>
              </w:rPr>
            </w:pPr>
          </w:p>
          <w:p w:rsidR="00195338" w:rsidRPr="00FB6D6B" w:rsidRDefault="00195338" w:rsidP="00195338">
            <w:pPr>
              <w:rPr>
                <w:rFonts w:cstheme="minorHAnsi"/>
                <w:sz w:val="20"/>
                <w:szCs w:val="20"/>
                <w:lang w:val="en-US"/>
              </w:rPr>
            </w:pPr>
          </w:p>
          <w:p w:rsidR="00195338" w:rsidRPr="00FB6D6B" w:rsidRDefault="00195338" w:rsidP="00195338">
            <w:pPr>
              <w:rPr>
                <w:rFonts w:cstheme="minorHAnsi"/>
                <w:sz w:val="20"/>
                <w:szCs w:val="20"/>
                <w:lang w:val="en-US"/>
              </w:rPr>
            </w:pPr>
          </w:p>
        </w:tc>
        <w:tc>
          <w:tcPr>
            <w:tcW w:w="2745" w:type="dxa"/>
          </w:tcPr>
          <w:p w:rsidR="00195338" w:rsidRPr="00FB6D6B" w:rsidRDefault="00FB6D6B" w:rsidP="00195338">
            <w:pPr>
              <w:rPr>
                <w:rFonts w:cstheme="minorHAnsi"/>
                <w:sz w:val="20"/>
                <w:szCs w:val="20"/>
                <w:lang w:val="en-US"/>
              </w:rPr>
            </w:pPr>
            <w:r w:rsidRPr="00FB6D6B">
              <w:rPr>
                <w:rFonts w:cstheme="minorHAnsi"/>
                <w:sz w:val="20"/>
                <w:szCs w:val="20"/>
                <w:lang w:val="en-US"/>
              </w:rPr>
              <w:t xml:space="preserve">Children to look at the research sheets and to write a basic sentence. </w:t>
            </w:r>
          </w:p>
          <w:p w:rsidR="00FB6D6B" w:rsidRPr="00FB6D6B" w:rsidRDefault="00FB6D6B" w:rsidP="00195338">
            <w:pPr>
              <w:rPr>
                <w:rFonts w:cstheme="minorHAnsi"/>
                <w:sz w:val="20"/>
                <w:szCs w:val="20"/>
                <w:lang w:val="en-US"/>
              </w:rPr>
            </w:pPr>
          </w:p>
          <w:p w:rsidR="00FB6D6B" w:rsidRPr="00FB6D6B" w:rsidRDefault="00FB6D6B" w:rsidP="00195338">
            <w:pPr>
              <w:rPr>
                <w:rFonts w:cstheme="minorHAnsi"/>
                <w:sz w:val="20"/>
                <w:szCs w:val="20"/>
                <w:lang w:val="en-US"/>
              </w:rPr>
            </w:pPr>
            <w:r w:rsidRPr="00FB6D6B">
              <w:rPr>
                <w:rFonts w:cstheme="minorHAnsi"/>
                <w:sz w:val="20"/>
                <w:szCs w:val="20"/>
                <w:lang w:val="en-US"/>
              </w:rPr>
              <w:t>Children then to expand that sentence by adding parenthesis or a relative clause.</w:t>
            </w:r>
          </w:p>
          <w:p w:rsidR="00FB6D6B" w:rsidRPr="00FB6D6B" w:rsidRDefault="00FB6D6B" w:rsidP="00195338">
            <w:pPr>
              <w:rPr>
                <w:rFonts w:cstheme="minorHAnsi"/>
                <w:sz w:val="20"/>
                <w:szCs w:val="20"/>
                <w:lang w:val="en-US"/>
              </w:rPr>
            </w:pPr>
          </w:p>
          <w:p w:rsidR="00FB6D6B" w:rsidRPr="00FB6D6B" w:rsidRDefault="00FB6D6B" w:rsidP="00195338">
            <w:pPr>
              <w:rPr>
                <w:rFonts w:cstheme="minorHAnsi"/>
                <w:sz w:val="20"/>
                <w:szCs w:val="20"/>
                <w:lang w:val="en-US"/>
              </w:rPr>
            </w:pPr>
            <w:r w:rsidRPr="00FB6D6B">
              <w:rPr>
                <w:rFonts w:cstheme="minorHAnsi"/>
                <w:sz w:val="20"/>
                <w:szCs w:val="20"/>
                <w:lang w:val="en-US"/>
              </w:rPr>
              <w:t xml:space="preserve">Layout in book – double page spread – right for writing, left for editing. </w:t>
            </w:r>
          </w:p>
          <w:p w:rsidR="00FB6D6B" w:rsidRPr="00FB6D6B" w:rsidRDefault="00FB6D6B" w:rsidP="00195338">
            <w:pPr>
              <w:rPr>
                <w:rFonts w:cstheme="minorHAnsi"/>
                <w:sz w:val="20"/>
                <w:szCs w:val="20"/>
                <w:lang w:val="en-US"/>
              </w:rPr>
            </w:pPr>
            <w:r w:rsidRPr="00FB6D6B">
              <w:rPr>
                <w:rFonts w:cstheme="minorHAnsi"/>
                <w:sz w:val="20"/>
                <w:szCs w:val="20"/>
                <w:lang w:val="en-US"/>
              </w:rPr>
              <w:t>Write Basic sentence on right hand page</w:t>
            </w:r>
          </w:p>
          <w:p w:rsidR="00FB6D6B" w:rsidRDefault="00FB6D6B" w:rsidP="00195338">
            <w:pPr>
              <w:rPr>
                <w:rFonts w:cstheme="minorHAnsi"/>
                <w:sz w:val="20"/>
                <w:szCs w:val="20"/>
                <w:lang w:val="en-US"/>
              </w:rPr>
            </w:pPr>
            <w:r w:rsidRPr="00FB6D6B">
              <w:rPr>
                <w:rFonts w:cstheme="minorHAnsi"/>
                <w:sz w:val="20"/>
                <w:szCs w:val="20"/>
                <w:lang w:val="en-US"/>
              </w:rPr>
              <w:t xml:space="preserve">Use a *+number to show where the parenthesis/relative clause is going to go and write on editing page.  </w:t>
            </w:r>
          </w:p>
          <w:p w:rsidR="00D33BCF" w:rsidRDefault="00D33BCF" w:rsidP="00195338">
            <w:pPr>
              <w:rPr>
                <w:rFonts w:cstheme="minorHAnsi"/>
                <w:sz w:val="20"/>
                <w:szCs w:val="20"/>
                <w:lang w:val="en-US"/>
              </w:rPr>
            </w:pPr>
          </w:p>
          <w:p w:rsidR="00D33BCF" w:rsidRPr="00F87172" w:rsidRDefault="00D33BCF" w:rsidP="00195338">
            <w:pPr>
              <w:rPr>
                <w:rFonts w:cstheme="minorHAnsi"/>
                <w:color w:val="00B0F0"/>
                <w:sz w:val="20"/>
                <w:szCs w:val="20"/>
                <w:lang w:val="en-US"/>
              </w:rPr>
            </w:pPr>
            <w:r w:rsidRPr="00F87172">
              <w:rPr>
                <w:rFonts w:cstheme="minorHAnsi"/>
                <w:color w:val="00B0F0"/>
                <w:sz w:val="20"/>
                <w:szCs w:val="20"/>
                <w:lang w:val="en-US"/>
              </w:rPr>
              <w:t xml:space="preserve">Try to write ¾ different sentences. Verbally rehearse basic sentence then write it then add in the relative clause. </w:t>
            </w:r>
          </w:p>
          <w:p w:rsidR="00D33BCF" w:rsidRPr="00FB6D6B" w:rsidRDefault="00D33BCF" w:rsidP="00195338">
            <w:pPr>
              <w:rPr>
                <w:rFonts w:cstheme="minorHAnsi"/>
                <w:sz w:val="20"/>
                <w:szCs w:val="20"/>
                <w:lang w:val="en-US"/>
              </w:rPr>
            </w:pPr>
          </w:p>
        </w:tc>
        <w:tc>
          <w:tcPr>
            <w:tcW w:w="2736" w:type="dxa"/>
          </w:tcPr>
          <w:p w:rsidR="00195338" w:rsidRPr="00FB6D6B" w:rsidRDefault="00F87172" w:rsidP="00195338">
            <w:pPr>
              <w:rPr>
                <w:rFonts w:cstheme="minorHAnsi"/>
                <w:color w:val="70AD47" w:themeColor="accent6"/>
                <w:sz w:val="20"/>
                <w:szCs w:val="20"/>
                <w:lang w:val="en-US"/>
              </w:rPr>
            </w:pPr>
            <w:r>
              <w:rPr>
                <w:rFonts w:cstheme="minorHAnsi"/>
                <w:color w:val="70AD47" w:themeColor="accent6"/>
                <w:sz w:val="20"/>
                <w:szCs w:val="20"/>
                <w:lang w:val="en-US"/>
              </w:rPr>
              <w:t>C</w:t>
            </w:r>
            <w:r w:rsidR="00FB6D6B" w:rsidRPr="00FB6D6B">
              <w:rPr>
                <w:rFonts w:cstheme="minorHAnsi"/>
                <w:color w:val="70AD47" w:themeColor="accent6"/>
                <w:sz w:val="20"/>
                <w:szCs w:val="20"/>
                <w:lang w:val="en-US"/>
              </w:rPr>
              <w:t xml:space="preserve">hildren to read out one of their finished sentences including the relative clause/parenthesis. </w:t>
            </w:r>
          </w:p>
          <w:p w:rsidR="00FB6D6B" w:rsidRDefault="00FB6D6B" w:rsidP="00195338">
            <w:pPr>
              <w:rPr>
                <w:rFonts w:cstheme="minorHAnsi"/>
                <w:sz w:val="20"/>
                <w:szCs w:val="20"/>
                <w:lang w:val="en-US"/>
              </w:rPr>
            </w:pPr>
          </w:p>
          <w:p w:rsidR="00FB6D6B" w:rsidRPr="00FB6D6B" w:rsidRDefault="00FB6D6B" w:rsidP="00FB6D6B">
            <w:pPr>
              <w:rPr>
                <w:rFonts w:cstheme="minorHAnsi"/>
                <w:sz w:val="20"/>
                <w:szCs w:val="20"/>
                <w:lang w:val="en-US"/>
              </w:rPr>
            </w:pPr>
            <w:r>
              <w:rPr>
                <w:rFonts w:cstheme="minorHAnsi"/>
                <w:sz w:val="20"/>
                <w:szCs w:val="20"/>
                <w:lang w:val="en-US"/>
              </w:rPr>
              <w:t xml:space="preserve">The class to identify the relative pronoun that has been used or where the parenthesis is. </w:t>
            </w:r>
          </w:p>
        </w:tc>
      </w:tr>
      <w:tr w:rsidR="00FB6D6B" w:rsidRPr="00FB6D6B" w:rsidTr="00EB05F1">
        <w:tc>
          <w:tcPr>
            <w:tcW w:w="1043" w:type="dxa"/>
          </w:tcPr>
          <w:p w:rsidR="00FB6D6B" w:rsidRPr="00FB6D6B" w:rsidRDefault="00FB6D6B" w:rsidP="00195338">
            <w:pPr>
              <w:rPr>
                <w:rFonts w:cstheme="minorHAnsi"/>
                <w:sz w:val="20"/>
                <w:szCs w:val="20"/>
                <w:lang w:val="en-US"/>
              </w:rPr>
            </w:pPr>
            <w:r>
              <w:rPr>
                <w:rFonts w:cstheme="minorHAnsi"/>
                <w:sz w:val="20"/>
                <w:szCs w:val="20"/>
                <w:lang w:val="en-US"/>
              </w:rPr>
              <w:lastRenderedPageBreak/>
              <w:t>8</w:t>
            </w:r>
            <w:r w:rsidR="00B00E1C">
              <w:rPr>
                <w:rFonts w:cstheme="minorHAnsi"/>
                <w:sz w:val="20"/>
                <w:szCs w:val="20"/>
                <w:lang w:val="en-US"/>
              </w:rPr>
              <w:t>/9</w:t>
            </w:r>
          </w:p>
        </w:tc>
        <w:tc>
          <w:tcPr>
            <w:tcW w:w="3697" w:type="dxa"/>
          </w:tcPr>
          <w:p w:rsidR="00FB6D6B" w:rsidRDefault="00B00E1C" w:rsidP="00195338">
            <w:pPr>
              <w:rPr>
                <w:rFonts w:cstheme="minorHAnsi"/>
                <w:bCs/>
                <w:sz w:val="20"/>
                <w:szCs w:val="20"/>
                <w:lang w:val="en-US"/>
              </w:rPr>
            </w:pPr>
            <w:r>
              <w:rPr>
                <w:rFonts w:cstheme="minorHAnsi"/>
                <w:bCs/>
                <w:sz w:val="20"/>
                <w:szCs w:val="20"/>
                <w:lang w:val="en-US"/>
              </w:rPr>
              <w:t>Focus: To plan a non-</w:t>
            </w:r>
            <w:proofErr w:type="spellStart"/>
            <w:r>
              <w:rPr>
                <w:rFonts w:cstheme="minorHAnsi"/>
                <w:bCs/>
                <w:sz w:val="20"/>
                <w:szCs w:val="20"/>
                <w:lang w:val="en-US"/>
              </w:rPr>
              <w:t>chron</w:t>
            </w:r>
            <w:proofErr w:type="spellEnd"/>
            <w:r>
              <w:rPr>
                <w:rFonts w:cstheme="minorHAnsi"/>
                <w:bCs/>
                <w:sz w:val="20"/>
                <w:szCs w:val="20"/>
                <w:lang w:val="en-US"/>
              </w:rPr>
              <w:t xml:space="preserve"> report</w:t>
            </w:r>
          </w:p>
          <w:p w:rsidR="00F27404" w:rsidRDefault="00F27404" w:rsidP="00195338">
            <w:pPr>
              <w:rPr>
                <w:rFonts w:cstheme="minorHAnsi"/>
                <w:bCs/>
                <w:sz w:val="20"/>
                <w:szCs w:val="20"/>
                <w:lang w:val="en-US"/>
              </w:rPr>
            </w:pPr>
          </w:p>
          <w:p w:rsidR="00F27404" w:rsidRPr="00FB6D6B" w:rsidRDefault="00F27404" w:rsidP="00195338">
            <w:pPr>
              <w:rPr>
                <w:rFonts w:cstheme="minorHAnsi"/>
                <w:bCs/>
                <w:sz w:val="20"/>
                <w:szCs w:val="20"/>
                <w:lang w:val="en-US"/>
              </w:rPr>
            </w:pPr>
            <w:r>
              <w:rPr>
                <w:rFonts w:cstheme="minorHAnsi"/>
                <w:bCs/>
                <w:sz w:val="20"/>
                <w:szCs w:val="20"/>
                <w:lang w:val="en-US"/>
              </w:rPr>
              <w:t>Success Criteria:  I can select relevant features for my NCR.</w:t>
            </w:r>
          </w:p>
        </w:tc>
        <w:tc>
          <w:tcPr>
            <w:tcW w:w="5167" w:type="dxa"/>
          </w:tcPr>
          <w:p w:rsidR="00B00E1C" w:rsidRDefault="00B00E1C" w:rsidP="00B00E1C">
            <w:pPr>
              <w:rPr>
                <w:rFonts w:cstheme="minorHAnsi"/>
                <w:sz w:val="20"/>
                <w:lang w:val="en-US"/>
              </w:rPr>
            </w:pPr>
            <w:r>
              <w:rPr>
                <w:rFonts w:cstheme="minorHAnsi"/>
                <w:sz w:val="20"/>
                <w:lang w:val="en-US"/>
              </w:rPr>
              <w:t>Complete box it up grid for the Victorian non-</w:t>
            </w:r>
            <w:proofErr w:type="spellStart"/>
            <w:r>
              <w:rPr>
                <w:rFonts w:cstheme="minorHAnsi"/>
                <w:sz w:val="20"/>
                <w:lang w:val="en-US"/>
              </w:rPr>
              <w:t>chron</w:t>
            </w:r>
            <w:proofErr w:type="spellEnd"/>
            <w:r>
              <w:rPr>
                <w:rFonts w:cstheme="minorHAnsi"/>
                <w:sz w:val="20"/>
                <w:lang w:val="en-US"/>
              </w:rPr>
              <w:t xml:space="preserve"> report. Working backwards. </w:t>
            </w:r>
            <w:proofErr w:type="spellStart"/>
            <w:r>
              <w:rPr>
                <w:rFonts w:cstheme="minorHAnsi"/>
                <w:sz w:val="20"/>
                <w:lang w:val="en-US"/>
              </w:rPr>
              <w:t>Tch</w:t>
            </w:r>
            <w:proofErr w:type="spellEnd"/>
            <w:r>
              <w:rPr>
                <w:rFonts w:cstheme="minorHAnsi"/>
                <w:sz w:val="20"/>
                <w:lang w:val="en-US"/>
              </w:rPr>
              <w:t xml:space="preserve"> to complete with class on flipchart.  </w:t>
            </w:r>
          </w:p>
          <w:p w:rsidR="00B00E1C" w:rsidRDefault="00B00E1C" w:rsidP="00B00E1C">
            <w:pPr>
              <w:rPr>
                <w:rFonts w:cstheme="minorHAnsi"/>
                <w:sz w:val="20"/>
                <w:lang w:val="en-US"/>
              </w:rPr>
            </w:pPr>
          </w:p>
          <w:p w:rsidR="00B00E1C" w:rsidRDefault="00B00E1C" w:rsidP="00B00E1C">
            <w:pPr>
              <w:rPr>
                <w:rFonts w:cstheme="minorHAnsi"/>
                <w:sz w:val="20"/>
                <w:lang w:val="en-US"/>
              </w:rPr>
            </w:pPr>
          </w:p>
          <w:p w:rsidR="00B00E1C" w:rsidRDefault="00B00E1C" w:rsidP="00B00E1C">
            <w:pPr>
              <w:rPr>
                <w:rFonts w:cstheme="minorHAnsi"/>
                <w:sz w:val="20"/>
                <w:lang w:val="en-US"/>
              </w:rPr>
            </w:pPr>
            <w:r w:rsidRPr="00B00E1C">
              <w:rPr>
                <w:rFonts w:cstheme="minorHAnsi"/>
                <w:sz w:val="20"/>
                <w:highlight w:val="yellow"/>
                <w:lang w:val="en-US"/>
              </w:rPr>
              <w:t>ONLY WRITING 4 SECTIONS</w:t>
            </w:r>
          </w:p>
          <w:p w:rsidR="00B00E1C" w:rsidRDefault="00B00E1C" w:rsidP="00B00E1C">
            <w:pPr>
              <w:rPr>
                <w:rFonts w:cstheme="minorHAnsi"/>
                <w:sz w:val="20"/>
                <w:lang w:val="en-US"/>
              </w:rPr>
            </w:pPr>
          </w:p>
          <w:p w:rsidR="00FB6D6B" w:rsidRDefault="00B00E1C" w:rsidP="00B00E1C">
            <w:pPr>
              <w:rPr>
                <w:rFonts w:cstheme="minorHAnsi"/>
                <w:sz w:val="20"/>
                <w:lang w:val="en-US"/>
              </w:rPr>
            </w:pPr>
            <w:proofErr w:type="spellStart"/>
            <w:r>
              <w:rPr>
                <w:rFonts w:cstheme="minorHAnsi"/>
                <w:sz w:val="20"/>
                <w:lang w:val="en-US"/>
              </w:rPr>
              <w:t>Tch</w:t>
            </w:r>
            <w:proofErr w:type="spellEnd"/>
            <w:r>
              <w:rPr>
                <w:rFonts w:cstheme="minorHAnsi"/>
                <w:sz w:val="20"/>
                <w:lang w:val="en-US"/>
              </w:rPr>
              <w:t xml:space="preserve"> demo - </w:t>
            </w:r>
            <w:r w:rsidRPr="00B00E1C">
              <w:rPr>
                <w:rFonts w:cstheme="minorHAnsi"/>
                <w:sz w:val="20"/>
                <w:lang w:val="en-US"/>
              </w:rPr>
              <w:t>Using the photographs from lesson 4</w:t>
            </w:r>
            <w:r>
              <w:rPr>
                <w:rFonts w:cstheme="minorHAnsi"/>
                <w:sz w:val="20"/>
                <w:lang w:val="en-US"/>
              </w:rPr>
              <w:t xml:space="preserve"> (reprint another copy with photographs on A3 and gaps round them to write), number the information in each section so you know the order of your writing. From the box it up - Add next to each section 5/6 words or good vocabulary to be used, a heading for each section and any adverbials for cohesion </w:t>
            </w:r>
          </w:p>
          <w:p w:rsidR="008B5098" w:rsidRDefault="008B5098" w:rsidP="00B00E1C">
            <w:pPr>
              <w:rPr>
                <w:rFonts w:cstheme="minorHAnsi"/>
                <w:sz w:val="20"/>
                <w:lang w:val="en-US"/>
              </w:rPr>
            </w:pPr>
          </w:p>
          <w:p w:rsidR="008B5098" w:rsidRPr="008B5098" w:rsidRDefault="008B5098" w:rsidP="00B00E1C">
            <w:pPr>
              <w:rPr>
                <w:rFonts w:cstheme="minorHAnsi"/>
                <w:color w:val="FF0000"/>
                <w:sz w:val="20"/>
                <w:lang w:val="en-US"/>
              </w:rPr>
            </w:pPr>
            <w:r w:rsidRPr="008B5098">
              <w:rPr>
                <w:rFonts w:cstheme="minorHAnsi"/>
                <w:color w:val="FF0000"/>
                <w:sz w:val="20"/>
                <w:lang w:val="en-US"/>
              </w:rPr>
              <w:t>Exploratory talk – verbally rehearsing sentences</w:t>
            </w:r>
          </w:p>
          <w:p w:rsidR="00B00E1C" w:rsidRPr="00B00E1C" w:rsidRDefault="00B00E1C" w:rsidP="00B00E1C">
            <w:pPr>
              <w:rPr>
                <w:rFonts w:cstheme="minorHAnsi"/>
                <w:sz w:val="20"/>
                <w:lang w:val="en-US"/>
              </w:rPr>
            </w:pPr>
          </w:p>
        </w:tc>
        <w:tc>
          <w:tcPr>
            <w:tcW w:w="2745" w:type="dxa"/>
          </w:tcPr>
          <w:p w:rsidR="00FB6D6B" w:rsidRDefault="00B00E1C" w:rsidP="00195338">
            <w:pPr>
              <w:rPr>
                <w:rFonts w:cstheme="minorHAnsi"/>
                <w:sz w:val="20"/>
                <w:szCs w:val="20"/>
                <w:lang w:val="en-US"/>
              </w:rPr>
            </w:pPr>
            <w:r>
              <w:rPr>
                <w:rFonts w:cstheme="minorHAnsi"/>
                <w:sz w:val="20"/>
                <w:szCs w:val="20"/>
                <w:lang w:val="en-US"/>
              </w:rPr>
              <w:t>Children to complete box it up grid for CD non-</w:t>
            </w:r>
            <w:proofErr w:type="spellStart"/>
            <w:r>
              <w:rPr>
                <w:rFonts w:cstheme="minorHAnsi"/>
                <w:sz w:val="20"/>
                <w:szCs w:val="20"/>
                <w:lang w:val="en-US"/>
              </w:rPr>
              <w:t>chron</w:t>
            </w:r>
            <w:proofErr w:type="spellEnd"/>
            <w:r>
              <w:rPr>
                <w:rFonts w:cstheme="minorHAnsi"/>
                <w:sz w:val="20"/>
                <w:szCs w:val="20"/>
                <w:lang w:val="en-US"/>
              </w:rPr>
              <w:t xml:space="preserve"> report. </w:t>
            </w:r>
          </w:p>
          <w:p w:rsidR="00B00E1C" w:rsidRDefault="00B00E1C" w:rsidP="00195338">
            <w:pPr>
              <w:rPr>
                <w:rFonts w:cstheme="minorHAnsi"/>
                <w:sz w:val="20"/>
                <w:szCs w:val="20"/>
                <w:lang w:val="en-US"/>
              </w:rPr>
            </w:pPr>
          </w:p>
          <w:p w:rsidR="00B00E1C" w:rsidRDefault="00B00E1C" w:rsidP="00195338">
            <w:pPr>
              <w:rPr>
                <w:rFonts w:cstheme="minorHAnsi"/>
                <w:sz w:val="20"/>
                <w:szCs w:val="20"/>
                <w:lang w:val="en-US"/>
              </w:rPr>
            </w:pPr>
          </w:p>
          <w:p w:rsidR="00B00E1C" w:rsidRDefault="00B00E1C" w:rsidP="00195338">
            <w:pPr>
              <w:rPr>
                <w:rFonts w:cstheme="minorHAnsi"/>
                <w:sz w:val="20"/>
                <w:szCs w:val="20"/>
                <w:lang w:val="en-US"/>
              </w:rPr>
            </w:pPr>
          </w:p>
          <w:p w:rsidR="00B00E1C" w:rsidRDefault="00B00E1C" w:rsidP="00195338">
            <w:pPr>
              <w:rPr>
                <w:rFonts w:cstheme="minorHAnsi"/>
                <w:sz w:val="20"/>
                <w:szCs w:val="20"/>
                <w:lang w:val="en-US"/>
              </w:rPr>
            </w:pPr>
            <w:r>
              <w:rPr>
                <w:rFonts w:cstheme="minorHAnsi"/>
                <w:sz w:val="20"/>
                <w:szCs w:val="20"/>
                <w:lang w:val="en-US"/>
              </w:rPr>
              <w:t xml:space="preserve">Order information using numbers on photographs (reprint another copy) from lesson 4 and add in relevant information. </w:t>
            </w:r>
          </w:p>
          <w:p w:rsidR="00B00E1C" w:rsidRDefault="00B00E1C" w:rsidP="00195338">
            <w:pPr>
              <w:rPr>
                <w:rFonts w:cstheme="minorHAnsi"/>
                <w:sz w:val="20"/>
                <w:szCs w:val="20"/>
                <w:lang w:val="en-US"/>
              </w:rPr>
            </w:pPr>
          </w:p>
          <w:p w:rsidR="00B00E1C" w:rsidRPr="00FB6D6B" w:rsidRDefault="00B00E1C" w:rsidP="00195338">
            <w:pPr>
              <w:rPr>
                <w:rFonts w:cstheme="minorHAnsi"/>
                <w:sz w:val="20"/>
                <w:szCs w:val="20"/>
                <w:lang w:val="en-US"/>
              </w:rPr>
            </w:pPr>
            <w:r>
              <w:rPr>
                <w:rFonts w:cstheme="minorHAnsi"/>
                <w:sz w:val="20"/>
                <w:szCs w:val="20"/>
                <w:lang w:val="en-US"/>
              </w:rPr>
              <w:t xml:space="preserve">LAPS – to work with </w:t>
            </w:r>
            <w:proofErr w:type="spellStart"/>
            <w:r>
              <w:rPr>
                <w:rFonts w:cstheme="minorHAnsi"/>
                <w:sz w:val="20"/>
                <w:szCs w:val="20"/>
                <w:lang w:val="en-US"/>
              </w:rPr>
              <w:t>tch</w:t>
            </w:r>
            <w:proofErr w:type="spellEnd"/>
            <w:r>
              <w:rPr>
                <w:rFonts w:cstheme="minorHAnsi"/>
                <w:sz w:val="20"/>
                <w:szCs w:val="20"/>
                <w:lang w:val="en-US"/>
              </w:rPr>
              <w:t xml:space="preserve"> to complete all above as a group.</w:t>
            </w:r>
          </w:p>
        </w:tc>
        <w:tc>
          <w:tcPr>
            <w:tcW w:w="2736" w:type="dxa"/>
          </w:tcPr>
          <w:p w:rsidR="00FB6D6B" w:rsidRPr="00FB6D6B" w:rsidRDefault="00B00E1C" w:rsidP="00195338">
            <w:pPr>
              <w:rPr>
                <w:rFonts w:cstheme="minorHAnsi"/>
                <w:color w:val="70AD47" w:themeColor="accent6"/>
                <w:sz w:val="20"/>
                <w:szCs w:val="20"/>
                <w:lang w:val="en-US"/>
              </w:rPr>
            </w:pPr>
            <w:r w:rsidRPr="00B00E1C">
              <w:rPr>
                <w:rFonts w:cstheme="minorHAnsi"/>
                <w:sz w:val="20"/>
                <w:szCs w:val="20"/>
                <w:lang w:val="en-US"/>
              </w:rPr>
              <w:t xml:space="preserve">Review all planning </w:t>
            </w:r>
          </w:p>
        </w:tc>
      </w:tr>
      <w:tr w:rsidR="00B00E1C" w:rsidRPr="00FB6D6B" w:rsidTr="00EB05F1">
        <w:tc>
          <w:tcPr>
            <w:tcW w:w="1043" w:type="dxa"/>
          </w:tcPr>
          <w:p w:rsidR="00B00E1C" w:rsidRDefault="00B00E1C" w:rsidP="00195338">
            <w:pPr>
              <w:rPr>
                <w:rFonts w:cstheme="minorHAnsi"/>
                <w:sz w:val="20"/>
                <w:szCs w:val="20"/>
                <w:lang w:val="en-US"/>
              </w:rPr>
            </w:pPr>
            <w:r>
              <w:rPr>
                <w:rFonts w:cstheme="minorHAnsi"/>
                <w:sz w:val="20"/>
                <w:szCs w:val="20"/>
                <w:lang w:val="en-US"/>
              </w:rPr>
              <w:t>10</w:t>
            </w:r>
          </w:p>
        </w:tc>
        <w:tc>
          <w:tcPr>
            <w:tcW w:w="3697" w:type="dxa"/>
          </w:tcPr>
          <w:p w:rsidR="00B00E1C" w:rsidRDefault="00B00E1C" w:rsidP="00195338">
            <w:pPr>
              <w:rPr>
                <w:rFonts w:cstheme="minorHAnsi"/>
                <w:bCs/>
                <w:sz w:val="20"/>
                <w:szCs w:val="20"/>
                <w:lang w:val="en-US"/>
              </w:rPr>
            </w:pPr>
            <w:r>
              <w:rPr>
                <w:rFonts w:cstheme="minorHAnsi"/>
                <w:bCs/>
                <w:sz w:val="20"/>
                <w:szCs w:val="20"/>
                <w:lang w:val="en-US"/>
              </w:rPr>
              <w:t>Focus: To write a non-</w:t>
            </w:r>
            <w:proofErr w:type="spellStart"/>
            <w:r>
              <w:rPr>
                <w:rFonts w:cstheme="minorHAnsi"/>
                <w:bCs/>
                <w:sz w:val="20"/>
                <w:szCs w:val="20"/>
                <w:lang w:val="en-US"/>
              </w:rPr>
              <w:t>chron</w:t>
            </w:r>
            <w:proofErr w:type="spellEnd"/>
            <w:r>
              <w:rPr>
                <w:rFonts w:cstheme="minorHAnsi"/>
                <w:bCs/>
                <w:sz w:val="20"/>
                <w:szCs w:val="20"/>
                <w:lang w:val="en-US"/>
              </w:rPr>
              <w:t xml:space="preserve"> report</w:t>
            </w:r>
          </w:p>
          <w:p w:rsidR="00F27404" w:rsidRDefault="00F27404" w:rsidP="00195338">
            <w:pPr>
              <w:rPr>
                <w:rFonts w:cstheme="minorHAnsi"/>
                <w:bCs/>
                <w:sz w:val="20"/>
                <w:szCs w:val="20"/>
                <w:lang w:val="en-US"/>
              </w:rPr>
            </w:pPr>
          </w:p>
          <w:p w:rsidR="00F27404" w:rsidRDefault="00F27404" w:rsidP="00195338">
            <w:pPr>
              <w:rPr>
                <w:rFonts w:cstheme="minorHAnsi"/>
                <w:bCs/>
                <w:sz w:val="20"/>
                <w:szCs w:val="20"/>
                <w:lang w:val="en-US"/>
              </w:rPr>
            </w:pPr>
            <w:r>
              <w:rPr>
                <w:rFonts w:cstheme="minorHAnsi"/>
                <w:bCs/>
                <w:sz w:val="20"/>
                <w:szCs w:val="20"/>
                <w:lang w:val="en-US"/>
              </w:rPr>
              <w:t>Success Criteria:  I can successfully follow my plan.</w:t>
            </w:r>
          </w:p>
        </w:tc>
        <w:tc>
          <w:tcPr>
            <w:tcW w:w="5167" w:type="dxa"/>
          </w:tcPr>
          <w:p w:rsidR="00D33BCF" w:rsidRDefault="00B00E1C" w:rsidP="00B00E1C">
            <w:pPr>
              <w:rPr>
                <w:rFonts w:cstheme="minorHAnsi"/>
                <w:sz w:val="20"/>
                <w:lang w:val="en-US"/>
              </w:rPr>
            </w:pPr>
            <w:proofErr w:type="spellStart"/>
            <w:r>
              <w:rPr>
                <w:rFonts w:cstheme="minorHAnsi"/>
                <w:sz w:val="20"/>
                <w:lang w:val="en-US"/>
              </w:rPr>
              <w:t>Tch</w:t>
            </w:r>
            <w:proofErr w:type="spellEnd"/>
            <w:r>
              <w:rPr>
                <w:rFonts w:cstheme="minorHAnsi"/>
                <w:sz w:val="20"/>
                <w:lang w:val="en-US"/>
              </w:rPr>
              <w:t xml:space="preserve"> to model writing one section from the plan completed with the LAPS. Model editing work and verbally rehearsing the sentences before writing. Model writing on whiteboard then onto paper. </w:t>
            </w:r>
          </w:p>
          <w:p w:rsidR="00D33BCF" w:rsidRDefault="00D33BCF" w:rsidP="00B00E1C">
            <w:pPr>
              <w:rPr>
                <w:rFonts w:cstheme="minorHAnsi"/>
                <w:sz w:val="20"/>
                <w:lang w:val="en-US"/>
              </w:rPr>
            </w:pPr>
          </w:p>
          <w:p w:rsidR="00D33BCF" w:rsidRDefault="00D33BCF" w:rsidP="00B00E1C">
            <w:pPr>
              <w:rPr>
                <w:rFonts w:cstheme="minorHAnsi"/>
                <w:sz w:val="20"/>
                <w:lang w:val="en-US"/>
              </w:rPr>
            </w:pPr>
            <w:proofErr w:type="spellStart"/>
            <w:r>
              <w:rPr>
                <w:rFonts w:cstheme="minorHAnsi"/>
                <w:sz w:val="20"/>
                <w:lang w:val="en-US"/>
              </w:rPr>
              <w:t>Editng</w:t>
            </w:r>
            <w:proofErr w:type="spellEnd"/>
            <w:r>
              <w:rPr>
                <w:rFonts w:cstheme="minorHAnsi"/>
                <w:sz w:val="20"/>
                <w:lang w:val="en-US"/>
              </w:rPr>
              <w:t xml:space="preserve"> page – double page spread for writing. Write on the right and edit on the left. </w:t>
            </w:r>
          </w:p>
          <w:p w:rsidR="00B00E1C" w:rsidRDefault="00B00E1C" w:rsidP="00B00E1C">
            <w:pPr>
              <w:rPr>
                <w:rFonts w:cstheme="minorHAnsi"/>
                <w:sz w:val="20"/>
                <w:lang w:val="en-US"/>
              </w:rPr>
            </w:pPr>
            <w:r>
              <w:rPr>
                <w:rFonts w:cstheme="minorHAnsi"/>
                <w:sz w:val="20"/>
                <w:lang w:val="en-US"/>
              </w:rPr>
              <w:t xml:space="preserve"> </w:t>
            </w:r>
          </w:p>
        </w:tc>
        <w:tc>
          <w:tcPr>
            <w:tcW w:w="2745" w:type="dxa"/>
          </w:tcPr>
          <w:p w:rsidR="00B00E1C" w:rsidRPr="00F27404" w:rsidRDefault="00D33BCF" w:rsidP="00195338">
            <w:pPr>
              <w:rPr>
                <w:rFonts w:cstheme="minorHAnsi"/>
                <w:color w:val="00B0F0"/>
                <w:sz w:val="20"/>
                <w:szCs w:val="20"/>
                <w:lang w:val="en-US"/>
              </w:rPr>
            </w:pPr>
            <w:r w:rsidRPr="00F27404">
              <w:rPr>
                <w:rFonts w:cstheme="minorHAnsi"/>
                <w:color w:val="00B0F0"/>
                <w:sz w:val="20"/>
                <w:szCs w:val="20"/>
                <w:lang w:val="en-US"/>
              </w:rPr>
              <w:t>Children to write their first 2 sections of the non-</w:t>
            </w:r>
            <w:proofErr w:type="spellStart"/>
            <w:r w:rsidRPr="00F27404">
              <w:rPr>
                <w:rFonts w:cstheme="minorHAnsi"/>
                <w:color w:val="00B0F0"/>
                <w:sz w:val="20"/>
                <w:szCs w:val="20"/>
                <w:lang w:val="en-US"/>
              </w:rPr>
              <w:t>chron</w:t>
            </w:r>
            <w:proofErr w:type="spellEnd"/>
            <w:r w:rsidRPr="00F27404">
              <w:rPr>
                <w:rFonts w:cstheme="minorHAnsi"/>
                <w:color w:val="00B0F0"/>
                <w:sz w:val="20"/>
                <w:szCs w:val="20"/>
                <w:lang w:val="en-US"/>
              </w:rPr>
              <w:t xml:space="preserve"> report. </w:t>
            </w:r>
          </w:p>
          <w:p w:rsidR="00D33BCF" w:rsidRPr="00F27404" w:rsidRDefault="00D33BCF" w:rsidP="00195338">
            <w:pPr>
              <w:rPr>
                <w:rFonts w:cstheme="minorHAnsi"/>
                <w:color w:val="00B0F0"/>
                <w:sz w:val="20"/>
                <w:szCs w:val="20"/>
                <w:lang w:val="en-US"/>
              </w:rPr>
            </w:pPr>
          </w:p>
          <w:p w:rsidR="00D33BCF" w:rsidRDefault="00D33BCF" w:rsidP="00195338">
            <w:pPr>
              <w:rPr>
                <w:rFonts w:cstheme="minorHAnsi"/>
                <w:sz w:val="20"/>
                <w:szCs w:val="20"/>
                <w:lang w:val="en-US"/>
              </w:rPr>
            </w:pPr>
            <w:r w:rsidRPr="00F27404">
              <w:rPr>
                <w:rFonts w:cstheme="minorHAnsi"/>
                <w:color w:val="00B0F0"/>
                <w:sz w:val="20"/>
                <w:szCs w:val="20"/>
                <w:lang w:val="en-US"/>
              </w:rPr>
              <w:t xml:space="preserve">Expectation for 2 sections to be written today. </w:t>
            </w:r>
          </w:p>
        </w:tc>
        <w:tc>
          <w:tcPr>
            <w:tcW w:w="2736" w:type="dxa"/>
          </w:tcPr>
          <w:p w:rsidR="00B00E1C" w:rsidRPr="00D33BCF" w:rsidRDefault="00F27404" w:rsidP="00D33BCF">
            <w:pPr>
              <w:rPr>
                <w:rFonts w:cstheme="minorHAnsi"/>
                <w:color w:val="70AD47" w:themeColor="accent6"/>
                <w:sz w:val="20"/>
                <w:szCs w:val="20"/>
                <w:lang w:val="en-US"/>
              </w:rPr>
            </w:pPr>
            <w:r>
              <w:rPr>
                <w:rFonts w:cstheme="minorHAnsi"/>
                <w:color w:val="70AD47" w:themeColor="accent6"/>
                <w:sz w:val="20"/>
                <w:szCs w:val="20"/>
                <w:lang w:val="en-US"/>
              </w:rPr>
              <w:t xml:space="preserve">Children to read out what they </w:t>
            </w:r>
            <w:r w:rsidR="00D33BCF" w:rsidRPr="00D33BCF">
              <w:rPr>
                <w:rFonts w:cstheme="minorHAnsi"/>
                <w:color w:val="70AD47" w:themeColor="accent6"/>
                <w:sz w:val="20"/>
                <w:szCs w:val="20"/>
                <w:lang w:val="en-US"/>
              </w:rPr>
              <w:t>have written – can we help them edit/improve it?</w:t>
            </w:r>
          </w:p>
        </w:tc>
      </w:tr>
      <w:tr w:rsidR="00D33BCF" w:rsidRPr="00FB6D6B" w:rsidTr="00EB05F1">
        <w:tc>
          <w:tcPr>
            <w:tcW w:w="1043" w:type="dxa"/>
          </w:tcPr>
          <w:p w:rsidR="00D33BCF" w:rsidRDefault="00D33BCF" w:rsidP="00195338">
            <w:pPr>
              <w:rPr>
                <w:rFonts w:cstheme="minorHAnsi"/>
                <w:sz w:val="20"/>
                <w:szCs w:val="20"/>
                <w:lang w:val="en-US"/>
              </w:rPr>
            </w:pPr>
            <w:r>
              <w:rPr>
                <w:rFonts w:cstheme="minorHAnsi"/>
                <w:sz w:val="20"/>
                <w:szCs w:val="20"/>
                <w:lang w:val="en-US"/>
              </w:rPr>
              <w:t>11</w:t>
            </w:r>
          </w:p>
        </w:tc>
        <w:tc>
          <w:tcPr>
            <w:tcW w:w="3697" w:type="dxa"/>
          </w:tcPr>
          <w:p w:rsidR="00D33BCF" w:rsidRDefault="00D33BCF" w:rsidP="00195338">
            <w:pPr>
              <w:rPr>
                <w:rFonts w:cstheme="minorHAnsi"/>
                <w:bCs/>
                <w:sz w:val="20"/>
                <w:szCs w:val="20"/>
                <w:lang w:val="en-US"/>
              </w:rPr>
            </w:pPr>
            <w:r>
              <w:rPr>
                <w:rFonts w:cstheme="minorHAnsi"/>
                <w:bCs/>
                <w:sz w:val="20"/>
                <w:szCs w:val="20"/>
                <w:lang w:val="en-US"/>
              </w:rPr>
              <w:t xml:space="preserve">Focus: To write a </w:t>
            </w:r>
            <w:proofErr w:type="spellStart"/>
            <w:r>
              <w:rPr>
                <w:rFonts w:cstheme="minorHAnsi"/>
                <w:bCs/>
                <w:sz w:val="20"/>
                <w:szCs w:val="20"/>
                <w:lang w:val="en-US"/>
              </w:rPr>
              <w:t>a</w:t>
            </w:r>
            <w:proofErr w:type="spellEnd"/>
            <w:r>
              <w:rPr>
                <w:rFonts w:cstheme="minorHAnsi"/>
                <w:bCs/>
                <w:sz w:val="20"/>
                <w:szCs w:val="20"/>
                <w:lang w:val="en-US"/>
              </w:rPr>
              <w:t xml:space="preserve"> non-</w:t>
            </w:r>
            <w:proofErr w:type="spellStart"/>
            <w:r>
              <w:rPr>
                <w:rFonts w:cstheme="minorHAnsi"/>
                <w:bCs/>
                <w:sz w:val="20"/>
                <w:szCs w:val="20"/>
                <w:lang w:val="en-US"/>
              </w:rPr>
              <w:t>chron</w:t>
            </w:r>
            <w:proofErr w:type="spellEnd"/>
            <w:r>
              <w:rPr>
                <w:rFonts w:cstheme="minorHAnsi"/>
                <w:bCs/>
                <w:sz w:val="20"/>
                <w:szCs w:val="20"/>
                <w:lang w:val="en-US"/>
              </w:rPr>
              <w:t xml:space="preserve"> report</w:t>
            </w:r>
          </w:p>
          <w:p w:rsidR="00F27404" w:rsidRDefault="00F27404" w:rsidP="00195338">
            <w:pPr>
              <w:rPr>
                <w:rFonts w:cstheme="minorHAnsi"/>
                <w:bCs/>
                <w:sz w:val="20"/>
                <w:szCs w:val="20"/>
                <w:lang w:val="en-US"/>
              </w:rPr>
            </w:pPr>
          </w:p>
          <w:p w:rsidR="00F27404" w:rsidRDefault="00F27404" w:rsidP="00195338">
            <w:pPr>
              <w:rPr>
                <w:rFonts w:cstheme="minorHAnsi"/>
                <w:bCs/>
                <w:sz w:val="20"/>
                <w:szCs w:val="20"/>
                <w:lang w:val="en-US"/>
              </w:rPr>
            </w:pPr>
            <w:r>
              <w:rPr>
                <w:rFonts w:cstheme="minorHAnsi"/>
                <w:bCs/>
                <w:sz w:val="20"/>
                <w:szCs w:val="20"/>
                <w:lang w:val="en-US"/>
              </w:rPr>
              <w:t>Success Criteria:  I can successfully follow my plan.</w:t>
            </w:r>
          </w:p>
        </w:tc>
        <w:tc>
          <w:tcPr>
            <w:tcW w:w="5167" w:type="dxa"/>
          </w:tcPr>
          <w:p w:rsidR="00D33BCF" w:rsidRPr="00F27404" w:rsidRDefault="00D33BCF" w:rsidP="00D33BCF">
            <w:pPr>
              <w:rPr>
                <w:rFonts w:cstheme="minorHAnsi"/>
                <w:color w:val="FF66FF"/>
                <w:sz w:val="20"/>
                <w:lang w:val="en-US"/>
              </w:rPr>
            </w:pPr>
            <w:proofErr w:type="spellStart"/>
            <w:r w:rsidRPr="00F27404">
              <w:rPr>
                <w:rFonts w:cstheme="minorHAnsi"/>
                <w:color w:val="FF66FF"/>
                <w:sz w:val="20"/>
                <w:lang w:val="en-US"/>
              </w:rPr>
              <w:t>Tch</w:t>
            </w:r>
            <w:proofErr w:type="spellEnd"/>
            <w:r w:rsidRPr="00F27404">
              <w:rPr>
                <w:rFonts w:cstheme="minorHAnsi"/>
                <w:color w:val="FF66FF"/>
                <w:sz w:val="20"/>
                <w:lang w:val="en-US"/>
              </w:rPr>
              <w:t xml:space="preserve"> to model editing work and checking against the plan. </w:t>
            </w:r>
          </w:p>
          <w:p w:rsidR="00D33BCF" w:rsidRPr="00F27404" w:rsidRDefault="00D33BCF" w:rsidP="00D33BCF">
            <w:pPr>
              <w:pStyle w:val="ListParagraph"/>
              <w:numPr>
                <w:ilvl w:val="0"/>
                <w:numId w:val="20"/>
              </w:numPr>
              <w:rPr>
                <w:rFonts w:cstheme="minorHAnsi"/>
                <w:color w:val="FF66FF"/>
                <w:sz w:val="20"/>
                <w:lang w:val="en-US"/>
              </w:rPr>
            </w:pPr>
            <w:r w:rsidRPr="00F27404">
              <w:rPr>
                <w:rFonts w:cstheme="minorHAnsi"/>
                <w:color w:val="FF66FF"/>
                <w:sz w:val="20"/>
                <w:lang w:val="en-US"/>
              </w:rPr>
              <w:t xml:space="preserve">Does it make sense? If not, change it! </w:t>
            </w:r>
          </w:p>
          <w:p w:rsidR="00D33BCF" w:rsidRPr="00F27404" w:rsidRDefault="00D33BCF" w:rsidP="00D33BCF">
            <w:pPr>
              <w:pStyle w:val="ListParagraph"/>
              <w:numPr>
                <w:ilvl w:val="0"/>
                <w:numId w:val="20"/>
              </w:numPr>
              <w:rPr>
                <w:rFonts w:cstheme="minorHAnsi"/>
                <w:color w:val="FF66FF"/>
                <w:sz w:val="20"/>
                <w:lang w:val="en-US"/>
              </w:rPr>
            </w:pPr>
            <w:r w:rsidRPr="00F27404">
              <w:rPr>
                <w:rFonts w:cstheme="minorHAnsi"/>
                <w:color w:val="FF66FF"/>
                <w:sz w:val="20"/>
                <w:lang w:val="en-US"/>
              </w:rPr>
              <w:t>Look for the vocabulary – add it in if it’s not there</w:t>
            </w:r>
          </w:p>
          <w:p w:rsidR="00D33BCF" w:rsidRPr="00F27404" w:rsidRDefault="00F27404" w:rsidP="00D33BCF">
            <w:pPr>
              <w:pStyle w:val="ListParagraph"/>
              <w:numPr>
                <w:ilvl w:val="0"/>
                <w:numId w:val="20"/>
              </w:numPr>
              <w:rPr>
                <w:rFonts w:cstheme="minorHAnsi"/>
                <w:color w:val="FF66FF"/>
                <w:sz w:val="20"/>
                <w:lang w:val="en-US"/>
              </w:rPr>
            </w:pPr>
            <w:r w:rsidRPr="00F27404">
              <w:rPr>
                <w:rFonts w:cstheme="minorHAnsi"/>
                <w:color w:val="FF66FF"/>
                <w:sz w:val="20"/>
                <w:lang w:val="en-US"/>
              </w:rPr>
              <w:t>T</w:t>
            </w:r>
            <w:r w:rsidR="00D33BCF" w:rsidRPr="00F27404">
              <w:rPr>
                <w:rFonts w:cstheme="minorHAnsi"/>
                <w:color w:val="FF66FF"/>
                <w:sz w:val="20"/>
                <w:lang w:val="en-US"/>
              </w:rPr>
              <w:t>he order of the info – is it right?</w:t>
            </w:r>
          </w:p>
          <w:p w:rsidR="00D33BCF" w:rsidRPr="00F27404" w:rsidRDefault="00F27404" w:rsidP="00D33BCF">
            <w:pPr>
              <w:pStyle w:val="ListParagraph"/>
              <w:numPr>
                <w:ilvl w:val="0"/>
                <w:numId w:val="20"/>
              </w:numPr>
              <w:rPr>
                <w:rFonts w:cstheme="minorHAnsi"/>
                <w:color w:val="FF66FF"/>
                <w:sz w:val="20"/>
                <w:lang w:val="en-US"/>
              </w:rPr>
            </w:pPr>
            <w:r w:rsidRPr="00F27404">
              <w:rPr>
                <w:rFonts w:cstheme="minorHAnsi"/>
                <w:color w:val="FF66FF"/>
                <w:sz w:val="20"/>
                <w:lang w:val="en-US"/>
              </w:rPr>
              <w:t>T</w:t>
            </w:r>
            <w:r w:rsidR="00D33BCF" w:rsidRPr="00F27404">
              <w:rPr>
                <w:rFonts w:cstheme="minorHAnsi"/>
                <w:color w:val="FF66FF"/>
                <w:sz w:val="20"/>
                <w:lang w:val="en-US"/>
              </w:rPr>
              <w:t xml:space="preserve">he adverbials – are they there? If not, add them in. </w:t>
            </w:r>
          </w:p>
          <w:p w:rsidR="00D33BCF" w:rsidRPr="00F27404" w:rsidRDefault="00D33BCF" w:rsidP="00D33BCF">
            <w:pPr>
              <w:rPr>
                <w:rFonts w:cstheme="minorHAnsi"/>
                <w:color w:val="FF66FF"/>
                <w:sz w:val="20"/>
                <w:lang w:val="en-US"/>
              </w:rPr>
            </w:pPr>
            <w:r w:rsidRPr="00F27404">
              <w:rPr>
                <w:rFonts w:cstheme="minorHAnsi"/>
                <w:color w:val="FF66FF"/>
                <w:sz w:val="20"/>
                <w:lang w:val="en-US"/>
              </w:rPr>
              <w:t>Edit in blue</w:t>
            </w:r>
          </w:p>
          <w:p w:rsidR="00D33BCF" w:rsidRPr="00F27404" w:rsidRDefault="00D33BCF" w:rsidP="00D33BCF">
            <w:pPr>
              <w:rPr>
                <w:rFonts w:cstheme="minorHAnsi"/>
                <w:color w:val="FF66FF"/>
                <w:sz w:val="20"/>
                <w:lang w:val="en-US"/>
              </w:rPr>
            </w:pPr>
          </w:p>
          <w:p w:rsidR="00D33BCF" w:rsidRPr="00F27404" w:rsidRDefault="00D33BCF" w:rsidP="00D33BCF">
            <w:pPr>
              <w:rPr>
                <w:rFonts w:cstheme="minorHAnsi"/>
                <w:color w:val="FF66FF"/>
                <w:sz w:val="20"/>
                <w:lang w:val="en-US"/>
              </w:rPr>
            </w:pPr>
            <w:r w:rsidRPr="00F27404">
              <w:rPr>
                <w:rFonts w:cstheme="minorHAnsi"/>
                <w:color w:val="FF66FF"/>
                <w:sz w:val="20"/>
                <w:lang w:val="en-US"/>
              </w:rPr>
              <w:t xml:space="preserve">Continue to write. </w:t>
            </w:r>
          </w:p>
        </w:tc>
        <w:tc>
          <w:tcPr>
            <w:tcW w:w="2745" w:type="dxa"/>
          </w:tcPr>
          <w:p w:rsidR="00D33BCF" w:rsidRPr="00F27404" w:rsidRDefault="00D33BCF" w:rsidP="00195338">
            <w:pPr>
              <w:rPr>
                <w:rFonts w:cstheme="minorHAnsi"/>
                <w:color w:val="FF66FF"/>
                <w:sz w:val="20"/>
                <w:szCs w:val="20"/>
                <w:lang w:val="en-US"/>
              </w:rPr>
            </w:pPr>
            <w:r w:rsidRPr="00F27404">
              <w:rPr>
                <w:rFonts w:cstheme="minorHAnsi"/>
                <w:color w:val="FF66FF"/>
                <w:sz w:val="20"/>
                <w:szCs w:val="20"/>
                <w:lang w:val="en-US"/>
              </w:rPr>
              <w:t xml:space="preserve">Repeat the modelled process for your piece of writing and continue to write. </w:t>
            </w:r>
          </w:p>
        </w:tc>
        <w:tc>
          <w:tcPr>
            <w:tcW w:w="2736" w:type="dxa"/>
          </w:tcPr>
          <w:p w:rsidR="00D33BCF" w:rsidRPr="00D33BCF" w:rsidRDefault="00F27404" w:rsidP="00D33BCF">
            <w:pPr>
              <w:rPr>
                <w:rFonts w:cstheme="minorHAnsi"/>
                <w:color w:val="70AD47" w:themeColor="accent6"/>
                <w:sz w:val="20"/>
                <w:szCs w:val="20"/>
                <w:lang w:val="en-US"/>
              </w:rPr>
            </w:pPr>
            <w:r>
              <w:rPr>
                <w:rFonts w:cstheme="minorHAnsi"/>
                <w:color w:val="70AD47" w:themeColor="accent6"/>
                <w:sz w:val="20"/>
                <w:szCs w:val="20"/>
                <w:lang w:val="en-US"/>
              </w:rPr>
              <w:t>C</w:t>
            </w:r>
            <w:r w:rsidR="00D33BCF" w:rsidRPr="00D33BCF">
              <w:rPr>
                <w:rFonts w:cstheme="minorHAnsi"/>
                <w:color w:val="70AD47" w:themeColor="accent6"/>
                <w:sz w:val="20"/>
                <w:szCs w:val="20"/>
                <w:lang w:val="en-US"/>
              </w:rPr>
              <w:t xml:space="preserve">hildren to read out what </w:t>
            </w:r>
            <w:proofErr w:type="spellStart"/>
            <w:r w:rsidR="00D33BCF" w:rsidRPr="00D33BCF">
              <w:rPr>
                <w:rFonts w:cstheme="minorHAnsi"/>
                <w:color w:val="70AD47" w:themeColor="accent6"/>
                <w:sz w:val="20"/>
                <w:szCs w:val="20"/>
                <w:lang w:val="en-US"/>
              </w:rPr>
              <w:t>the</w:t>
            </w:r>
            <w:proofErr w:type="spellEnd"/>
            <w:r w:rsidR="00D33BCF" w:rsidRPr="00D33BCF">
              <w:rPr>
                <w:rFonts w:cstheme="minorHAnsi"/>
                <w:color w:val="70AD47" w:themeColor="accent6"/>
                <w:sz w:val="20"/>
                <w:szCs w:val="20"/>
                <w:lang w:val="en-US"/>
              </w:rPr>
              <w:t xml:space="preserve"> have written – can we help them edit/improve it?</w:t>
            </w:r>
          </w:p>
        </w:tc>
      </w:tr>
      <w:tr w:rsidR="00D33BCF" w:rsidRPr="00FB6D6B" w:rsidTr="00EB05F1">
        <w:tc>
          <w:tcPr>
            <w:tcW w:w="1043" w:type="dxa"/>
          </w:tcPr>
          <w:p w:rsidR="00D33BCF" w:rsidRDefault="00D33BCF" w:rsidP="00195338">
            <w:pPr>
              <w:rPr>
                <w:rFonts w:cstheme="minorHAnsi"/>
                <w:sz w:val="20"/>
                <w:szCs w:val="20"/>
                <w:lang w:val="en-US"/>
              </w:rPr>
            </w:pPr>
            <w:r>
              <w:rPr>
                <w:rFonts w:cstheme="minorHAnsi"/>
                <w:sz w:val="20"/>
                <w:szCs w:val="20"/>
                <w:lang w:val="en-US"/>
              </w:rPr>
              <w:t>12</w:t>
            </w:r>
          </w:p>
        </w:tc>
        <w:tc>
          <w:tcPr>
            <w:tcW w:w="3697" w:type="dxa"/>
          </w:tcPr>
          <w:p w:rsidR="00D33BCF" w:rsidRDefault="00D33BCF" w:rsidP="00D33BCF">
            <w:pPr>
              <w:rPr>
                <w:rFonts w:cstheme="minorHAnsi"/>
                <w:bCs/>
                <w:sz w:val="20"/>
                <w:szCs w:val="20"/>
                <w:lang w:val="en-US"/>
              </w:rPr>
            </w:pPr>
            <w:r>
              <w:rPr>
                <w:rFonts w:cstheme="minorHAnsi"/>
                <w:bCs/>
                <w:sz w:val="20"/>
                <w:szCs w:val="20"/>
                <w:lang w:val="en-US"/>
              </w:rPr>
              <w:t xml:space="preserve">Focus: To edit and improve a piece of writing. </w:t>
            </w:r>
          </w:p>
          <w:p w:rsidR="00991963" w:rsidRDefault="00991963" w:rsidP="00D33BCF">
            <w:pPr>
              <w:rPr>
                <w:rFonts w:cstheme="minorHAnsi"/>
                <w:bCs/>
                <w:sz w:val="20"/>
                <w:szCs w:val="20"/>
                <w:lang w:val="en-US"/>
              </w:rPr>
            </w:pPr>
          </w:p>
          <w:p w:rsidR="00991963" w:rsidRDefault="00991963" w:rsidP="00D33BCF">
            <w:pPr>
              <w:rPr>
                <w:rFonts w:cstheme="minorHAnsi"/>
                <w:bCs/>
                <w:sz w:val="20"/>
                <w:szCs w:val="20"/>
                <w:lang w:val="en-US"/>
              </w:rPr>
            </w:pPr>
            <w:r w:rsidRPr="00991963">
              <w:rPr>
                <w:rFonts w:cstheme="minorHAnsi"/>
                <w:bCs/>
                <w:sz w:val="20"/>
                <w:szCs w:val="20"/>
                <w:lang w:val="en-US"/>
              </w:rPr>
              <w:t>Success Criteria:  I can successfully follow my plan.</w:t>
            </w:r>
          </w:p>
          <w:p w:rsidR="00991963" w:rsidRDefault="00991963" w:rsidP="00D33BCF">
            <w:pPr>
              <w:rPr>
                <w:rFonts w:cstheme="minorHAnsi"/>
                <w:bCs/>
                <w:sz w:val="20"/>
                <w:szCs w:val="20"/>
                <w:lang w:val="en-US"/>
              </w:rPr>
            </w:pPr>
          </w:p>
        </w:tc>
        <w:tc>
          <w:tcPr>
            <w:tcW w:w="5167" w:type="dxa"/>
          </w:tcPr>
          <w:p w:rsidR="00D33BCF" w:rsidRDefault="00D33BCF" w:rsidP="00D33BCF">
            <w:pPr>
              <w:rPr>
                <w:rFonts w:cstheme="minorHAnsi"/>
                <w:sz w:val="20"/>
                <w:lang w:val="en-US"/>
              </w:rPr>
            </w:pPr>
            <w:r>
              <w:rPr>
                <w:rFonts w:cstheme="minorHAnsi"/>
                <w:sz w:val="20"/>
                <w:lang w:val="en-US"/>
              </w:rPr>
              <w:t>Repeat yesterday’s lesson.</w:t>
            </w:r>
          </w:p>
          <w:p w:rsidR="00D33BCF" w:rsidRDefault="00D33BCF" w:rsidP="00D33BCF">
            <w:pPr>
              <w:rPr>
                <w:rFonts w:cstheme="minorHAnsi"/>
                <w:sz w:val="20"/>
                <w:lang w:val="en-US"/>
              </w:rPr>
            </w:pPr>
          </w:p>
          <w:p w:rsidR="00D33BCF" w:rsidRDefault="00D33BCF" w:rsidP="00D33BCF">
            <w:pPr>
              <w:rPr>
                <w:rFonts w:cstheme="minorHAnsi"/>
                <w:sz w:val="20"/>
                <w:lang w:val="en-US"/>
              </w:rPr>
            </w:pPr>
            <w:r>
              <w:rPr>
                <w:rFonts w:cstheme="minorHAnsi"/>
                <w:sz w:val="20"/>
                <w:lang w:val="en-US"/>
              </w:rPr>
              <w:t xml:space="preserve">Respond to any marking.  </w:t>
            </w:r>
          </w:p>
        </w:tc>
        <w:tc>
          <w:tcPr>
            <w:tcW w:w="2745" w:type="dxa"/>
          </w:tcPr>
          <w:p w:rsidR="00D33BCF" w:rsidRDefault="00D33BCF" w:rsidP="00195338">
            <w:pPr>
              <w:rPr>
                <w:rFonts w:cstheme="minorHAnsi"/>
                <w:sz w:val="20"/>
                <w:szCs w:val="20"/>
                <w:lang w:val="en-US"/>
              </w:rPr>
            </w:pPr>
            <w:r>
              <w:rPr>
                <w:rFonts w:cstheme="minorHAnsi"/>
                <w:sz w:val="20"/>
                <w:szCs w:val="20"/>
                <w:lang w:val="en-US"/>
              </w:rPr>
              <w:t xml:space="preserve">Repeat the modelled process for your piece of writing. </w:t>
            </w:r>
          </w:p>
        </w:tc>
        <w:tc>
          <w:tcPr>
            <w:tcW w:w="2736" w:type="dxa"/>
          </w:tcPr>
          <w:p w:rsidR="00D33BCF" w:rsidRPr="00D33BCF" w:rsidRDefault="00991963" w:rsidP="00D33BCF">
            <w:pPr>
              <w:rPr>
                <w:rFonts w:cstheme="minorHAnsi"/>
                <w:color w:val="70AD47" w:themeColor="accent6"/>
                <w:sz w:val="20"/>
                <w:szCs w:val="20"/>
                <w:lang w:val="en-US"/>
              </w:rPr>
            </w:pPr>
            <w:r>
              <w:rPr>
                <w:rFonts w:cstheme="minorHAnsi"/>
                <w:color w:val="70AD47" w:themeColor="accent6"/>
                <w:sz w:val="20"/>
                <w:szCs w:val="20"/>
                <w:lang w:val="en-US"/>
              </w:rPr>
              <w:t>C</w:t>
            </w:r>
            <w:r w:rsidR="00D33BCF" w:rsidRPr="00D33BCF">
              <w:rPr>
                <w:rFonts w:cstheme="minorHAnsi"/>
                <w:color w:val="70AD47" w:themeColor="accent6"/>
                <w:sz w:val="20"/>
                <w:szCs w:val="20"/>
                <w:lang w:val="en-US"/>
              </w:rPr>
              <w:t xml:space="preserve">hildren to read out what </w:t>
            </w:r>
            <w:proofErr w:type="spellStart"/>
            <w:r w:rsidR="00D33BCF" w:rsidRPr="00D33BCF">
              <w:rPr>
                <w:rFonts w:cstheme="minorHAnsi"/>
                <w:color w:val="70AD47" w:themeColor="accent6"/>
                <w:sz w:val="20"/>
                <w:szCs w:val="20"/>
                <w:lang w:val="en-US"/>
              </w:rPr>
              <w:t>the</w:t>
            </w:r>
            <w:proofErr w:type="spellEnd"/>
            <w:r w:rsidR="00D33BCF" w:rsidRPr="00D33BCF">
              <w:rPr>
                <w:rFonts w:cstheme="minorHAnsi"/>
                <w:color w:val="70AD47" w:themeColor="accent6"/>
                <w:sz w:val="20"/>
                <w:szCs w:val="20"/>
                <w:lang w:val="en-US"/>
              </w:rPr>
              <w:t xml:space="preserve"> have written – can we help them edit/improve it?</w:t>
            </w:r>
          </w:p>
        </w:tc>
      </w:tr>
      <w:tr w:rsidR="00D33BCF" w:rsidRPr="00FB6D6B" w:rsidTr="00EB05F1">
        <w:tc>
          <w:tcPr>
            <w:tcW w:w="1043" w:type="dxa"/>
          </w:tcPr>
          <w:p w:rsidR="00D33BCF" w:rsidRDefault="00D33BCF" w:rsidP="00195338">
            <w:pPr>
              <w:rPr>
                <w:rFonts w:cstheme="minorHAnsi"/>
                <w:sz w:val="20"/>
                <w:szCs w:val="20"/>
                <w:lang w:val="en-US"/>
              </w:rPr>
            </w:pPr>
            <w:r>
              <w:rPr>
                <w:rFonts w:cstheme="minorHAnsi"/>
                <w:sz w:val="20"/>
                <w:szCs w:val="20"/>
                <w:lang w:val="en-US"/>
              </w:rPr>
              <w:t>13</w:t>
            </w:r>
          </w:p>
        </w:tc>
        <w:tc>
          <w:tcPr>
            <w:tcW w:w="3697" w:type="dxa"/>
          </w:tcPr>
          <w:p w:rsidR="00D33BCF" w:rsidRDefault="00D33BCF" w:rsidP="00D33BCF">
            <w:pPr>
              <w:rPr>
                <w:rFonts w:cstheme="minorHAnsi"/>
                <w:bCs/>
                <w:sz w:val="20"/>
                <w:szCs w:val="20"/>
                <w:lang w:val="en-US"/>
              </w:rPr>
            </w:pPr>
            <w:r>
              <w:rPr>
                <w:rFonts w:cstheme="minorHAnsi"/>
                <w:bCs/>
                <w:sz w:val="20"/>
                <w:szCs w:val="20"/>
                <w:lang w:val="en-US"/>
              </w:rPr>
              <w:t>Focus: To publish your non-</w:t>
            </w:r>
            <w:proofErr w:type="spellStart"/>
            <w:r>
              <w:rPr>
                <w:rFonts w:cstheme="minorHAnsi"/>
                <w:bCs/>
                <w:sz w:val="20"/>
                <w:szCs w:val="20"/>
                <w:lang w:val="en-US"/>
              </w:rPr>
              <w:t>chron</w:t>
            </w:r>
            <w:proofErr w:type="spellEnd"/>
            <w:r>
              <w:rPr>
                <w:rFonts w:cstheme="minorHAnsi"/>
                <w:bCs/>
                <w:sz w:val="20"/>
                <w:szCs w:val="20"/>
                <w:lang w:val="en-US"/>
              </w:rPr>
              <w:t xml:space="preserve"> report.</w:t>
            </w:r>
          </w:p>
          <w:p w:rsidR="00CC73D7" w:rsidRDefault="00CC73D7" w:rsidP="00D33BCF">
            <w:pPr>
              <w:rPr>
                <w:rFonts w:cstheme="minorHAnsi"/>
                <w:bCs/>
                <w:sz w:val="20"/>
                <w:szCs w:val="20"/>
                <w:lang w:val="en-US"/>
              </w:rPr>
            </w:pPr>
          </w:p>
          <w:p w:rsidR="00CC73D7" w:rsidRDefault="00CC73D7" w:rsidP="00D33BCF">
            <w:pPr>
              <w:rPr>
                <w:rFonts w:cstheme="minorHAnsi"/>
                <w:bCs/>
                <w:sz w:val="20"/>
                <w:szCs w:val="20"/>
                <w:lang w:val="en-US"/>
              </w:rPr>
            </w:pPr>
            <w:r>
              <w:rPr>
                <w:rFonts w:cstheme="minorHAnsi"/>
                <w:bCs/>
                <w:sz w:val="20"/>
                <w:szCs w:val="20"/>
                <w:lang w:val="en-US"/>
              </w:rPr>
              <w:t>Success criteria:  I can present my work neatly.</w:t>
            </w:r>
            <w:bookmarkStart w:id="0" w:name="_GoBack"/>
            <w:bookmarkEnd w:id="0"/>
          </w:p>
        </w:tc>
        <w:tc>
          <w:tcPr>
            <w:tcW w:w="5167" w:type="dxa"/>
          </w:tcPr>
          <w:p w:rsidR="00D33BCF" w:rsidRDefault="00D33BCF" w:rsidP="00D33BCF">
            <w:pPr>
              <w:rPr>
                <w:rFonts w:cstheme="minorHAnsi"/>
                <w:sz w:val="20"/>
                <w:lang w:val="en-US"/>
              </w:rPr>
            </w:pPr>
            <w:proofErr w:type="spellStart"/>
            <w:r>
              <w:rPr>
                <w:rFonts w:cstheme="minorHAnsi"/>
                <w:sz w:val="20"/>
                <w:lang w:val="en-US"/>
              </w:rPr>
              <w:t>Tch</w:t>
            </w:r>
            <w:proofErr w:type="spellEnd"/>
            <w:r>
              <w:rPr>
                <w:rFonts w:cstheme="minorHAnsi"/>
                <w:sz w:val="20"/>
                <w:lang w:val="en-US"/>
              </w:rPr>
              <w:t xml:space="preserve"> to demo layout using pictures </w:t>
            </w:r>
            <w:proofErr w:type="spellStart"/>
            <w:r>
              <w:rPr>
                <w:rFonts w:cstheme="minorHAnsi"/>
                <w:sz w:val="20"/>
                <w:lang w:val="en-US"/>
              </w:rPr>
              <w:t>etc</w:t>
            </w:r>
            <w:proofErr w:type="spellEnd"/>
            <w:r>
              <w:rPr>
                <w:rFonts w:cstheme="minorHAnsi"/>
                <w:sz w:val="20"/>
                <w:lang w:val="en-US"/>
              </w:rPr>
              <w:t xml:space="preserve"> and a main title. </w:t>
            </w:r>
          </w:p>
        </w:tc>
        <w:tc>
          <w:tcPr>
            <w:tcW w:w="2745" w:type="dxa"/>
          </w:tcPr>
          <w:p w:rsidR="00D33BCF" w:rsidRDefault="00D33BCF" w:rsidP="0083109C">
            <w:pPr>
              <w:rPr>
                <w:rFonts w:cstheme="minorHAnsi"/>
                <w:sz w:val="20"/>
                <w:szCs w:val="20"/>
                <w:lang w:val="en-US"/>
              </w:rPr>
            </w:pPr>
            <w:r w:rsidRPr="00CC73D7">
              <w:rPr>
                <w:rFonts w:cstheme="minorHAnsi"/>
                <w:color w:val="00B0F0"/>
                <w:sz w:val="20"/>
                <w:szCs w:val="20"/>
                <w:lang w:val="en-US"/>
              </w:rPr>
              <w:t>Children to write up their non-</w:t>
            </w:r>
            <w:proofErr w:type="spellStart"/>
            <w:r w:rsidRPr="00CC73D7">
              <w:rPr>
                <w:rFonts w:cstheme="minorHAnsi"/>
                <w:color w:val="00B0F0"/>
                <w:sz w:val="20"/>
                <w:szCs w:val="20"/>
                <w:lang w:val="en-US"/>
              </w:rPr>
              <w:t>chron</w:t>
            </w:r>
            <w:proofErr w:type="spellEnd"/>
            <w:r w:rsidRPr="00CC73D7">
              <w:rPr>
                <w:rFonts w:cstheme="minorHAnsi"/>
                <w:color w:val="00B0F0"/>
                <w:sz w:val="20"/>
                <w:szCs w:val="20"/>
                <w:lang w:val="en-US"/>
              </w:rPr>
              <w:t xml:space="preserve"> report neatly using pictures and a heading. Should all fit onto an A4 piece of </w:t>
            </w:r>
            <w:r w:rsidRPr="00CC73D7">
              <w:rPr>
                <w:rFonts w:cstheme="minorHAnsi"/>
                <w:color w:val="00B0F0"/>
                <w:sz w:val="20"/>
                <w:szCs w:val="20"/>
                <w:lang w:val="en-US"/>
              </w:rPr>
              <w:lastRenderedPageBreak/>
              <w:t xml:space="preserve">paper.  </w:t>
            </w:r>
            <w:r w:rsidR="0083109C" w:rsidRPr="00CC73D7">
              <w:rPr>
                <w:rFonts w:cstheme="minorHAnsi"/>
                <w:color w:val="00B0F0"/>
                <w:sz w:val="20"/>
                <w:szCs w:val="20"/>
                <w:lang w:val="en-US"/>
              </w:rPr>
              <w:t>To be displayed</w:t>
            </w:r>
            <w:r w:rsidR="004662FB" w:rsidRPr="00CC73D7">
              <w:rPr>
                <w:rFonts w:cstheme="minorHAnsi"/>
                <w:color w:val="00B0F0"/>
                <w:sz w:val="20"/>
                <w:szCs w:val="20"/>
                <w:lang w:val="en-US"/>
              </w:rPr>
              <w:t xml:space="preserve"> in the library with a new section of “classic” novels </w:t>
            </w:r>
          </w:p>
        </w:tc>
        <w:tc>
          <w:tcPr>
            <w:tcW w:w="2736" w:type="dxa"/>
          </w:tcPr>
          <w:p w:rsidR="00D33BCF" w:rsidRPr="00D33BCF" w:rsidRDefault="00D33BCF" w:rsidP="00D33BCF">
            <w:pPr>
              <w:rPr>
                <w:rFonts w:cstheme="minorHAnsi"/>
                <w:color w:val="70AD47" w:themeColor="accent6"/>
                <w:sz w:val="20"/>
                <w:szCs w:val="20"/>
                <w:lang w:val="en-US"/>
              </w:rPr>
            </w:pPr>
            <w:r>
              <w:rPr>
                <w:rFonts w:cstheme="minorHAnsi"/>
                <w:color w:val="70AD47" w:themeColor="accent6"/>
                <w:sz w:val="20"/>
                <w:szCs w:val="20"/>
                <w:lang w:val="en-US"/>
              </w:rPr>
              <w:lastRenderedPageBreak/>
              <w:t xml:space="preserve">Children to present their work under the visualizer and read it out to the class. Focus – punctuation for pauses. </w:t>
            </w:r>
          </w:p>
        </w:tc>
      </w:tr>
    </w:tbl>
    <w:p w:rsidR="00F216F4" w:rsidRPr="00FB6D6B" w:rsidRDefault="00F216F4" w:rsidP="00CD5A7A">
      <w:pPr>
        <w:rPr>
          <w:rFonts w:cstheme="minorHAnsi"/>
          <w:sz w:val="20"/>
          <w:szCs w:val="20"/>
          <w:lang w:val="en-US"/>
        </w:rPr>
      </w:pPr>
    </w:p>
    <w:sectPr w:rsidR="00F216F4" w:rsidRPr="00FB6D6B" w:rsidSect="00B77854">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90E57"/>
    <w:multiLevelType w:val="hybridMultilevel"/>
    <w:tmpl w:val="B3868D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FB4D05"/>
    <w:multiLevelType w:val="hybridMultilevel"/>
    <w:tmpl w:val="49DCE132"/>
    <w:lvl w:ilvl="0" w:tplc="08090001">
      <w:start w:val="1"/>
      <w:numFmt w:val="bullet"/>
      <w:lvlText w:val=""/>
      <w:lvlJc w:val="left"/>
      <w:pPr>
        <w:ind w:left="666" w:hanging="360"/>
      </w:pPr>
      <w:rPr>
        <w:rFonts w:ascii="Symbol" w:hAnsi="Symbol" w:hint="default"/>
      </w:rPr>
    </w:lvl>
    <w:lvl w:ilvl="1" w:tplc="08090003" w:tentative="1">
      <w:start w:val="1"/>
      <w:numFmt w:val="bullet"/>
      <w:lvlText w:val="o"/>
      <w:lvlJc w:val="left"/>
      <w:pPr>
        <w:ind w:left="1386" w:hanging="360"/>
      </w:pPr>
      <w:rPr>
        <w:rFonts w:ascii="Courier New" w:hAnsi="Courier New" w:cs="Courier New" w:hint="default"/>
      </w:rPr>
    </w:lvl>
    <w:lvl w:ilvl="2" w:tplc="08090005" w:tentative="1">
      <w:start w:val="1"/>
      <w:numFmt w:val="bullet"/>
      <w:lvlText w:val=""/>
      <w:lvlJc w:val="left"/>
      <w:pPr>
        <w:ind w:left="2106" w:hanging="360"/>
      </w:pPr>
      <w:rPr>
        <w:rFonts w:ascii="Wingdings" w:hAnsi="Wingdings" w:hint="default"/>
      </w:rPr>
    </w:lvl>
    <w:lvl w:ilvl="3" w:tplc="08090001" w:tentative="1">
      <w:start w:val="1"/>
      <w:numFmt w:val="bullet"/>
      <w:lvlText w:val=""/>
      <w:lvlJc w:val="left"/>
      <w:pPr>
        <w:ind w:left="2826" w:hanging="360"/>
      </w:pPr>
      <w:rPr>
        <w:rFonts w:ascii="Symbol" w:hAnsi="Symbol" w:hint="default"/>
      </w:rPr>
    </w:lvl>
    <w:lvl w:ilvl="4" w:tplc="08090003" w:tentative="1">
      <w:start w:val="1"/>
      <w:numFmt w:val="bullet"/>
      <w:lvlText w:val="o"/>
      <w:lvlJc w:val="left"/>
      <w:pPr>
        <w:ind w:left="3546" w:hanging="360"/>
      </w:pPr>
      <w:rPr>
        <w:rFonts w:ascii="Courier New" w:hAnsi="Courier New" w:cs="Courier New" w:hint="default"/>
      </w:rPr>
    </w:lvl>
    <w:lvl w:ilvl="5" w:tplc="08090005" w:tentative="1">
      <w:start w:val="1"/>
      <w:numFmt w:val="bullet"/>
      <w:lvlText w:val=""/>
      <w:lvlJc w:val="left"/>
      <w:pPr>
        <w:ind w:left="4266" w:hanging="360"/>
      </w:pPr>
      <w:rPr>
        <w:rFonts w:ascii="Wingdings" w:hAnsi="Wingdings" w:hint="default"/>
      </w:rPr>
    </w:lvl>
    <w:lvl w:ilvl="6" w:tplc="08090001" w:tentative="1">
      <w:start w:val="1"/>
      <w:numFmt w:val="bullet"/>
      <w:lvlText w:val=""/>
      <w:lvlJc w:val="left"/>
      <w:pPr>
        <w:ind w:left="4986" w:hanging="360"/>
      </w:pPr>
      <w:rPr>
        <w:rFonts w:ascii="Symbol" w:hAnsi="Symbol" w:hint="default"/>
      </w:rPr>
    </w:lvl>
    <w:lvl w:ilvl="7" w:tplc="08090003" w:tentative="1">
      <w:start w:val="1"/>
      <w:numFmt w:val="bullet"/>
      <w:lvlText w:val="o"/>
      <w:lvlJc w:val="left"/>
      <w:pPr>
        <w:ind w:left="5706" w:hanging="360"/>
      </w:pPr>
      <w:rPr>
        <w:rFonts w:ascii="Courier New" w:hAnsi="Courier New" w:cs="Courier New" w:hint="default"/>
      </w:rPr>
    </w:lvl>
    <w:lvl w:ilvl="8" w:tplc="08090005" w:tentative="1">
      <w:start w:val="1"/>
      <w:numFmt w:val="bullet"/>
      <w:lvlText w:val=""/>
      <w:lvlJc w:val="left"/>
      <w:pPr>
        <w:ind w:left="6426" w:hanging="360"/>
      </w:pPr>
      <w:rPr>
        <w:rFonts w:ascii="Wingdings" w:hAnsi="Wingdings" w:hint="default"/>
      </w:rPr>
    </w:lvl>
  </w:abstractNum>
  <w:abstractNum w:abstractNumId="2" w15:restartNumberingAfterBreak="0">
    <w:nsid w:val="0E82316F"/>
    <w:multiLevelType w:val="hybridMultilevel"/>
    <w:tmpl w:val="36FA6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F2F171B"/>
    <w:multiLevelType w:val="hybridMultilevel"/>
    <w:tmpl w:val="13CAB3D4"/>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 w15:restartNumberingAfterBreak="0">
    <w:nsid w:val="22624D1F"/>
    <w:multiLevelType w:val="hybridMultilevel"/>
    <w:tmpl w:val="F36E8B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2E72B7A"/>
    <w:multiLevelType w:val="hybridMultilevel"/>
    <w:tmpl w:val="20967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401B92"/>
    <w:multiLevelType w:val="hybridMultilevel"/>
    <w:tmpl w:val="45E273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99F7EE7"/>
    <w:multiLevelType w:val="hybridMultilevel"/>
    <w:tmpl w:val="5F3274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D8E6892"/>
    <w:multiLevelType w:val="hybridMultilevel"/>
    <w:tmpl w:val="FF2A9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2D673EF"/>
    <w:multiLevelType w:val="hybridMultilevel"/>
    <w:tmpl w:val="E3247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90A6EC6"/>
    <w:multiLevelType w:val="hybridMultilevel"/>
    <w:tmpl w:val="0414D4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5F22A8"/>
    <w:multiLevelType w:val="multilevel"/>
    <w:tmpl w:val="6CA0C076"/>
    <w:lvl w:ilvl="0">
      <w:start w:val="1"/>
      <w:numFmt w:val="bullet"/>
      <w:lvlText w:val=""/>
      <w:lvlJc w:val="left"/>
      <w:pPr>
        <w:tabs>
          <w:tab w:val="num" w:pos="960"/>
        </w:tabs>
        <w:ind w:left="960" w:hanging="360"/>
      </w:pPr>
      <w:rPr>
        <w:rFonts w:ascii="Symbol" w:hAnsi="Symbol" w:hint="default"/>
        <w:sz w:val="20"/>
      </w:rPr>
    </w:lvl>
    <w:lvl w:ilvl="1" w:tentative="1">
      <w:start w:val="1"/>
      <w:numFmt w:val="bullet"/>
      <w:lvlText w:val=""/>
      <w:lvlJc w:val="left"/>
      <w:pPr>
        <w:tabs>
          <w:tab w:val="num" w:pos="1680"/>
        </w:tabs>
        <w:ind w:left="1680" w:hanging="360"/>
      </w:pPr>
      <w:rPr>
        <w:rFonts w:ascii="Symbol" w:hAnsi="Symbol" w:hint="default"/>
        <w:sz w:val="20"/>
      </w:rPr>
    </w:lvl>
    <w:lvl w:ilvl="2" w:tentative="1">
      <w:start w:val="1"/>
      <w:numFmt w:val="bullet"/>
      <w:lvlText w:val=""/>
      <w:lvlJc w:val="left"/>
      <w:pPr>
        <w:tabs>
          <w:tab w:val="num" w:pos="2400"/>
        </w:tabs>
        <w:ind w:left="2400" w:hanging="360"/>
      </w:pPr>
      <w:rPr>
        <w:rFonts w:ascii="Symbol" w:hAnsi="Symbol" w:hint="default"/>
        <w:sz w:val="20"/>
      </w:rPr>
    </w:lvl>
    <w:lvl w:ilvl="3" w:tentative="1">
      <w:start w:val="1"/>
      <w:numFmt w:val="bullet"/>
      <w:lvlText w:val=""/>
      <w:lvlJc w:val="left"/>
      <w:pPr>
        <w:tabs>
          <w:tab w:val="num" w:pos="3120"/>
        </w:tabs>
        <w:ind w:left="3120" w:hanging="360"/>
      </w:pPr>
      <w:rPr>
        <w:rFonts w:ascii="Symbol" w:hAnsi="Symbol" w:hint="default"/>
        <w:sz w:val="20"/>
      </w:rPr>
    </w:lvl>
    <w:lvl w:ilvl="4" w:tentative="1">
      <w:start w:val="1"/>
      <w:numFmt w:val="bullet"/>
      <w:lvlText w:val=""/>
      <w:lvlJc w:val="left"/>
      <w:pPr>
        <w:tabs>
          <w:tab w:val="num" w:pos="3840"/>
        </w:tabs>
        <w:ind w:left="3840" w:hanging="360"/>
      </w:pPr>
      <w:rPr>
        <w:rFonts w:ascii="Symbol" w:hAnsi="Symbol" w:hint="default"/>
        <w:sz w:val="20"/>
      </w:rPr>
    </w:lvl>
    <w:lvl w:ilvl="5" w:tentative="1">
      <w:start w:val="1"/>
      <w:numFmt w:val="bullet"/>
      <w:lvlText w:val=""/>
      <w:lvlJc w:val="left"/>
      <w:pPr>
        <w:tabs>
          <w:tab w:val="num" w:pos="4560"/>
        </w:tabs>
        <w:ind w:left="4560" w:hanging="360"/>
      </w:pPr>
      <w:rPr>
        <w:rFonts w:ascii="Symbol" w:hAnsi="Symbol" w:hint="default"/>
        <w:sz w:val="20"/>
      </w:rPr>
    </w:lvl>
    <w:lvl w:ilvl="6" w:tentative="1">
      <w:start w:val="1"/>
      <w:numFmt w:val="bullet"/>
      <w:lvlText w:val=""/>
      <w:lvlJc w:val="left"/>
      <w:pPr>
        <w:tabs>
          <w:tab w:val="num" w:pos="5280"/>
        </w:tabs>
        <w:ind w:left="5280" w:hanging="360"/>
      </w:pPr>
      <w:rPr>
        <w:rFonts w:ascii="Symbol" w:hAnsi="Symbol" w:hint="default"/>
        <w:sz w:val="20"/>
      </w:rPr>
    </w:lvl>
    <w:lvl w:ilvl="7" w:tentative="1">
      <w:start w:val="1"/>
      <w:numFmt w:val="bullet"/>
      <w:lvlText w:val=""/>
      <w:lvlJc w:val="left"/>
      <w:pPr>
        <w:tabs>
          <w:tab w:val="num" w:pos="6000"/>
        </w:tabs>
        <w:ind w:left="6000" w:hanging="360"/>
      </w:pPr>
      <w:rPr>
        <w:rFonts w:ascii="Symbol" w:hAnsi="Symbol" w:hint="default"/>
        <w:sz w:val="20"/>
      </w:rPr>
    </w:lvl>
    <w:lvl w:ilvl="8" w:tentative="1">
      <w:start w:val="1"/>
      <w:numFmt w:val="bullet"/>
      <w:lvlText w:val=""/>
      <w:lvlJc w:val="left"/>
      <w:pPr>
        <w:tabs>
          <w:tab w:val="num" w:pos="6720"/>
        </w:tabs>
        <w:ind w:left="6720" w:hanging="360"/>
      </w:pPr>
      <w:rPr>
        <w:rFonts w:ascii="Symbol" w:hAnsi="Symbol" w:hint="default"/>
        <w:sz w:val="20"/>
      </w:rPr>
    </w:lvl>
  </w:abstractNum>
  <w:abstractNum w:abstractNumId="12" w15:restartNumberingAfterBreak="0">
    <w:nsid w:val="443433B9"/>
    <w:multiLevelType w:val="hybridMultilevel"/>
    <w:tmpl w:val="9340A7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E079A8"/>
    <w:multiLevelType w:val="hybridMultilevel"/>
    <w:tmpl w:val="4DA2AB50"/>
    <w:lvl w:ilvl="0" w:tplc="30D01866">
      <w:start w:val="2"/>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4D3A7EA9"/>
    <w:multiLevelType w:val="hybridMultilevel"/>
    <w:tmpl w:val="C47EC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37E51F0"/>
    <w:multiLevelType w:val="hybridMultilevel"/>
    <w:tmpl w:val="4C4691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2201F3"/>
    <w:multiLevelType w:val="hybridMultilevel"/>
    <w:tmpl w:val="6EC848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E9551A2"/>
    <w:multiLevelType w:val="hybridMultilevel"/>
    <w:tmpl w:val="0C823B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E6038D1"/>
    <w:multiLevelType w:val="hybridMultilevel"/>
    <w:tmpl w:val="BBB0C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731F1F"/>
    <w:multiLevelType w:val="hybridMultilevel"/>
    <w:tmpl w:val="2A6AA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3F268C6"/>
    <w:multiLevelType w:val="hybridMultilevel"/>
    <w:tmpl w:val="9AFC4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42B63A0"/>
    <w:multiLevelType w:val="hybridMultilevel"/>
    <w:tmpl w:val="791A7E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14"/>
  </w:num>
  <w:num w:numId="3">
    <w:abstractNumId w:val="15"/>
  </w:num>
  <w:num w:numId="4">
    <w:abstractNumId w:val="19"/>
  </w:num>
  <w:num w:numId="5">
    <w:abstractNumId w:val="2"/>
  </w:num>
  <w:num w:numId="6">
    <w:abstractNumId w:val="18"/>
  </w:num>
  <w:num w:numId="7">
    <w:abstractNumId w:val="12"/>
  </w:num>
  <w:num w:numId="8">
    <w:abstractNumId w:val="20"/>
  </w:num>
  <w:num w:numId="9">
    <w:abstractNumId w:val="11"/>
  </w:num>
  <w:num w:numId="10">
    <w:abstractNumId w:val="10"/>
  </w:num>
  <w:num w:numId="11">
    <w:abstractNumId w:val="17"/>
  </w:num>
  <w:num w:numId="12">
    <w:abstractNumId w:val="6"/>
  </w:num>
  <w:num w:numId="13">
    <w:abstractNumId w:val="9"/>
  </w:num>
  <w:num w:numId="14">
    <w:abstractNumId w:val="3"/>
  </w:num>
  <w:num w:numId="15">
    <w:abstractNumId w:val="8"/>
  </w:num>
  <w:num w:numId="16">
    <w:abstractNumId w:val="21"/>
  </w:num>
  <w:num w:numId="17">
    <w:abstractNumId w:val="16"/>
  </w:num>
  <w:num w:numId="18">
    <w:abstractNumId w:val="7"/>
  </w:num>
  <w:num w:numId="19">
    <w:abstractNumId w:val="1"/>
  </w:num>
  <w:num w:numId="20">
    <w:abstractNumId w:val="4"/>
  </w:num>
  <w:num w:numId="21">
    <w:abstractNumId w:val="13"/>
  </w:num>
  <w:num w:numId="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7854"/>
    <w:rsid w:val="000100C3"/>
    <w:rsid w:val="00051D14"/>
    <w:rsid w:val="00094AF0"/>
    <w:rsid w:val="000A460D"/>
    <w:rsid w:val="000C41A3"/>
    <w:rsid w:val="0019371E"/>
    <w:rsid w:val="00195338"/>
    <w:rsid w:val="001F655B"/>
    <w:rsid w:val="0022373E"/>
    <w:rsid w:val="002279E1"/>
    <w:rsid w:val="00247CB6"/>
    <w:rsid w:val="00284E93"/>
    <w:rsid w:val="003179B5"/>
    <w:rsid w:val="00324D5E"/>
    <w:rsid w:val="00336B57"/>
    <w:rsid w:val="00344952"/>
    <w:rsid w:val="00380481"/>
    <w:rsid w:val="003A0055"/>
    <w:rsid w:val="003D708A"/>
    <w:rsid w:val="00435465"/>
    <w:rsid w:val="0044565B"/>
    <w:rsid w:val="004662FB"/>
    <w:rsid w:val="00495097"/>
    <w:rsid w:val="004A4B2B"/>
    <w:rsid w:val="004B47BE"/>
    <w:rsid w:val="004C7C0A"/>
    <w:rsid w:val="00515D5A"/>
    <w:rsid w:val="00534E23"/>
    <w:rsid w:val="00577241"/>
    <w:rsid w:val="005A2B44"/>
    <w:rsid w:val="005B5508"/>
    <w:rsid w:val="005D1773"/>
    <w:rsid w:val="005F13E2"/>
    <w:rsid w:val="00632EFB"/>
    <w:rsid w:val="006453AB"/>
    <w:rsid w:val="00656F14"/>
    <w:rsid w:val="006D5CCB"/>
    <w:rsid w:val="0074125A"/>
    <w:rsid w:val="0075780E"/>
    <w:rsid w:val="007614D1"/>
    <w:rsid w:val="007B2279"/>
    <w:rsid w:val="007D7585"/>
    <w:rsid w:val="00816E07"/>
    <w:rsid w:val="0083109C"/>
    <w:rsid w:val="0088036C"/>
    <w:rsid w:val="008B5098"/>
    <w:rsid w:val="0090191B"/>
    <w:rsid w:val="00973366"/>
    <w:rsid w:val="00991963"/>
    <w:rsid w:val="009E45E5"/>
    <w:rsid w:val="00A60317"/>
    <w:rsid w:val="00A64E55"/>
    <w:rsid w:val="00B00E1C"/>
    <w:rsid w:val="00B416BE"/>
    <w:rsid w:val="00B667A0"/>
    <w:rsid w:val="00B77854"/>
    <w:rsid w:val="00BA6915"/>
    <w:rsid w:val="00BC502F"/>
    <w:rsid w:val="00C657D2"/>
    <w:rsid w:val="00CA5EAC"/>
    <w:rsid w:val="00CA7351"/>
    <w:rsid w:val="00CC73D7"/>
    <w:rsid w:val="00CD5A7A"/>
    <w:rsid w:val="00D33BCF"/>
    <w:rsid w:val="00D35017"/>
    <w:rsid w:val="00D85839"/>
    <w:rsid w:val="00D95C8D"/>
    <w:rsid w:val="00DA7DC1"/>
    <w:rsid w:val="00DC2DBF"/>
    <w:rsid w:val="00E064D7"/>
    <w:rsid w:val="00E07A29"/>
    <w:rsid w:val="00E1282D"/>
    <w:rsid w:val="00E20582"/>
    <w:rsid w:val="00E44214"/>
    <w:rsid w:val="00EB05F1"/>
    <w:rsid w:val="00ED57FA"/>
    <w:rsid w:val="00F02ED1"/>
    <w:rsid w:val="00F216F4"/>
    <w:rsid w:val="00F27404"/>
    <w:rsid w:val="00F31B05"/>
    <w:rsid w:val="00F34EE1"/>
    <w:rsid w:val="00F376FE"/>
    <w:rsid w:val="00F43AC0"/>
    <w:rsid w:val="00F60DB1"/>
    <w:rsid w:val="00F74EFB"/>
    <w:rsid w:val="00F87172"/>
    <w:rsid w:val="00FA11A0"/>
    <w:rsid w:val="00FB6D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699535"/>
  <w15:chartTrackingRefBased/>
  <w15:docId w15:val="{D043F315-CFD0-4559-8EEB-EDD12FC7F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78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7854"/>
    <w:pPr>
      <w:ind w:left="720"/>
      <w:contextualSpacing/>
    </w:pPr>
  </w:style>
  <w:style w:type="character" w:styleId="Hyperlink">
    <w:name w:val="Hyperlink"/>
    <w:basedOn w:val="DefaultParagraphFont"/>
    <w:uiPriority w:val="99"/>
    <w:unhideWhenUsed/>
    <w:rsid w:val="0075780E"/>
    <w:rPr>
      <w:color w:val="0000FF"/>
      <w:u w:val="single"/>
    </w:rPr>
  </w:style>
  <w:style w:type="character" w:styleId="FollowedHyperlink">
    <w:name w:val="FollowedHyperlink"/>
    <w:basedOn w:val="DefaultParagraphFont"/>
    <w:uiPriority w:val="99"/>
    <w:semiHidden/>
    <w:unhideWhenUsed/>
    <w:rsid w:val="000C41A3"/>
    <w:rPr>
      <w:color w:val="954F72" w:themeColor="followedHyperlink"/>
      <w:u w:val="single"/>
    </w:rPr>
  </w:style>
  <w:style w:type="paragraph" w:customStyle="1" w:styleId="paragraph">
    <w:name w:val="paragraph"/>
    <w:basedOn w:val="Normal"/>
    <w:rsid w:val="00B416B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416BE"/>
  </w:style>
  <w:style w:type="character" w:customStyle="1" w:styleId="eop">
    <w:name w:val="eop"/>
    <w:basedOn w:val="DefaultParagraphFont"/>
    <w:rsid w:val="00B416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623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hyperlink" Target="https://www.naturalcurriculum.co.uk/grammar/year-6-grammar-lessons/relative-clauses/banana-frog/screen-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6d187a7eff90a6b7f9f017d1d704bd2b">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1a4d35b7cf1b913b1e4d37d38ad643c4"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SharedWithUsers xmlns="10ada92a-08c6-4fe1-a4e5-bb8ccbaac766">
      <UserInfo>
        <DisplayName/>
        <AccountId xsi:nil="true"/>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81305D-EE22-4CCA-A784-3A978BD7EB26}">
  <ds:schemaRefs>
    <ds:schemaRef ds:uri="http://schemas.microsoft.com/sharepoint/v3/contenttype/forms"/>
  </ds:schemaRefs>
</ds:datastoreItem>
</file>

<file path=customXml/itemProps2.xml><?xml version="1.0" encoding="utf-8"?>
<ds:datastoreItem xmlns:ds="http://schemas.openxmlformats.org/officeDocument/2006/customXml" ds:itemID="{2A5BFB8C-8ED5-4098-B6D4-AF042D8C7461}"/>
</file>

<file path=customXml/itemProps3.xml><?xml version="1.0" encoding="utf-8"?>
<ds:datastoreItem xmlns:ds="http://schemas.openxmlformats.org/officeDocument/2006/customXml" ds:itemID="{ABF88F63-E95B-4998-9DCE-F1389397A7E6}">
  <ds:schemaRefs>
    <ds:schemaRef ds:uri="http://www.w3.org/XML/1998/namespace"/>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ccd22ca5-c8e6-490e-8cc7-6818075522fb"/>
    <ds:schemaRef ds:uri="f91aa859-e914-48d5-a455-9fd4ad674910"/>
    <ds:schemaRef ds:uri="http://purl.org/dc/terms/"/>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A1668F85-9D44-410E-AD8E-7D353E9865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6</Pages>
  <Words>1808</Words>
  <Characters>10312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Atter</dc:creator>
  <cp:keywords/>
  <dc:description/>
  <cp:lastModifiedBy>Kirstin Reynolds</cp:lastModifiedBy>
  <cp:revision>8</cp:revision>
  <dcterms:created xsi:type="dcterms:W3CDTF">2023-07-06T12:53:00Z</dcterms:created>
  <dcterms:modified xsi:type="dcterms:W3CDTF">2023-07-06T13:30:00Z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xd_Signature">
    <vt:bool>false</vt:bool>
  </property>
</Properties>
</file>