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1DC" w:rsidRDefault="00ED57FA">
      <w:pPr>
        <w:rPr>
          <w:lang w:val="en-US"/>
        </w:rPr>
      </w:pPr>
      <w:r>
        <w:rPr>
          <w:lang w:val="en-US"/>
        </w:rPr>
        <w:t>Great Expectations</w:t>
      </w:r>
      <w:r w:rsidR="00B77854">
        <w:rPr>
          <w:lang w:val="en-US"/>
        </w:rPr>
        <w:t>: Year 6</w:t>
      </w:r>
    </w:p>
    <w:p w:rsidR="00094AF0" w:rsidRDefault="00094AF0">
      <w:pPr>
        <w:rPr>
          <w:lang w:val="en-US"/>
        </w:rPr>
      </w:pPr>
      <w:r>
        <w:rPr>
          <w:lang w:val="en-US"/>
        </w:rPr>
        <w:t xml:space="preserve">Purpose: </w:t>
      </w:r>
      <w:r w:rsidR="00DC2DBF">
        <w:rPr>
          <w:lang w:val="en-US"/>
        </w:rPr>
        <w:t>An introduction to Charles Dickens</w:t>
      </w:r>
      <w:r>
        <w:rPr>
          <w:lang w:val="en-US"/>
        </w:rPr>
        <w:t xml:space="preserve"> </w:t>
      </w:r>
      <w:r>
        <w:rPr>
          <w:lang w:val="en-US"/>
        </w:rPr>
        <w:tab/>
      </w:r>
      <w:r w:rsidR="00F376FE">
        <w:rPr>
          <w:lang w:val="en-US"/>
        </w:rPr>
        <w:t>Audi</w:t>
      </w:r>
      <w:r>
        <w:rPr>
          <w:lang w:val="en-US"/>
        </w:rPr>
        <w:t>ence:</w:t>
      </w:r>
      <w:r w:rsidR="00DC2DBF">
        <w:rPr>
          <w:lang w:val="en-US"/>
        </w:rPr>
        <w:t xml:space="preserve"> The other year 6 class</w:t>
      </w:r>
      <w:r>
        <w:rPr>
          <w:lang w:val="en-US"/>
        </w:rPr>
        <w:tab/>
      </w:r>
    </w:p>
    <w:p w:rsidR="00B77854" w:rsidRDefault="00094AF0">
      <w:pPr>
        <w:rPr>
          <w:lang w:val="en-US"/>
        </w:rPr>
      </w:pPr>
      <w:r>
        <w:rPr>
          <w:lang w:val="en-US"/>
        </w:rPr>
        <w:t>F</w:t>
      </w:r>
      <w:r w:rsidR="00ED57FA">
        <w:rPr>
          <w:lang w:val="en-US"/>
        </w:rPr>
        <w:t xml:space="preserve">orm: </w:t>
      </w:r>
    </w:p>
    <w:p w:rsidR="00B77854" w:rsidRDefault="00B77854">
      <w:pPr>
        <w:rPr>
          <w:lang w:val="en-US"/>
        </w:rPr>
      </w:pPr>
      <w:r>
        <w:rPr>
          <w:lang w:val="en-US"/>
        </w:rPr>
        <w:t>Reading comprehension</w:t>
      </w:r>
    </w:p>
    <w:p w:rsidR="002279E1" w:rsidRDefault="002279E1" w:rsidP="002279E1">
      <w:pPr>
        <w:pStyle w:val="ListParagraph"/>
        <w:numPr>
          <w:ilvl w:val="0"/>
          <w:numId w:val="1"/>
        </w:numPr>
      </w:pPr>
      <w:r>
        <w:t xml:space="preserve">asking questions to improve their understanding </w:t>
      </w:r>
    </w:p>
    <w:p w:rsidR="002279E1" w:rsidRDefault="002279E1" w:rsidP="002279E1">
      <w:pPr>
        <w:pStyle w:val="ListParagraph"/>
        <w:numPr>
          <w:ilvl w:val="0"/>
          <w:numId w:val="1"/>
        </w:numPr>
      </w:pPr>
      <w:r>
        <w:t>drawing inferences such as inferring characters’ feelings, thoughts and motives from their actions, and justifying inferences with evidence</w:t>
      </w:r>
    </w:p>
    <w:p w:rsidR="002279E1" w:rsidRDefault="002279E1" w:rsidP="002279E1">
      <w:pPr>
        <w:pStyle w:val="ListParagraph"/>
        <w:numPr>
          <w:ilvl w:val="0"/>
          <w:numId w:val="1"/>
        </w:numPr>
      </w:pPr>
      <w:r>
        <w:t xml:space="preserve">predicting what might happen from details stated and implied </w:t>
      </w:r>
    </w:p>
    <w:p w:rsidR="002279E1" w:rsidRDefault="002279E1" w:rsidP="002279E1">
      <w:pPr>
        <w:pStyle w:val="ListParagraph"/>
        <w:numPr>
          <w:ilvl w:val="0"/>
          <w:numId w:val="1"/>
        </w:numPr>
      </w:pPr>
      <w:r>
        <w:t xml:space="preserve">summarising the main ideas drawn from more than one paragraph, identifying key details that support the main ideas </w:t>
      </w:r>
    </w:p>
    <w:p w:rsidR="00F376FE" w:rsidRPr="002279E1" w:rsidRDefault="002279E1" w:rsidP="002279E1">
      <w:pPr>
        <w:pStyle w:val="ListParagraph"/>
        <w:numPr>
          <w:ilvl w:val="0"/>
          <w:numId w:val="1"/>
        </w:numPr>
        <w:rPr>
          <w:lang w:val="en-US"/>
        </w:rPr>
      </w:pPr>
      <w:r>
        <w:t>identifying how language, structure and presentation contribute to meaning</w:t>
      </w:r>
    </w:p>
    <w:p w:rsidR="002279E1" w:rsidRDefault="00B77854" w:rsidP="002279E1">
      <w:pPr>
        <w:rPr>
          <w:lang w:val="en-US"/>
        </w:rPr>
      </w:pPr>
      <w:r>
        <w:rPr>
          <w:lang w:val="en-US"/>
        </w:rPr>
        <w:t>Writing Composition</w:t>
      </w:r>
    </w:p>
    <w:p w:rsidR="002279E1" w:rsidRPr="002279E1" w:rsidRDefault="00E07A29" w:rsidP="002279E1">
      <w:pPr>
        <w:rPr>
          <w:lang w:val="en-US"/>
        </w:rPr>
      </w:pPr>
      <w:r>
        <w:t>Plan their writing by:</w:t>
      </w:r>
      <w:r w:rsidR="002279E1" w:rsidRPr="002279E1">
        <w:t xml:space="preserve"> </w:t>
      </w:r>
    </w:p>
    <w:p w:rsidR="002279E1" w:rsidRDefault="002279E1" w:rsidP="002279E1">
      <w:pPr>
        <w:pStyle w:val="ListParagraph"/>
        <w:numPr>
          <w:ilvl w:val="0"/>
          <w:numId w:val="2"/>
        </w:numPr>
      </w:pPr>
      <w:r>
        <w:t>identifying the audience for and purpose of the writing, selecting the appropriate form and using other similar writing as models for their own</w:t>
      </w:r>
    </w:p>
    <w:p w:rsidR="002279E1" w:rsidRPr="002279E1" w:rsidRDefault="002279E1" w:rsidP="002279E1">
      <w:pPr>
        <w:pStyle w:val="ListParagraph"/>
        <w:numPr>
          <w:ilvl w:val="0"/>
          <w:numId w:val="2"/>
        </w:numPr>
      </w:pPr>
      <w:r>
        <w:t>noting and developing initial ideas, drawing on reading and research where necessary</w:t>
      </w:r>
    </w:p>
    <w:p w:rsidR="002279E1" w:rsidRDefault="002279E1" w:rsidP="002279E1">
      <w:pPr>
        <w:pStyle w:val="ListParagraph"/>
        <w:numPr>
          <w:ilvl w:val="0"/>
          <w:numId w:val="3"/>
        </w:numPr>
      </w:pPr>
      <w:r>
        <w:t>selecting appropriate grammar and vocabulary, understanding how such choices can change and enhance meaning</w:t>
      </w:r>
    </w:p>
    <w:p w:rsidR="002279E1" w:rsidRDefault="002279E1" w:rsidP="002279E1">
      <w:pPr>
        <w:pStyle w:val="ListParagraph"/>
        <w:numPr>
          <w:ilvl w:val="0"/>
          <w:numId w:val="3"/>
        </w:numPr>
      </w:pPr>
      <w:r>
        <w:t xml:space="preserve">précising longer passages </w:t>
      </w:r>
    </w:p>
    <w:p w:rsidR="002279E1" w:rsidRPr="00E07A29" w:rsidRDefault="002279E1" w:rsidP="002279E1">
      <w:pPr>
        <w:pStyle w:val="ListParagraph"/>
        <w:numPr>
          <w:ilvl w:val="0"/>
          <w:numId w:val="3"/>
        </w:numPr>
        <w:rPr>
          <w:lang w:val="en-US"/>
        </w:rPr>
      </w:pPr>
      <w:r>
        <w:t>using a wide range of devices to build cohesion within and across paragraphs</w:t>
      </w:r>
    </w:p>
    <w:p w:rsidR="002279E1" w:rsidRDefault="002279E1" w:rsidP="002279E1">
      <w:r>
        <w:t>Evaluate and edit by:</w:t>
      </w:r>
    </w:p>
    <w:p w:rsidR="002279E1" w:rsidRDefault="002279E1" w:rsidP="002279E1">
      <w:pPr>
        <w:pStyle w:val="ListParagraph"/>
        <w:numPr>
          <w:ilvl w:val="0"/>
          <w:numId w:val="4"/>
        </w:numPr>
      </w:pPr>
      <w:r>
        <w:t xml:space="preserve">assessing the effectiveness of their own and others’ writing </w:t>
      </w:r>
    </w:p>
    <w:p w:rsidR="002279E1" w:rsidRDefault="002279E1" w:rsidP="002279E1">
      <w:pPr>
        <w:pStyle w:val="ListParagraph"/>
        <w:numPr>
          <w:ilvl w:val="0"/>
          <w:numId w:val="4"/>
        </w:numPr>
      </w:pPr>
      <w:r>
        <w:t xml:space="preserve">proposing changes to vocabulary, grammar and punctuation to enhance effects and clarify meaning </w:t>
      </w:r>
    </w:p>
    <w:p w:rsidR="002279E1" w:rsidRDefault="002279E1" w:rsidP="002279E1">
      <w:pPr>
        <w:pStyle w:val="ListParagraph"/>
        <w:numPr>
          <w:ilvl w:val="0"/>
          <w:numId w:val="4"/>
        </w:numPr>
      </w:pPr>
      <w:r>
        <w:t xml:space="preserve">ensuring the consistent and correct use of tense throughout a piece of writing </w:t>
      </w:r>
    </w:p>
    <w:p w:rsidR="002279E1" w:rsidRDefault="002279E1" w:rsidP="002279E1">
      <w:pPr>
        <w:pStyle w:val="ListParagraph"/>
        <w:numPr>
          <w:ilvl w:val="0"/>
          <w:numId w:val="4"/>
        </w:numPr>
      </w:pPr>
      <w:r>
        <w:t xml:space="preserve">ensuring correct subject and verb agreement when using singular and plural, distinguishing between the language of speech and writing and choosing the appropriate register </w:t>
      </w:r>
    </w:p>
    <w:p w:rsidR="002279E1" w:rsidRPr="00E07A29" w:rsidRDefault="002279E1" w:rsidP="002279E1">
      <w:pPr>
        <w:pStyle w:val="ListParagraph"/>
        <w:numPr>
          <w:ilvl w:val="0"/>
          <w:numId w:val="4"/>
        </w:numPr>
        <w:rPr>
          <w:lang w:val="en-US"/>
        </w:rPr>
      </w:pPr>
      <w:r>
        <w:t>proof-read for spelling and punctuation errors</w:t>
      </w:r>
    </w:p>
    <w:p w:rsidR="00CA5EAC" w:rsidRDefault="00E07A29" w:rsidP="00CA5EAC">
      <w:pPr>
        <w:rPr>
          <w:rFonts w:cstheme="minorHAnsi"/>
          <w:lang w:val="en-US"/>
        </w:rPr>
      </w:pPr>
      <w:r w:rsidRPr="002279E1">
        <w:rPr>
          <w:rFonts w:cstheme="minorHAnsi"/>
          <w:lang w:val="en-US"/>
        </w:rPr>
        <w:t>Specific grammar objectives:</w:t>
      </w:r>
    </w:p>
    <w:p w:rsidR="000100C3" w:rsidRDefault="000100C3" w:rsidP="000100C3">
      <w:pPr>
        <w:pStyle w:val="ListParagraph"/>
        <w:numPr>
          <w:ilvl w:val="0"/>
          <w:numId w:val="16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use direct speech correctly</w:t>
      </w:r>
    </w:p>
    <w:p w:rsidR="000100C3" w:rsidRDefault="000100C3" w:rsidP="000100C3">
      <w:pPr>
        <w:pStyle w:val="ListParagraph"/>
        <w:numPr>
          <w:ilvl w:val="0"/>
          <w:numId w:val="16"/>
        </w:numPr>
        <w:rPr>
          <w:rFonts w:cstheme="minorHAnsi"/>
          <w:lang w:val="en-US"/>
        </w:rPr>
      </w:pPr>
      <w:proofErr w:type="gramStart"/>
      <w:r>
        <w:rPr>
          <w:rFonts w:cstheme="minorHAnsi"/>
          <w:lang w:val="en-US"/>
        </w:rPr>
        <w:t>punctuate</w:t>
      </w:r>
      <w:proofErr w:type="gramEnd"/>
      <w:r>
        <w:rPr>
          <w:rFonts w:cstheme="minorHAnsi"/>
          <w:lang w:val="en-US"/>
        </w:rPr>
        <w:t xml:space="preserve"> sentences correctly using capital letters and the correct demarcation at the end of the sentence.</w:t>
      </w:r>
    </w:p>
    <w:p w:rsidR="000100C3" w:rsidRPr="000100C3" w:rsidRDefault="000100C3" w:rsidP="000100C3">
      <w:pPr>
        <w:pStyle w:val="ListParagraph"/>
        <w:numPr>
          <w:ilvl w:val="0"/>
          <w:numId w:val="16"/>
        </w:numPr>
        <w:rPr>
          <w:rFonts w:cstheme="minorHAnsi"/>
          <w:lang w:val="en-US"/>
        </w:rPr>
      </w:pPr>
    </w:p>
    <w:p w:rsidR="00051D14" w:rsidRDefault="00051D14" w:rsidP="00051D14">
      <w:pPr>
        <w:rPr>
          <w:lang w:val="en-US"/>
        </w:rPr>
      </w:pPr>
      <w:r>
        <w:rPr>
          <w:lang w:val="en-US"/>
        </w:rPr>
        <w:t>Spelling objectives</w:t>
      </w:r>
    </w:p>
    <w:p w:rsidR="002279E1" w:rsidRPr="00051D14" w:rsidRDefault="002279E1" w:rsidP="002279E1">
      <w:pPr>
        <w:pStyle w:val="ListParagraph"/>
        <w:numPr>
          <w:ilvl w:val="0"/>
          <w:numId w:val="6"/>
        </w:numPr>
        <w:rPr>
          <w:lang w:val="en-US"/>
        </w:rPr>
      </w:pPr>
      <w:r>
        <w:lastRenderedPageBreak/>
        <w:t xml:space="preserve">use dictionaries to check the spelling and meaning of words </w:t>
      </w:r>
    </w:p>
    <w:p w:rsidR="002279E1" w:rsidRPr="00051D14" w:rsidRDefault="002279E1" w:rsidP="002279E1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use the first three or four letters of a word to check spelling, meaning or both of these in a dictionary </w:t>
      </w:r>
    </w:p>
    <w:p w:rsidR="002279E1" w:rsidRPr="00051D14" w:rsidRDefault="002279E1" w:rsidP="002279E1">
      <w:pPr>
        <w:pStyle w:val="ListParagraph"/>
        <w:numPr>
          <w:ilvl w:val="0"/>
          <w:numId w:val="6"/>
        </w:numPr>
        <w:rPr>
          <w:lang w:val="en-US"/>
        </w:rPr>
      </w:pPr>
      <w:proofErr w:type="gramStart"/>
      <w:r>
        <w:t>use</w:t>
      </w:r>
      <w:proofErr w:type="gramEnd"/>
      <w:r>
        <w:t xml:space="preserve"> a thesaurus.</w:t>
      </w:r>
    </w:p>
    <w:p w:rsidR="002279E1" w:rsidRPr="00324D5E" w:rsidRDefault="002279E1" w:rsidP="00B667A0">
      <w:pPr>
        <w:pStyle w:val="ListParagraph"/>
        <w:numPr>
          <w:ilvl w:val="0"/>
          <w:numId w:val="6"/>
        </w:numPr>
        <w:rPr>
          <w:lang w:val="en-US"/>
        </w:rPr>
      </w:pPr>
      <w:r>
        <w:t>Statutory 5/6 word list</w:t>
      </w:r>
    </w:p>
    <w:p w:rsidR="00324D5E" w:rsidRDefault="00324D5E" w:rsidP="00324D5E">
      <w:pPr>
        <w:rPr>
          <w:lang w:val="en-US"/>
        </w:rPr>
      </w:pPr>
      <w:r>
        <w:rPr>
          <w:lang w:val="en-US"/>
        </w:rPr>
        <w:t>Speech and Language – Exploratory and Presentational Talk</w:t>
      </w:r>
    </w:p>
    <w:p w:rsidR="00FF25DF" w:rsidRPr="00F74468" w:rsidRDefault="00FF25DF" w:rsidP="00FF25DF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listen and respond appropriately to adults and their peers</w:t>
      </w:r>
    </w:p>
    <w:p w:rsidR="00FF25DF" w:rsidRPr="00F74468" w:rsidRDefault="00FF25DF" w:rsidP="00FF25DF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ask relevant questions to extend their understanding and knowledge</w:t>
      </w:r>
    </w:p>
    <w:p w:rsidR="00FF25DF" w:rsidRPr="00F74468" w:rsidRDefault="00FF25DF" w:rsidP="00FF25DF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use relevant strategies to build their vocabulary</w:t>
      </w:r>
    </w:p>
    <w:p w:rsidR="00FF25DF" w:rsidRPr="00F74468" w:rsidRDefault="00FF25DF" w:rsidP="00FF25DF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articulate and justify answers, arguments and opinions</w:t>
      </w:r>
    </w:p>
    <w:p w:rsidR="00FF25DF" w:rsidRPr="00F74468" w:rsidRDefault="00FF25DF" w:rsidP="00FF25DF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give well-structured descriptions, explanations and narratives for different purposes, including for expressing feelings</w:t>
      </w:r>
    </w:p>
    <w:p w:rsidR="00FF25DF" w:rsidRPr="00F74468" w:rsidRDefault="00FF25DF" w:rsidP="00FF25DF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maintain attention and participate actively in collaborative conversations, staying on topic and initiating and responding to comments</w:t>
      </w:r>
    </w:p>
    <w:p w:rsidR="00FF25DF" w:rsidRPr="00F74468" w:rsidRDefault="00FF25DF" w:rsidP="00FF25DF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use spoken language to develop understanding through speculating, hypothesising, imagining and exploring ideas</w:t>
      </w:r>
    </w:p>
    <w:p w:rsidR="00FF25DF" w:rsidRPr="00F74468" w:rsidRDefault="00FF25DF" w:rsidP="00FF25DF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speak audibly and fluently with an increasing command of Standard English</w:t>
      </w:r>
    </w:p>
    <w:p w:rsidR="00FF25DF" w:rsidRPr="00F74468" w:rsidRDefault="00FF25DF" w:rsidP="00FF25DF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participate in discussions, presentations, performances, role play/improvisations and debates</w:t>
      </w:r>
    </w:p>
    <w:p w:rsidR="00FF25DF" w:rsidRPr="00F74468" w:rsidRDefault="00FF25DF" w:rsidP="00FF25DF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gain, maintain and monitor the interest of the listener(s)</w:t>
      </w:r>
    </w:p>
    <w:p w:rsidR="00FF25DF" w:rsidRPr="00F74468" w:rsidRDefault="00FF25DF" w:rsidP="00FF25DF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consider and evaluate different viewpoints, attending to and building on the contributions of others</w:t>
      </w:r>
    </w:p>
    <w:p w:rsidR="00CD5A7A" w:rsidRDefault="00FF25DF" w:rsidP="00FF25DF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select and use appropriate registers for effective communication</w:t>
      </w:r>
    </w:p>
    <w:p w:rsidR="00617FF5" w:rsidRDefault="00617FF5" w:rsidP="00617FF5">
      <w:pPr>
        <w:shd w:val="clear" w:color="auto" w:fill="FFFFFF"/>
        <w:spacing w:after="75" w:line="240" w:lineRule="auto"/>
        <w:ind w:left="720"/>
        <w:rPr>
          <w:rFonts w:cstheme="minorHAnsi"/>
          <w:color w:val="0B0C0C"/>
        </w:rPr>
      </w:pPr>
    </w:p>
    <w:p w:rsidR="00617FF5" w:rsidRDefault="00617FF5" w:rsidP="00FF25DF">
      <w:pPr>
        <w:shd w:val="clear" w:color="auto" w:fill="FFFFFF"/>
        <w:spacing w:after="75" w:line="240" w:lineRule="auto"/>
        <w:ind w:left="720"/>
        <w:rPr>
          <w:rStyle w:val="eop"/>
          <w:rFonts w:ascii="Calibri" w:hAnsi="Calibri" w:cs="Calibri"/>
          <w:color w:val="00B0F0"/>
          <w:shd w:val="clear" w:color="auto" w:fill="FFFFFF"/>
        </w:rPr>
      </w:pPr>
      <w:r>
        <w:rPr>
          <w:rStyle w:val="normaltextrun"/>
          <w:rFonts w:ascii="Calibri" w:hAnsi="Calibri" w:cs="Calibri"/>
          <w:color w:val="FF0000"/>
          <w:shd w:val="clear" w:color="auto" w:fill="FFFFFF"/>
          <w:lang w:val="en-US"/>
        </w:rPr>
        <w:t>Exploratory Talk</w:t>
      </w:r>
      <w:r>
        <w:rPr>
          <w:rStyle w:val="normaltextrun"/>
          <w:rFonts w:ascii="Calibri" w:hAnsi="Calibri" w:cs="Calibri"/>
          <w:color w:val="FF0000"/>
          <w:shd w:val="clear" w:color="auto" w:fill="FFFFFF"/>
          <w:lang w:val="en-US"/>
        </w:rPr>
        <w:t xml:space="preserve">   </w:t>
      </w:r>
      <w:r>
        <w:rPr>
          <w:rStyle w:val="normaltextrun"/>
          <w:rFonts w:ascii="Calibri" w:hAnsi="Calibri" w:cs="Calibri"/>
          <w:color w:val="000000"/>
          <w:shd w:val="clear" w:color="auto" w:fill="FFFFFF"/>
          <w:lang w:val="en-US"/>
        </w:rPr>
        <w:t xml:space="preserve"> </w:t>
      </w:r>
      <w:r>
        <w:rPr>
          <w:rStyle w:val="normaltextrun"/>
          <w:rFonts w:ascii="Calibri" w:hAnsi="Calibri" w:cs="Calibri"/>
          <w:color w:val="000000"/>
          <w:shd w:val="clear" w:color="auto" w:fill="FFFFFF"/>
          <w:lang w:val="en-US"/>
        </w:rPr>
        <w:t xml:space="preserve">      </w:t>
      </w:r>
      <w:r>
        <w:rPr>
          <w:rStyle w:val="normaltextrun"/>
          <w:rFonts w:ascii="Calibri" w:hAnsi="Calibri" w:cs="Calibri"/>
          <w:color w:val="00B050"/>
          <w:shd w:val="clear" w:color="auto" w:fill="FFFFFF"/>
          <w:lang w:val="en-US"/>
        </w:rPr>
        <w:t>Presentational Talk</w:t>
      </w:r>
      <w:r>
        <w:rPr>
          <w:rStyle w:val="normaltextrun"/>
          <w:rFonts w:ascii="Calibri" w:hAnsi="Calibri" w:cs="Calibri"/>
          <w:color w:val="000000"/>
          <w:shd w:val="clear" w:color="auto" w:fill="FFFFFF"/>
          <w:lang w:val="en-US"/>
        </w:rPr>
        <w:t xml:space="preserve"> </w:t>
      </w:r>
      <w:r>
        <w:rPr>
          <w:rStyle w:val="normaltextrun"/>
          <w:rFonts w:ascii="Calibri" w:hAnsi="Calibri" w:cs="Calibri"/>
          <w:color w:val="000000"/>
          <w:shd w:val="clear" w:color="auto" w:fill="FFFFFF"/>
          <w:lang w:val="en-US"/>
        </w:rPr>
        <w:t xml:space="preserve">          </w:t>
      </w:r>
      <w:r>
        <w:rPr>
          <w:rStyle w:val="normaltextrun"/>
          <w:rFonts w:ascii="Calibri" w:hAnsi="Calibri" w:cs="Calibri"/>
          <w:color w:val="CC66FF"/>
          <w:shd w:val="clear" w:color="auto" w:fill="FFFFFF"/>
          <w:lang w:val="en-US"/>
        </w:rPr>
        <w:t>Parallel Writing</w:t>
      </w:r>
      <w:r>
        <w:rPr>
          <w:rStyle w:val="normaltextrun"/>
          <w:rFonts w:ascii="Calibri" w:hAnsi="Calibri" w:cs="Calibri"/>
          <w:color w:val="CC66FF"/>
          <w:shd w:val="clear" w:color="auto" w:fill="FFFFFF"/>
          <w:lang w:val="en-US"/>
        </w:rPr>
        <w:t xml:space="preserve">             </w:t>
      </w:r>
      <w:r>
        <w:rPr>
          <w:rStyle w:val="normaltextrun"/>
          <w:rFonts w:ascii="Calibri" w:hAnsi="Calibri" w:cs="Calibri"/>
          <w:color w:val="7030A0"/>
          <w:shd w:val="clear" w:color="auto" w:fill="FFFFFF"/>
          <w:lang w:val="en-US"/>
        </w:rPr>
        <w:t xml:space="preserve"> </w:t>
      </w:r>
      <w:r>
        <w:rPr>
          <w:rStyle w:val="normaltextrun"/>
          <w:rFonts w:ascii="Calibri" w:hAnsi="Calibri" w:cs="Calibri"/>
          <w:color w:val="FF99FF"/>
          <w:shd w:val="clear" w:color="auto" w:fill="FFFFFF"/>
          <w:lang w:val="en-US"/>
        </w:rPr>
        <w:t>Process Writing</w:t>
      </w:r>
      <w:r>
        <w:rPr>
          <w:rStyle w:val="normaltextrun"/>
          <w:rFonts w:ascii="Calibri" w:hAnsi="Calibri" w:cs="Calibri"/>
          <w:color w:val="FF99FF"/>
          <w:shd w:val="clear" w:color="auto" w:fill="FFFFFF"/>
          <w:lang w:val="en-US"/>
        </w:rPr>
        <w:t xml:space="preserve">              </w:t>
      </w:r>
      <w:r>
        <w:rPr>
          <w:rStyle w:val="normaltextrun"/>
          <w:rFonts w:ascii="Calibri" w:hAnsi="Calibri" w:cs="Calibri"/>
          <w:color w:val="FF99FF"/>
          <w:shd w:val="clear" w:color="auto" w:fill="FFFFFF"/>
          <w:lang w:val="en-US"/>
        </w:rPr>
        <w:t xml:space="preserve"> </w:t>
      </w:r>
      <w:r>
        <w:rPr>
          <w:rStyle w:val="normaltextrun"/>
          <w:rFonts w:ascii="Calibri" w:hAnsi="Calibri" w:cs="Calibri"/>
          <w:color w:val="00B0F0"/>
          <w:shd w:val="clear" w:color="auto" w:fill="FFFFFF"/>
          <w:lang w:val="en-US"/>
        </w:rPr>
        <w:t>Product Writing</w:t>
      </w:r>
      <w:r>
        <w:rPr>
          <w:rStyle w:val="eop"/>
          <w:rFonts w:ascii="Calibri" w:hAnsi="Calibri" w:cs="Calibri"/>
          <w:color w:val="00B0F0"/>
          <w:shd w:val="clear" w:color="auto" w:fill="FFFFFF"/>
        </w:rPr>
        <w:t> </w:t>
      </w:r>
    </w:p>
    <w:p w:rsidR="00617FF5" w:rsidRPr="00FF25DF" w:rsidRDefault="00617FF5" w:rsidP="00FF25DF">
      <w:pPr>
        <w:shd w:val="clear" w:color="auto" w:fill="FFFFFF"/>
        <w:spacing w:after="75" w:line="240" w:lineRule="auto"/>
        <w:ind w:left="720"/>
        <w:rPr>
          <w:rFonts w:cstheme="minorHAnsi"/>
          <w:color w:val="0B0C0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3"/>
        <w:gridCol w:w="3697"/>
        <w:gridCol w:w="5167"/>
        <w:gridCol w:w="2745"/>
        <w:gridCol w:w="2736"/>
      </w:tblGrid>
      <w:tr w:rsidR="00CA7351" w:rsidTr="00EB05F1">
        <w:tc>
          <w:tcPr>
            <w:tcW w:w="1043" w:type="dxa"/>
          </w:tcPr>
          <w:p w:rsidR="00051D14" w:rsidRDefault="00051D14" w:rsidP="00051D14">
            <w:pPr>
              <w:rPr>
                <w:lang w:val="en-US"/>
              </w:rPr>
            </w:pPr>
            <w:r>
              <w:rPr>
                <w:lang w:val="en-US"/>
              </w:rPr>
              <w:t>Day</w:t>
            </w:r>
          </w:p>
        </w:tc>
        <w:tc>
          <w:tcPr>
            <w:tcW w:w="3697" w:type="dxa"/>
          </w:tcPr>
          <w:p w:rsidR="00051D14" w:rsidRDefault="00617FF5" w:rsidP="00051D14">
            <w:pPr>
              <w:rPr>
                <w:lang w:val="en-US"/>
              </w:rPr>
            </w:pPr>
            <w:r>
              <w:rPr>
                <w:lang w:val="en-US"/>
              </w:rPr>
              <w:t>Learning Objectives</w:t>
            </w:r>
          </w:p>
        </w:tc>
        <w:tc>
          <w:tcPr>
            <w:tcW w:w="5167" w:type="dxa"/>
          </w:tcPr>
          <w:p w:rsidR="00051D14" w:rsidRDefault="00051D14" w:rsidP="00051D14">
            <w:pPr>
              <w:rPr>
                <w:lang w:val="en-US"/>
              </w:rPr>
            </w:pPr>
            <w:r>
              <w:rPr>
                <w:lang w:val="en-US"/>
              </w:rPr>
              <w:t>Whole Class</w:t>
            </w:r>
          </w:p>
        </w:tc>
        <w:tc>
          <w:tcPr>
            <w:tcW w:w="2745" w:type="dxa"/>
          </w:tcPr>
          <w:p w:rsidR="00051D14" w:rsidRDefault="0075780E" w:rsidP="00051D14">
            <w:pPr>
              <w:rPr>
                <w:lang w:val="en-US"/>
              </w:rPr>
            </w:pPr>
            <w:r>
              <w:rPr>
                <w:lang w:val="en-US"/>
              </w:rPr>
              <w:t>Independent/Guided work</w:t>
            </w:r>
          </w:p>
        </w:tc>
        <w:tc>
          <w:tcPr>
            <w:tcW w:w="2736" w:type="dxa"/>
          </w:tcPr>
          <w:p w:rsidR="00051D14" w:rsidRDefault="0075780E" w:rsidP="00051D14">
            <w:pPr>
              <w:rPr>
                <w:lang w:val="en-US"/>
              </w:rPr>
            </w:pPr>
            <w:r>
              <w:rPr>
                <w:lang w:val="en-US"/>
              </w:rPr>
              <w:t>Plenary</w:t>
            </w:r>
          </w:p>
        </w:tc>
      </w:tr>
      <w:tr w:rsidR="00CA7351" w:rsidRPr="00FF25DF" w:rsidTr="00EB05F1">
        <w:tc>
          <w:tcPr>
            <w:tcW w:w="1043" w:type="dxa"/>
          </w:tcPr>
          <w:p w:rsidR="00DA7DC1" w:rsidRPr="00FF25DF" w:rsidRDefault="00094AF0" w:rsidP="0075780E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1</w:t>
            </w:r>
          </w:p>
        </w:tc>
        <w:tc>
          <w:tcPr>
            <w:tcW w:w="3697" w:type="dxa"/>
          </w:tcPr>
          <w:p w:rsidR="00577241" w:rsidRPr="00FF25DF" w:rsidRDefault="00617FF5" w:rsidP="0075780E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Focus:  </w:t>
            </w:r>
            <w:r w:rsidR="00515D5A" w:rsidRPr="00FF25DF">
              <w:rPr>
                <w:rFonts w:ascii="Candara" w:hAnsi="Candara"/>
                <w:sz w:val="20"/>
                <w:szCs w:val="20"/>
              </w:rPr>
              <w:t>To predict</w:t>
            </w:r>
          </w:p>
          <w:p w:rsidR="00617FF5" w:rsidRDefault="00617FF5" w:rsidP="00515D5A">
            <w:pPr>
              <w:rPr>
                <w:rFonts w:ascii="Candara" w:hAnsi="Candara"/>
                <w:sz w:val="20"/>
                <w:szCs w:val="20"/>
              </w:rPr>
            </w:pPr>
          </w:p>
          <w:p w:rsidR="005A2B44" w:rsidRPr="00FF25DF" w:rsidRDefault="00617FF5" w:rsidP="00515D5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Success Criteria:  I can give an</w:t>
            </w:r>
            <w:r w:rsidR="00515D5A" w:rsidRPr="00FF25DF">
              <w:rPr>
                <w:rFonts w:ascii="Candara" w:hAnsi="Candara"/>
                <w:sz w:val="20"/>
                <w:szCs w:val="20"/>
              </w:rPr>
              <w:t xml:space="preserve"> opinion and back it up with reasons using the text, where appropriate, for evidence. </w:t>
            </w:r>
          </w:p>
        </w:tc>
        <w:tc>
          <w:tcPr>
            <w:tcW w:w="5167" w:type="dxa"/>
          </w:tcPr>
          <w:p w:rsidR="00515D5A" w:rsidRPr="00FF25DF" w:rsidRDefault="00515D5A" w:rsidP="00515D5A">
            <w:pPr>
              <w:rPr>
                <w:rFonts w:ascii="Candara" w:hAnsi="Candara"/>
                <w:sz w:val="20"/>
                <w:szCs w:val="20"/>
              </w:rPr>
            </w:pPr>
            <w:r w:rsidRPr="00FF25DF">
              <w:rPr>
                <w:rFonts w:ascii="Candara" w:hAnsi="Candara"/>
                <w:sz w:val="20"/>
                <w:szCs w:val="20"/>
              </w:rPr>
              <w:t>Hook:</w:t>
            </w:r>
            <w:r w:rsidR="00F216F4" w:rsidRPr="00FF25DF">
              <w:rPr>
                <w:rFonts w:ascii="Candara" w:hAnsi="Candara"/>
                <w:sz w:val="20"/>
                <w:szCs w:val="20"/>
              </w:rPr>
              <w:t xml:space="preserve"> </w:t>
            </w:r>
          </w:p>
          <w:p w:rsidR="00515D5A" w:rsidRPr="00FF25DF" w:rsidRDefault="00515D5A" w:rsidP="00515D5A">
            <w:pPr>
              <w:rPr>
                <w:rFonts w:ascii="Candara" w:hAnsi="Candara"/>
                <w:sz w:val="20"/>
                <w:szCs w:val="20"/>
              </w:rPr>
            </w:pPr>
            <w:r w:rsidRPr="00FF25DF">
              <w:rPr>
                <w:rFonts w:ascii="Candara" w:hAnsi="Candara"/>
                <w:sz w:val="20"/>
                <w:szCs w:val="20"/>
              </w:rPr>
              <w:t>Read pages 1-4 stopping at “running home as fast as I could.”</w:t>
            </w:r>
          </w:p>
          <w:p w:rsidR="00515D5A" w:rsidRPr="00FF25DF" w:rsidRDefault="00515D5A" w:rsidP="00515D5A">
            <w:pPr>
              <w:rPr>
                <w:rFonts w:ascii="Candara" w:hAnsi="Candara"/>
                <w:sz w:val="20"/>
                <w:szCs w:val="20"/>
              </w:rPr>
            </w:pPr>
          </w:p>
          <w:p w:rsidR="00515D5A" w:rsidRPr="00FF25DF" w:rsidRDefault="00617FF5" w:rsidP="00515D5A">
            <w:pPr>
              <w:rPr>
                <w:rFonts w:ascii="Candara" w:hAnsi="Candara"/>
                <w:color w:val="FF0000"/>
                <w:sz w:val="20"/>
                <w:szCs w:val="20"/>
              </w:rPr>
            </w:pPr>
            <w:r>
              <w:rPr>
                <w:rFonts w:ascii="Candara" w:hAnsi="Candara"/>
                <w:color w:val="FF0000"/>
                <w:sz w:val="20"/>
                <w:szCs w:val="20"/>
              </w:rPr>
              <w:t>U</w:t>
            </w:r>
            <w:r w:rsidR="00515D5A" w:rsidRPr="00FF25DF">
              <w:rPr>
                <w:rFonts w:ascii="Candara" w:hAnsi="Candara"/>
                <w:color w:val="FF0000"/>
                <w:sz w:val="20"/>
                <w:szCs w:val="20"/>
              </w:rPr>
              <w:t>sing questions to explore the text so far and encourage children to formulate opinions and give reasons.</w:t>
            </w:r>
          </w:p>
          <w:p w:rsidR="00515D5A" w:rsidRPr="00FF25DF" w:rsidRDefault="00515D5A" w:rsidP="00515D5A">
            <w:pPr>
              <w:rPr>
                <w:rFonts w:ascii="Candara" w:hAnsi="Candara"/>
                <w:color w:val="FF0000"/>
                <w:sz w:val="20"/>
                <w:szCs w:val="20"/>
              </w:rPr>
            </w:pPr>
            <w:r w:rsidRPr="00FF25DF">
              <w:rPr>
                <w:rFonts w:ascii="Candara" w:hAnsi="Candara"/>
                <w:color w:val="FF0000"/>
                <w:sz w:val="20"/>
                <w:szCs w:val="20"/>
              </w:rPr>
              <w:t xml:space="preserve"> </w:t>
            </w:r>
          </w:p>
          <w:p w:rsidR="00515D5A" w:rsidRPr="00FF25DF" w:rsidRDefault="00515D5A" w:rsidP="00515D5A">
            <w:pPr>
              <w:rPr>
                <w:rFonts w:ascii="Candara" w:hAnsi="Candara"/>
                <w:color w:val="FF0000"/>
                <w:sz w:val="20"/>
                <w:szCs w:val="20"/>
              </w:rPr>
            </w:pPr>
            <w:r w:rsidRPr="00FF25DF">
              <w:rPr>
                <w:rFonts w:ascii="Candara" w:hAnsi="Candara"/>
                <w:color w:val="FF0000"/>
                <w:sz w:val="20"/>
                <w:szCs w:val="20"/>
              </w:rPr>
              <w:t xml:space="preserve">Who have we met so far? </w:t>
            </w:r>
          </w:p>
          <w:p w:rsidR="00515D5A" w:rsidRDefault="00515D5A" w:rsidP="00515D5A">
            <w:pPr>
              <w:rPr>
                <w:rFonts w:ascii="Candara" w:hAnsi="Candara"/>
                <w:color w:val="FF0000"/>
                <w:sz w:val="20"/>
                <w:szCs w:val="20"/>
              </w:rPr>
            </w:pPr>
            <w:r w:rsidRPr="00FF25DF">
              <w:rPr>
                <w:rFonts w:ascii="Candara" w:hAnsi="Candara"/>
                <w:color w:val="FF0000"/>
                <w:sz w:val="20"/>
                <w:szCs w:val="20"/>
              </w:rPr>
              <w:t xml:space="preserve">What do we know about them? </w:t>
            </w:r>
            <w:r w:rsidR="00FF25DF" w:rsidRPr="00FF25DF">
              <w:rPr>
                <w:rFonts w:ascii="Candara" w:hAnsi="Candara"/>
                <w:color w:val="FF0000"/>
                <w:sz w:val="20"/>
                <w:szCs w:val="20"/>
              </w:rPr>
              <w:t xml:space="preserve"> Encourage children to ask their own questions and as a class we attempt to answer. </w:t>
            </w:r>
          </w:p>
          <w:p w:rsidR="00FF25DF" w:rsidRPr="00FF25DF" w:rsidRDefault="00FF25DF" w:rsidP="00515D5A">
            <w:pPr>
              <w:rPr>
                <w:rFonts w:ascii="Candara" w:hAnsi="Candara"/>
                <w:color w:val="FF0000"/>
                <w:sz w:val="20"/>
                <w:szCs w:val="20"/>
              </w:rPr>
            </w:pPr>
          </w:p>
          <w:p w:rsidR="00515D5A" w:rsidRPr="00FF25DF" w:rsidRDefault="00515D5A" w:rsidP="00515D5A">
            <w:pPr>
              <w:rPr>
                <w:rFonts w:ascii="Candara" w:hAnsi="Candara"/>
                <w:sz w:val="20"/>
                <w:szCs w:val="20"/>
              </w:rPr>
            </w:pPr>
            <w:r w:rsidRPr="00FF25DF">
              <w:rPr>
                <w:rFonts w:ascii="Candara" w:hAnsi="Candara"/>
                <w:sz w:val="20"/>
                <w:szCs w:val="20"/>
              </w:rPr>
              <w:t xml:space="preserve">Pip – display on flipchart paper what we know about him. </w:t>
            </w:r>
          </w:p>
          <w:p w:rsidR="00515D5A" w:rsidRPr="00FF25DF" w:rsidRDefault="00515D5A" w:rsidP="00515D5A">
            <w:pPr>
              <w:rPr>
                <w:rFonts w:ascii="Candara" w:hAnsi="Candara"/>
                <w:sz w:val="20"/>
                <w:szCs w:val="20"/>
              </w:rPr>
            </w:pPr>
            <w:r w:rsidRPr="00FF25DF">
              <w:rPr>
                <w:rFonts w:ascii="Candara" w:hAnsi="Candara"/>
                <w:sz w:val="20"/>
                <w:szCs w:val="20"/>
              </w:rPr>
              <w:lastRenderedPageBreak/>
              <w:t xml:space="preserve">The man – display on the flipchart paper what we know about him. </w:t>
            </w:r>
          </w:p>
          <w:p w:rsidR="004C7C0A" w:rsidRPr="00FF25DF" w:rsidRDefault="004C7C0A" w:rsidP="00515D5A">
            <w:pPr>
              <w:rPr>
                <w:rFonts w:ascii="Candara" w:hAnsi="Candara"/>
                <w:sz w:val="20"/>
                <w:szCs w:val="20"/>
              </w:rPr>
            </w:pPr>
          </w:p>
          <w:p w:rsidR="004C7C0A" w:rsidRPr="00FF25DF" w:rsidRDefault="004C7C0A" w:rsidP="00515D5A">
            <w:pPr>
              <w:rPr>
                <w:rFonts w:ascii="Candara" w:hAnsi="Candara"/>
                <w:sz w:val="20"/>
                <w:szCs w:val="20"/>
              </w:rPr>
            </w:pPr>
            <w:r w:rsidRPr="00FF25DF">
              <w:rPr>
                <w:rFonts w:ascii="Candara" w:hAnsi="Candara"/>
                <w:sz w:val="20"/>
                <w:szCs w:val="20"/>
              </w:rPr>
              <w:t>Should Pip help the man?</w:t>
            </w:r>
          </w:p>
          <w:p w:rsidR="004C7C0A" w:rsidRPr="00FF25DF" w:rsidRDefault="004C7C0A" w:rsidP="00515D5A">
            <w:pPr>
              <w:rPr>
                <w:rFonts w:ascii="Candara" w:hAnsi="Candara"/>
                <w:color w:val="FF0000"/>
                <w:sz w:val="20"/>
                <w:szCs w:val="20"/>
              </w:rPr>
            </w:pPr>
            <w:r w:rsidRPr="00FF25DF">
              <w:rPr>
                <w:rFonts w:ascii="Candara" w:hAnsi="Candara"/>
                <w:color w:val="FF0000"/>
                <w:sz w:val="20"/>
                <w:szCs w:val="20"/>
              </w:rPr>
              <w:t xml:space="preserve">Brainstorm ideas in groups – record on whiteboards. Make sure the children have reasons. Yes or no why? Can they use evidence from the text to back up their answer? </w:t>
            </w:r>
            <w:proofErr w:type="spellStart"/>
            <w:r w:rsidRPr="00FF25DF">
              <w:rPr>
                <w:rFonts w:ascii="Candara" w:hAnsi="Candara"/>
                <w:color w:val="FF0000"/>
                <w:sz w:val="20"/>
                <w:szCs w:val="20"/>
              </w:rPr>
              <w:t>Tch</w:t>
            </w:r>
            <w:proofErr w:type="spellEnd"/>
            <w:r w:rsidRPr="00FF25DF">
              <w:rPr>
                <w:rFonts w:ascii="Candara" w:hAnsi="Candara"/>
                <w:color w:val="FF0000"/>
                <w:sz w:val="20"/>
                <w:szCs w:val="20"/>
              </w:rPr>
              <w:t xml:space="preserve"> demo with one reason</w:t>
            </w:r>
            <w:r w:rsidR="00617FF5">
              <w:rPr>
                <w:rFonts w:ascii="Candara" w:hAnsi="Candara"/>
                <w:color w:val="FF0000"/>
                <w:sz w:val="20"/>
                <w:szCs w:val="20"/>
              </w:rPr>
              <w:t xml:space="preserve"> taking with the cla</w:t>
            </w:r>
            <w:r w:rsidR="00B87546">
              <w:rPr>
                <w:rFonts w:ascii="Candara" w:hAnsi="Candara"/>
                <w:color w:val="FF0000"/>
                <w:sz w:val="20"/>
                <w:szCs w:val="20"/>
              </w:rPr>
              <w:t>ss. Taking turns and building on responses.</w:t>
            </w:r>
            <w:r w:rsidRPr="00FF25DF">
              <w:rPr>
                <w:rFonts w:ascii="Candara" w:hAnsi="Candara"/>
                <w:color w:val="FF0000"/>
                <w:sz w:val="20"/>
                <w:szCs w:val="20"/>
              </w:rPr>
              <w:t xml:space="preserve"> </w:t>
            </w:r>
          </w:p>
          <w:p w:rsidR="00E1282D" w:rsidRPr="00FF25DF" w:rsidRDefault="00E1282D" w:rsidP="007B2279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2745" w:type="dxa"/>
          </w:tcPr>
          <w:p w:rsidR="004C7C0A" w:rsidRPr="00FF25DF" w:rsidRDefault="004C7C0A" w:rsidP="0075780E">
            <w:pPr>
              <w:rPr>
                <w:rFonts w:ascii="Candara" w:hAnsi="Candara"/>
                <w:b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/>
                <w:sz w:val="20"/>
                <w:szCs w:val="20"/>
                <w:lang w:val="en-US"/>
              </w:rPr>
              <w:lastRenderedPageBreak/>
              <w:t>Short Burst write</w:t>
            </w:r>
          </w:p>
          <w:p w:rsidR="00577241" w:rsidRPr="00617FF5" w:rsidRDefault="005A2B44" w:rsidP="0075780E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  <w:r w:rsidRPr="00617FF5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 xml:space="preserve">Should Pip help the man? Yes or no and why? </w:t>
            </w:r>
          </w:p>
          <w:p w:rsidR="00324D5E" w:rsidRPr="00FF25DF" w:rsidRDefault="00324D5E" w:rsidP="0075780E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324D5E" w:rsidRPr="00FF25DF" w:rsidRDefault="00324D5E" w:rsidP="0075780E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What would you do and why?</w:t>
            </w:r>
          </w:p>
          <w:p w:rsidR="004C7C0A" w:rsidRPr="00FF25DF" w:rsidRDefault="004C7C0A" w:rsidP="0075780E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4C7C0A" w:rsidRPr="00FF25DF" w:rsidRDefault="004C7C0A" w:rsidP="0075780E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Verbally discuss answer</w:t>
            </w:r>
            <w:r w:rsidR="00324D5E" w:rsidRPr="00FF25DF">
              <w:rPr>
                <w:rFonts w:ascii="Candara" w:hAnsi="Candara"/>
                <w:sz w:val="20"/>
                <w:szCs w:val="20"/>
                <w:lang w:val="en-US"/>
              </w:rPr>
              <w:t>s</w:t>
            </w: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 xml:space="preserve"> before writing down.</w:t>
            </w:r>
          </w:p>
          <w:p w:rsidR="004C7C0A" w:rsidRPr="00FF25DF" w:rsidRDefault="004C7C0A" w:rsidP="0075780E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 xml:space="preserve">Think it, say it, like it, write it, read it, edit it!  </w:t>
            </w:r>
          </w:p>
          <w:p w:rsidR="00515D5A" w:rsidRPr="00FF25DF" w:rsidRDefault="00515D5A" w:rsidP="0075780E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515D5A" w:rsidRPr="00617FF5" w:rsidRDefault="00515D5A" w:rsidP="0075780E">
            <w:pPr>
              <w:rPr>
                <w:rFonts w:ascii="Candara" w:hAnsi="Candara"/>
                <w:color w:val="CC66FF"/>
                <w:sz w:val="20"/>
                <w:szCs w:val="20"/>
                <w:lang w:val="en-US"/>
              </w:rPr>
            </w:pPr>
            <w:proofErr w:type="spellStart"/>
            <w:r w:rsidRPr="00617FF5">
              <w:rPr>
                <w:rFonts w:ascii="Candara" w:hAnsi="Candara"/>
                <w:color w:val="CC66FF"/>
                <w:sz w:val="20"/>
                <w:szCs w:val="20"/>
                <w:lang w:val="en-US"/>
              </w:rPr>
              <w:lastRenderedPageBreak/>
              <w:t>Tch</w:t>
            </w:r>
            <w:proofErr w:type="spellEnd"/>
            <w:r w:rsidRPr="00617FF5">
              <w:rPr>
                <w:rFonts w:ascii="Candara" w:hAnsi="Candara"/>
                <w:color w:val="CC66FF"/>
                <w:sz w:val="20"/>
                <w:szCs w:val="20"/>
                <w:lang w:val="en-US"/>
              </w:rPr>
              <w:t xml:space="preserve"> to write own answer as well – to be used for the plenary</w:t>
            </w:r>
            <w:r w:rsidR="004C7C0A" w:rsidRPr="00617FF5">
              <w:rPr>
                <w:rFonts w:ascii="Candara" w:hAnsi="Candara"/>
                <w:color w:val="CC66FF"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2736" w:type="dxa"/>
          </w:tcPr>
          <w:p w:rsidR="00577241" w:rsidRPr="00FF25DF" w:rsidRDefault="00617FF5" w:rsidP="00577241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lastRenderedPageBreak/>
              <w:t>C</w:t>
            </w:r>
            <w:r w:rsidR="005A2B44"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hildren to read out their answers. </w:t>
            </w:r>
          </w:p>
          <w:p w:rsidR="00515D5A" w:rsidRPr="00FF25DF" w:rsidRDefault="005A2B44" w:rsidP="00515D5A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  <w:proofErr w:type="spellStart"/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>Tch</w:t>
            </w:r>
            <w:proofErr w:type="spellEnd"/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 guidance – demo how to read out the piece of writing</w:t>
            </w:r>
            <w:r w:rsidR="00515D5A"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 – place writing under the visualizer.</w:t>
            </w:r>
          </w:p>
          <w:p w:rsidR="005A2B44" w:rsidRPr="00FF25DF" w:rsidRDefault="00515D5A" w:rsidP="00515D5A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Children to listen carefully to the pitch and the speed and repeat some lines trying to imitate the </w:t>
            </w:r>
            <w:proofErr w:type="spellStart"/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>tch</w:t>
            </w:r>
            <w:proofErr w:type="spellEnd"/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.  Children to then practice reading their own piece of writing thinking </w:t>
            </w:r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lastRenderedPageBreak/>
              <w:t xml:space="preserve">about the pitch and speed. Read to partner and then read out to class.  </w:t>
            </w:r>
          </w:p>
        </w:tc>
      </w:tr>
      <w:tr w:rsidR="00CA7351" w:rsidRPr="00FF25DF" w:rsidTr="00EB05F1">
        <w:tc>
          <w:tcPr>
            <w:tcW w:w="1043" w:type="dxa"/>
          </w:tcPr>
          <w:p w:rsidR="00336B57" w:rsidRPr="00FF25DF" w:rsidRDefault="00094AF0" w:rsidP="00336B5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3697" w:type="dxa"/>
          </w:tcPr>
          <w:p w:rsidR="00515D5A" w:rsidRPr="00FF25DF" w:rsidRDefault="00617FF5" w:rsidP="00515D5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Focus:  </w:t>
            </w:r>
            <w:r w:rsidR="00515D5A" w:rsidRPr="00FF25DF">
              <w:rPr>
                <w:rFonts w:ascii="Candara" w:hAnsi="Candara"/>
                <w:sz w:val="20"/>
                <w:szCs w:val="20"/>
              </w:rPr>
              <w:t>To summarise</w:t>
            </w:r>
          </w:p>
          <w:p w:rsidR="00617FF5" w:rsidRDefault="00617FF5" w:rsidP="00515D5A">
            <w:pPr>
              <w:rPr>
                <w:rFonts w:ascii="Candara" w:hAnsi="Candara"/>
                <w:sz w:val="20"/>
                <w:szCs w:val="20"/>
              </w:rPr>
            </w:pPr>
          </w:p>
          <w:p w:rsidR="00577241" w:rsidRPr="00FF25DF" w:rsidRDefault="00617FF5" w:rsidP="00617FF5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</w:rPr>
              <w:t>Success Criteria:  I can give an</w:t>
            </w:r>
            <w:r w:rsidR="00515D5A" w:rsidRPr="00FF25DF">
              <w:rPr>
                <w:rFonts w:ascii="Candara" w:hAnsi="Candara"/>
                <w:sz w:val="20"/>
                <w:szCs w:val="20"/>
              </w:rPr>
              <w:t xml:space="preserve"> opinion and back it up with reasons using the text, where appropriate, for evidence.</w:t>
            </w:r>
          </w:p>
        </w:tc>
        <w:tc>
          <w:tcPr>
            <w:tcW w:w="5167" w:type="dxa"/>
          </w:tcPr>
          <w:p w:rsidR="004C7C0A" w:rsidRPr="00FF25DF" w:rsidRDefault="004C7C0A" w:rsidP="00515D5A">
            <w:pPr>
              <w:rPr>
                <w:rFonts w:ascii="Candara" w:hAnsi="Candara"/>
                <w:sz w:val="20"/>
                <w:szCs w:val="20"/>
              </w:rPr>
            </w:pPr>
            <w:r w:rsidRPr="00FF25DF">
              <w:rPr>
                <w:rFonts w:ascii="Candara" w:hAnsi="Candara"/>
                <w:sz w:val="20"/>
                <w:szCs w:val="20"/>
              </w:rPr>
              <w:t xml:space="preserve">Re-read text from yesterday. </w:t>
            </w:r>
          </w:p>
          <w:p w:rsidR="004C7C0A" w:rsidRPr="00FF25DF" w:rsidRDefault="004C7C0A" w:rsidP="00515D5A">
            <w:pPr>
              <w:rPr>
                <w:rFonts w:ascii="Candara" w:hAnsi="Candara"/>
                <w:sz w:val="20"/>
                <w:szCs w:val="20"/>
              </w:rPr>
            </w:pPr>
          </w:p>
          <w:p w:rsidR="00515D5A" w:rsidRPr="00FF25DF" w:rsidRDefault="00617FF5" w:rsidP="00515D5A">
            <w:pPr>
              <w:rPr>
                <w:rFonts w:ascii="Candara" w:hAnsi="Candara"/>
                <w:color w:val="FF0000"/>
                <w:sz w:val="20"/>
                <w:szCs w:val="20"/>
              </w:rPr>
            </w:pPr>
            <w:r>
              <w:rPr>
                <w:rFonts w:ascii="Candara" w:hAnsi="Candara"/>
                <w:color w:val="FF0000"/>
                <w:sz w:val="20"/>
                <w:szCs w:val="20"/>
              </w:rPr>
              <w:t>U</w:t>
            </w:r>
            <w:r w:rsidR="00515D5A" w:rsidRPr="00FF25DF">
              <w:rPr>
                <w:rFonts w:ascii="Candara" w:hAnsi="Candara"/>
                <w:color w:val="FF0000"/>
                <w:sz w:val="20"/>
                <w:szCs w:val="20"/>
              </w:rPr>
              <w:t>sing questions to explore the text so far and encourage children to formulate opinions and give reasons.</w:t>
            </w:r>
          </w:p>
          <w:p w:rsidR="00515D5A" w:rsidRPr="00FF25DF" w:rsidRDefault="00515D5A" w:rsidP="00515D5A">
            <w:pPr>
              <w:rPr>
                <w:rFonts w:ascii="Candara" w:hAnsi="Candara"/>
                <w:color w:val="FF0000"/>
                <w:sz w:val="20"/>
                <w:szCs w:val="20"/>
              </w:rPr>
            </w:pPr>
            <w:r w:rsidRPr="00FF25DF">
              <w:rPr>
                <w:rFonts w:ascii="Candara" w:hAnsi="Candara"/>
                <w:color w:val="FF0000"/>
                <w:sz w:val="20"/>
                <w:szCs w:val="20"/>
              </w:rPr>
              <w:t>When do we think the story is set? Have we learnt anything about the time period in which the story is set?</w:t>
            </w:r>
          </w:p>
          <w:p w:rsidR="00515D5A" w:rsidRPr="00FF25DF" w:rsidRDefault="00515D5A" w:rsidP="00515D5A">
            <w:pPr>
              <w:rPr>
                <w:rFonts w:ascii="Candara" w:hAnsi="Candara"/>
                <w:sz w:val="20"/>
                <w:szCs w:val="20"/>
              </w:rPr>
            </w:pPr>
            <w:r w:rsidRPr="00FF25DF">
              <w:rPr>
                <w:rFonts w:ascii="Candara" w:hAnsi="Candara"/>
                <w:sz w:val="20"/>
                <w:szCs w:val="20"/>
              </w:rPr>
              <w:t xml:space="preserve">On flipchart, bullet point ideas about time period – include reasons. </w:t>
            </w:r>
          </w:p>
          <w:p w:rsidR="00515D5A" w:rsidRPr="00FF25DF" w:rsidRDefault="00515D5A" w:rsidP="00515D5A">
            <w:pPr>
              <w:rPr>
                <w:rFonts w:ascii="Candara" w:hAnsi="Candara"/>
                <w:color w:val="FF0000"/>
                <w:sz w:val="20"/>
                <w:szCs w:val="20"/>
              </w:rPr>
            </w:pPr>
          </w:p>
          <w:p w:rsidR="00515D5A" w:rsidRPr="00FF25DF" w:rsidRDefault="00515D5A" w:rsidP="00515D5A">
            <w:pPr>
              <w:rPr>
                <w:rFonts w:ascii="Candara" w:hAnsi="Candara"/>
                <w:color w:val="FF0000"/>
                <w:sz w:val="20"/>
                <w:szCs w:val="20"/>
              </w:rPr>
            </w:pPr>
            <w:r w:rsidRPr="00FF25DF">
              <w:rPr>
                <w:rFonts w:ascii="Candara" w:hAnsi="Candara"/>
                <w:color w:val="FF0000"/>
                <w:sz w:val="20"/>
                <w:szCs w:val="20"/>
              </w:rPr>
              <w:t>What has happened so far?</w:t>
            </w:r>
            <w:r w:rsidR="00B87546">
              <w:rPr>
                <w:rFonts w:ascii="Candara" w:hAnsi="Candara"/>
                <w:color w:val="FF0000"/>
                <w:sz w:val="20"/>
                <w:szCs w:val="20"/>
              </w:rPr>
              <w:t xml:space="preserve"> How do we know?</w:t>
            </w:r>
          </w:p>
          <w:p w:rsidR="00515D5A" w:rsidRPr="00FF25DF" w:rsidRDefault="00515D5A" w:rsidP="00515D5A">
            <w:pPr>
              <w:rPr>
                <w:rFonts w:ascii="Candara" w:hAnsi="Candara"/>
                <w:sz w:val="20"/>
                <w:szCs w:val="20"/>
              </w:rPr>
            </w:pPr>
            <w:r w:rsidRPr="00617FF5">
              <w:rPr>
                <w:rFonts w:ascii="Candara" w:hAnsi="Candara"/>
                <w:color w:val="CC66FF"/>
                <w:sz w:val="20"/>
                <w:szCs w:val="20"/>
              </w:rPr>
              <w:t xml:space="preserve">The story – draw </w:t>
            </w:r>
            <w:r w:rsidR="004C7C0A" w:rsidRPr="00617FF5">
              <w:rPr>
                <w:rFonts w:ascii="Candara" w:hAnsi="Candara"/>
                <w:color w:val="CC66FF"/>
                <w:sz w:val="20"/>
                <w:szCs w:val="20"/>
              </w:rPr>
              <w:t xml:space="preserve">a class </w:t>
            </w:r>
            <w:r w:rsidRPr="00617FF5">
              <w:rPr>
                <w:rFonts w:ascii="Candara" w:hAnsi="Candara"/>
                <w:color w:val="CC66FF"/>
                <w:sz w:val="20"/>
                <w:szCs w:val="20"/>
              </w:rPr>
              <w:t xml:space="preserve">story map using </w:t>
            </w:r>
            <w:r w:rsidR="004C7C0A" w:rsidRPr="00617FF5">
              <w:rPr>
                <w:rFonts w:ascii="Candara" w:hAnsi="Candara"/>
                <w:color w:val="CC66FF"/>
                <w:sz w:val="20"/>
                <w:szCs w:val="20"/>
              </w:rPr>
              <w:t xml:space="preserve">key vocabulary </w:t>
            </w:r>
            <w:r w:rsidRPr="00617FF5">
              <w:rPr>
                <w:rFonts w:ascii="Candara" w:hAnsi="Candara"/>
                <w:color w:val="CC66FF"/>
                <w:sz w:val="20"/>
                <w:szCs w:val="20"/>
              </w:rPr>
              <w:t>and pictures to show what has happened so far!</w:t>
            </w:r>
            <w:r w:rsidR="004C7C0A" w:rsidRPr="00617FF5">
              <w:rPr>
                <w:rFonts w:ascii="Candara" w:hAnsi="Candara"/>
                <w:color w:val="CC66FF"/>
                <w:sz w:val="20"/>
                <w:szCs w:val="20"/>
              </w:rPr>
              <w:t xml:space="preserve"> Key vocabulary can then be used in the piece of short burst writing</w:t>
            </w:r>
            <w:r w:rsidR="004C7C0A" w:rsidRPr="00FF25DF">
              <w:rPr>
                <w:rFonts w:ascii="Candara" w:hAnsi="Candara"/>
                <w:sz w:val="20"/>
                <w:szCs w:val="20"/>
              </w:rPr>
              <w:t xml:space="preserve">. </w:t>
            </w:r>
            <w:r w:rsidRPr="00FF25DF">
              <w:rPr>
                <w:rFonts w:ascii="Candara" w:hAnsi="Candara"/>
                <w:sz w:val="20"/>
                <w:szCs w:val="20"/>
              </w:rPr>
              <w:t xml:space="preserve"> </w:t>
            </w:r>
          </w:p>
          <w:p w:rsidR="0090191B" w:rsidRPr="00FF25DF" w:rsidRDefault="0090191B" w:rsidP="00515D5A">
            <w:pPr>
              <w:rPr>
                <w:rFonts w:ascii="Candara" w:hAnsi="Candara"/>
                <w:sz w:val="20"/>
                <w:szCs w:val="20"/>
              </w:rPr>
            </w:pPr>
          </w:p>
          <w:p w:rsidR="0090191B" w:rsidRPr="00FF25DF" w:rsidRDefault="00324D5E" w:rsidP="00515D5A">
            <w:pPr>
              <w:rPr>
                <w:rFonts w:ascii="Candara" w:hAnsi="Candara"/>
                <w:sz w:val="20"/>
                <w:szCs w:val="20"/>
              </w:rPr>
            </w:pPr>
            <w:r w:rsidRPr="00FF25DF">
              <w:rPr>
                <w:rFonts w:ascii="Candara" w:hAnsi="Candara"/>
                <w:sz w:val="20"/>
                <w:szCs w:val="20"/>
              </w:rPr>
              <w:t xml:space="preserve">. </w:t>
            </w:r>
          </w:p>
          <w:p w:rsidR="00577241" w:rsidRPr="00FF25DF" w:rsidRDefault="00577241" w:rsidP="000A460D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2745" w:type="dxa"/>
          </w:tcPr>
          <w:p w:rsidR="004C7C0A" w:rsidRPr="00FF25DF" w:rsidRDefault="004C7C0A" w:rsidP="004A4B2B">
            <w:pPr>
              <w:rPr>
                <w:rFonts w:ascii="Candara" w:hAnsi="Candara"/>
                <w:b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/>
                <w:sz w:val="20"/>
                <w:szCs w:val="20"/>
                <w:lang w:val="en-US"/>
              </w:rPr>
              <w:t>Short Burst write</w:t>
            </w:r>
          </w:p>
          <w:p w:rsidR="004C7C0A" w:rsidRPr="00617FF5" w:rsidRDefault="00515D5A" w:rsidP="004A4B2B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  <w:r w:rsidRPr="00617FF5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 xml:space="preserve">Using the story map, </w:t>
            </w:r>
            <w:proofErr w:type="spellStart"/>
            <w:r w:rsidRPr="00617FF5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>summarise</w:t>
            </w:r>
            <w:proofErr w:type="spellEnd"/>
            <w:r w:rsidRPr="00617FF5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 xml:space="preserve"> what has happened so far in the story. </w:t>
            </w:r>
          </w:p>
          <w:p w:rsidR="004C7C0A" w:rsidRPr="00FF25DF" w:rsidRDefault="004C7C0A" w:rsidP="004A4B2B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4C7C0A" w:rsidRPr="00FF25DF" w:rsidRDefault="00515D5A" w:rsidP="004A4B2B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proofErr w:type="spellStart"/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Tch</w:t>
            </w:r>
            <w:proofErr w:type="spellEnd"/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 xml:space="preserve"> to model writing </w:t>
            </w:r>
            <w:r w:rsidR="004C7C0A" w:rsidRPr="00FF25DF">
              <w:rPr>
                <w:rFonts w:ascii="Candara" w:hAnsi="Candara"/>
                <w:sz w:val="20"/>
                <w:szCs w:val="20"/>
                <w:lang w:val="en-US"/>
              </w:rPr>
              <w:t xml:space="preserve">the </w:t>
            </w: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start</w:t>
            </w:r>
            <w:r w:rsidR="004C7C0A" w:rsidRPr="00FF25DF">
              <w:rPr>
                <w:rFonts w:ascii="Candara" w:hAnsi="Candara"/>
                <w:sz w:val="20"/>
                <w:szCs w:val="20"/>
                <w:lang w:val="en-US"/>
              </w:rPr>
              <w:t xml:space="preserve"> of the summary using the story map to help and key vocabulary</w:t>
            </w: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 xml:space="preserve"> and children to continue.</w:t>
            </w:r>
          </w:p>
          <w:p w:rsidR="004C7C0A" w:rsidRPr="00FF25DF" w:rsidRDefault="004C7C0A" w:rsidP="004A4B2B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0A460D" w:rsidRPr="00FF25DF" w:rsidRDefault="004C7C0A" w:rsidP="004A4B2B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proofErr w:type="spellStart"/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Tch</w:t>
            </w:r>
            <w:proofErr w:type="spellEnd"/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 xml:space="preserve"> to complete own summary to be used in plenary. </w:t>
            </w:r>
          </w:p>
        </w:tc>
        <w:tc>
          <w:tcPr>
            <w:tcW w:w="2736" w:type="dxa"/>
          </w:tcPr>
          <w:p w:rsidR="00515D5A" w:rsidRPr="00FF25DF" w:rsidRDefault="00617FF5" w:rsidP="00515D5A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>C</w:t>
            </w:r>
            <w:r w:rsidR="00515D5A"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hildren to read out their answers. </w:t>
            </w:r>
          </w:p>
          <w:p w:rsidR="00515D5A" w:rsidRPr="00FF25DF" w:rsidRDefault="00515D5A" w:rsidP="00515D5A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  <w:proofErr w:type="spellStart"/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>Tch</w:t>
            </w:r>
            <w:proofErr w:type="spellEnd"/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 guidance – demo how to read out the piece of writing – place writing under the visualizer.</w:t>
            </w:r>
          </w:p>
          <w:p w:rsidR="00324D5E" w:rsidRPr="00FF25DF" w:rsidRDefault="00515D5A" w:rsidP="00515D5A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Children to listen carefully to the pitch and the speed and repeat some lines trying to imitate the </w:t>
            </w:r>
            <w:proofErr w:type="spellStart"/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>tch</w:t>
            </w:r>
            <w:proofErr w:type="spellEnd"/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.  Children to then practice reading their own piece of writing thinking about the pitch and speed. Read to partner and then read out to class.  </w:t>
            </w:r>
          </w:p>
          <w:p w:rsidR="00324D5E" w:rsidRPr="00FF25DF" w:rsidRDefault="00324D5E" w:rsidP="00515D5A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</w:p>
          <w:p w:rsidR="00577241" w:rsidRPr="00FF25DF" w:rsidRDefault="00324D5E" w:rsidP="00515D5A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</w:rPr>
              <w:t xml:space="preserve">Finish lesson by reading to end of chapter 4 </w:t>
            </w: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(can be done at the end of the day)</w:t>
            </w:r>
          </w:p>
          <w:p w:rsidR="00324D5E" w:rsidRPr="00FF25DF" w:rsidRDefault="00324D5E" w:rsidP="00515D5A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</w:tr>
      <w:tr w:rsidR="00CA7351" w:rsidRPr="00FF25DF" w:rsidTr="00EB05F1">
        <w:tc>
          <w:tcPr>
            <w:tcW w:w="1043" w:type="dxa"/>
          </w:tcPr>
          <w:p w:rsidR="00336B57" w:rsidRPr="00FF25DF" w:rsidRDefault="00094AF0" w:rsidP="00336B5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3</w:t>
            </w:r>
          </w:p>
        </w:tc>
        <w:tc>
          <w:tcPr>
            <w:tcW w:w="3697" w:type="dxa"/>
          </w:tcPr>
          <w:p w:rsidR="007614D1" w:rsidRDefault="00F43AC0" w:rsidP="007614D1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Focus: To know and understand how direct speec</w:t>
            </w:r>
            <w:r w:rsidR="00617FF5">
              <w:rPr>
                <w:rFonts w:ascii="Candara" w:hAnsi="Candara"/>
                <w:sz w:val="20"/>
                <w:szCs w:val="20"/>
                <w:lang w:val="en-US"/>
              </w:rPr>
              <w:t>h is punctuated.</w:t>
            </w:r>
          </w:p>
          <w:p w:rsidR="00617FF5" w:rsidRDefault="00617FF5" w:rsidP="007614D1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617FF5" w:rsidRPr="00FF25DF" w:rsidRDefault="00617FF5" w:rsidP="007614D1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Success Criteria:  I can apply the ICAPI rule.</w:t>
            </w:r>
          </w:p>
        </w:tc>
        <w:tc>
          <w:tcPr>
            <w:tcW w:w="5167" w:type="dxa"/>
          </w:tcPr>
          <w:p w:rsidR="00F43AC0" w:rsidRPr="00FF25DF" w:rsidRDefault="00BA6915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sz w:val="20"/>
                <w:szCs w:val="20"/>
                <w:lang w:val="en-US"/>
              </w:rPr>
              <w:t xml:space="preserve">Recap session - </w:t>
            </w:r>
            <w:r w:rsidR="00F43AC0" w:rsidRPr="00FF25DF">
              <w:rPr>
                <w:rFonts w:ascii="Candara" w:hAnsi="Candara"/>
                <w:bCs/>
                <w:sz w:val="20"/>
                <w:szCs w:val="20"/>
                <w:lang w:val="en-US"/>
              </w:rPr>
              <w:t>How do we punctuate direct speech?</w:t>
            </w:r>
          </w:p>
          <w:p w:rsidR="00BA6915" w:rsidRPr="00FF25DF" w:rsidRDefault="00BA6915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</w:p>
          <w:p w:rsidR="00F43AC0" w:rsidRPr="00FF25DF" w:rsidRDefault="00F43AC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sz w:val="20"/>
                <w:szCs w:val="20"/>
                <w:lang w:val="en-US"/>
              </w:rPr>
              <w:t xml:space="preserve">Look at the </w:t>
            </w:r>
            <w:r w:rsidR="00BA6915" w:rsidRPr="00FF25DF">
              <w:rPr>
                <w:rFonts w:ascii="Candara" w:hAnsi="Candara"/>
                <w:bCs/>
                <w:sz w:val="20"/>
                <w:szCs w:val="20"/>
                <w:lang w:val="en-US"/>
              </w:rPr>
              <w:t xml:space="preserve">photocopied section of speech from the text. </w:t>
            </w:r>
          </w:p>
          <w:p w:rsidR="00BA6915" w:rsidRPr="00FF25DF" w:rsidRDefault="00BA6915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</w:p>
          <w:p w:rsidR="00BA6915" w:rsidRPr="00FF25DF" w:rsidRDefault="00BA6915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sz w:val="20"/>
                <w:szCs w:val="20"/>
                <w:lang w:val="en-US"/>
              </w:rPr>
              <w:t xml:space="preserve">Photocopy pages 12/13 of the text – leave room round for the children to annotate. </w:t>
            </w:r>
          </w:p>
          <w:p w:rsidR="00BA6915" w:rsidRPr="00FF25DF" w:rsidRDefault="00BA6915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</w:p>
          <w:p w:rsidR="00F43AC0" w:rsidRPr="00B87546" w:rsidRDefault="00F43AC0" w:rsidP="00F43AC0">
            <w:pPr>
              <w:rPr>
                <w:rFonts w:ascii="Candara" w:hAnsi="Candara"/>
                <w:bCs/>
                <w:color w:val="FF0000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sz w:val="20"/>
                <w:szCs w:val="20"/>
                <w:lang w:val="en-US"/>
              </w:rPr>
              <w:t xml:space="preserve">Can you identify the features which direct speech has to have? </w:t>
            </w:r>
          </w:p>
          <w:p w:rsidR="00B87546" w:rsidRPr="00FF25DF" w:rsidRDefault="00617FF5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bCs/>
                <w:color w:val="FF0000"/>
                <w:sz w:val="20"/>
                <w:szCs w:val="20"/>
                <w:lang w:val="en-US"/>
              </w:rPr>
              <w:t>W</w:t>
            </w:r>
            <w:r w:rsidR="00B87546" w:rsidRPr="00B87546">
              <w:rPr>
                <w:rFonts w:ascii="Candara" w:hAnsi="Candara"/>
                <w:bCs/>
                <w:color w:val="FF0000"/>
                <w:sz w:val="20"/>
                <w:szCs w:val="20"/>
                <w:lang w:val="en-US"/>
              </w:rPr>
              <w:t>hat features are we looking for? Do you remember anything? Build on each other’s knowledge.</w:t>
            </w:r>
            <w:r w:rsidR="00B87546">
              <w:rPr>
                <w:rFonts w:ascii="Candara" w:hAnsi="Candara"/>
                <w:bCs/>
                <w:sz w:val="20"/>
                <w:szCs w:val="20"/>
                <w:lang w:val="en-US"/>
              </w:rPr>
              <w:t xml:space="preserve"> </w:t>
            </w:r>
          </w:p>
          <w:p w:rsidR="00F43AC0" w:rsidRPr="00FF25DF" w:rsidRDefault="00F43AC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</w:p>
          <w:p w:rsidR="00F43AC0" w:rsidRPr="00FF25DF" w:rsidRDefault="00F43AC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sz w:val="20"/>
                <w:szCs w:val="20"/>
                <w:lang w:val="en-US"/>
              </w:rPr>
              <w:lastRenderedPageBreak/>
              <w:t>ICAPI – Inverted commas, capital letter, actual speech, punctuation, inverted commas.</w:t>
            </w:r>
          </w:p>
          <w:p w:rsidR="00F43AC0" w:rsidRPr="00FF25DF" w:rsidRDefault="00F43AC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</w:p>
          <w:p w:rsidR="00F43AC0" w:rsidRPr="00FF25DF" w:rsidRDefault="00F43AC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sz w:val="20"/>
                <w:szCs w:val="20"/>
                <w:lang w:val="en-US"/>
              </w:rPr>
              <w:t xml:space="preserve">Make sure all children are familiar with ICAPI.  </w:t>
            </w:r>
          </w:p>
          <w:p w:rsidR="00F43AC0" w:rsidRPr="00FF25DF" w:rsidRDefault="00F43AC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</w:p>
          <w:p w:rsidR="00F43AC0" w:rsidRPr="00FF25DF" w:rsidRDefault="00BA6915" w:rsidP="00BA6915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 xml:space="preserve">Introduce independent task - </w:t>
            </w:r>
            <w:proofErr w:type="spellStart"/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tch</w:t>
            </w:r>
            <w:proofErr w:type="spellEnd"/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 xml:space="preserve"> to read an</w:t>
            </w:r>
            <w:r w:rsidR="00FA11A0" w:rsidRPr="00FF25DF">
              <w:rPr>
                <w:rFonts w:ascii="Candara" w:hAnsi="Candara"/>
                <w:sz w:val="20"/>
                <w:szCs w:val="20"/>
                <w:lang w:val="en-US"/>
              </w:rPr>
              <w:t>d</w:t>
            </w: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 xml:space="preserve"> remind the children of the initial conversation between Pip and the man. </w:t>
            </w:r>
          </w:p>
          <w:p w:rsidR="00324D5E" w:rsidRPr="00FF25DF" w:rsidRDefault="00324D5E" w:rsidP="00BA6915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324D5E" w:rsidRPr="00FF25DF" w:rsidRDefault="00324D5E" w:rsidP="00BA6915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</w:p>
        </w:tc>
        <w:tc>
          <w:tcPr>
            <w:tcW w:w="2745" w:type="dxa"/>
          </w:tcPr>
          <w:p w:rsidR="00F43AC0" w:rsidRPr="00617FF5" w:rsidRDefault="00F43AC0" w:rsidP="00F43AC0">
            <w:pPr>
              <w:rPr>
                <w:rFonts w:ascii="Candara" w:hAnsi="Candara"/>
                <w:color w:val="CC66FF"/>
                <w:sz w:val="20"/>
                <w:szCs w:val="20"/>
                <w:lang w:val="en-US"/>
              </w:rPr>
            </w:pPr>
            <w:r w:rsidRPr="00617FF5">
              <w:rPr>
                <w:rFonts w:ascii="Candara" w:hAnsi="Candara"/>
                <w:color w:val="CC66FF"/>
                <w:sz w:val="20"/>
                <w:szCs w:val="20"/>
                <w:lang w:val="en-US"/>
              </w:rPr>
              <w:lastRenderedPageBreak/>
              <w:t xml:space="preserve">With a partner, one of you be Pip and the other be the man. </w:t>
            </w:r>
          </w:p>
          <w:p w:rsidR="00BA6915" w:rsidRPr="00617FF5" w:rsidRDefault="00BA6915" w:rsidP="00F43AC0">
            <w:pPr>
              <w:rPr>
                <w:rFonts w:ascii="Candara" w:hAnsi="Candara"/>
                <w:color w:val="CC66FF"/>
                <w:sz w:val="20"/>
                <w:szCs w:val="20"/>
                <w:lang w:val="en-US"/>
              </w:rPr>
            </w:pPr>
          </w:p>
          <w:p w:rsidR="00BA6915" w:rsidRPr="00617FF5" w:rsidRDefault="00BA6915" w:rsidP="00F43AC0">
            <w:pPr>
              <w:rPr>
                <w:rFonts w:ascii="Candara" w:hAnsi="Candara"/>
                <w:color w:val="CC66FF"/>
                <w:sz w:val="20"/>
                <w:szCs w:val="20"/>
                <w:lang w:val="en-US"/>
              </w:rPr>
            </w:pPr>
            <w:r w:rsidRPr="00617FF5">
              <w:rPr>
                <w:rFonts w:ascii="Candara" w:hAnsi="Candara"/>
                <w:color w:val="CC66FF"/>
                <w:sz w:val="20"/>
                <w:szCs w:val="20"/>
                <w:lang w:val="en-US"/>
              </w:rPr>
              <w:t xml:space="preserve">Imagine that you have just met in the graveyard. What could/would you say to each other? Try to keep it fairly simple. </w:t>
            </w:r>
          </w:p>
          <w:p w:rsidR="00BA6915" w:rsidRPr="00617FF5" w:rsidRDefault="00BA6915" w:rsidP="00F43AC0">
            <w:pPr>
              <w:rPr>
                <w:rFonts w:ascii="Candara" w:hAnsi="Candara"/>
                <w:color w:val="CC66FF"/>
                <w:sz w:val="20"/>
                <w:szCs w:val="20"/>
                <w:lang w:val="en-US"/>
              </w:rPr>
            </w:pPr>
          </w:p>
          <w:p w:rsidR="00BA6915" w:rsidRPr="00617FF5" w:rsidRDefault="00BA6915" w:rsidP="00F43AC0">
            <w:pPr>
              <w:rPr>
                <w:rFonts w:ascii="Candara" w:hAnsi="Candara"/>
                <w:color w:val="CC66FF"/>
                <w:sz w:val="20"/>
                <w:szCs w:val="20"/>
                <w:lang w:val="en-US"/>
              </w:rPr>
            </w:pPr>
            <w:r w:rsidRPr="00617FF5">
              <w:rPr>
                <w:rFonts w:ascii="Candara" w:hAnsi="Candara"/>
                <w:color w:val="CC66FF"/>
                <w:sz w:val="20"/>
                <w:szCs w:val="20"/>
                <w:lang w:val="en-US"/>
              </w:rPr>
              <w:t xml:space="preserve">Together, on a whiteboard, write down the conversation. </w:t>
            </w:r>
          </w:p>
          <w:p w:rsidR="00BA6915" w:rsidRPr="00617FF5" w:rsidRDefault="00BA6915" w:rsidP="00F43AC0">
            <w:pPr>
              <w:rPr>
                <w:rFonts w:ascii="Candara" w:hAnsi="Candara"/>
                <w:color w:val="CC66FF"/>
                <w:sz w:val="20"/>
                <w:szCs w:val="20"/>
                <w:lang w:val="en-US"/>
              </w:rPr>
            </w:pPr>
          </w:p>
          <w:p w:rsidR="00BA6915" w:rsidRPr="00617FF5" w:rsidRDefault="00BA6915" w:rsidP="00F43AC0">
            <w:pPr>
              <w:rPr>
                <w:rFonts w:ascii="Candara" w:hAnsi="Candara"/>
                <w:color w:val="CC66FF"/>
                <w:sz w:val="20"/>
                <w:szCs w:val="20"/>
                <w:lang w:val="en-US"/>
              </w:rPr>
            </w:pPr>
            <w:r w:rsidRPr="00617FF5">
              <w:rPr>
                <w:rFonts w:ascii="Candara" w:hAnsi="Candara"/>
                <w:color w:val="CC66FF"/>
                <w:sz w:val="20"/>
                <w:szCs w:val="20"/>
                <w:lang w:val="en-US"/>
              </w:rPr>
              <w:lastRenderedPageBreak/>
              <w:t xml:space="preserve">Edit the conversation and add in the correct punctuation for it being direct speech.  </w:t>
            </w:r>
          </w:p>
          <w:p w:rsidR="00F43AC0" w:rsidRPr="00617FF5" w:rsidRDefault="00F43AC0" w:rsidP="00F43AC0">
            <w:pPr>
              <w:rPr>
                <w:rFonts w:ascii="Candara" w:hAnsi="Candara"/>
                <w:color w:val="CC66FF"/>
                <w:sz w:val="20"/>
                <w:szCs w:val="20"/>
                <w:lang w:val="en-US"/>
              </w:rPr>
            </w:pPr>
          </w:p>
          <w:p w:rsidR="00F43AC0" w:rsidRPr="00617FF5" w:rsidRDefault="00F43AC0" w:rsidP="00F43AC0">
            <w:pPr>
              <w:rPr>
                <w:rFonts w:ascii="Candara" w:hAnsi="Candara"/>
                <w:color w:val="CC66FF"/>
                <w:sz w:val="20"/>
                <w:szCs w:val="20"/>
                <w:lang w:val="en-US"/>
              </w:rPr>
            </w:pPr>
            <w:r w:rsidRPr="00617FF5">
              <w:rPr>
                <w:rFonts w:ascii="Candara" w:hAnsi="Candara"/>
                <w:color w:val="CC66FF"/>
                <w:sz w:val="20"/>
                <w:szCs w:val="20"/>
                <w:lang w:val="en-US"/>
              </w:rPr>
              <w:t>Copy conversation into books.</w:t>
            </w:r>
          </w:p>
          <w:p w:rsidR="005D1773" w:rsidRPr="00FF25DF" w:rsidRDefault="005D1773" w:rsidP="000A460D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:rsidR="00336B57" w:rsidRPr="00FF25DF" w:rsidRDefault="00BA6915" w:rsidP="005D1773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lastRenderedPageBreak/>
              <w:t>Presentational talk</w:t>
            </w:r>
          </w:p>
          <w:p w:rsidR="00BA6915" w:rsidRPr="00FF25DF" w:rsidRDefault="00BA6915" w:rsidP="005D1773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Children to act out their speech thinking about the character they are playing. </w:t>
            </w:r>
          </w:p>
          <w:p w:rsidR="00BA6915" w:rsidRPr="00FF25DF" w:rsidRDefault="00BA6915" w:rsidP="005D1773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</w:p>
          <w:p w:rsidR="00BA6915" w:rsidRPr="00FF25DF" w:rsidRDefault="00BA6915" w:rsidP="00BA6915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Prior to acting out – have a discussion with the class about how they could show who the different characters were? What could we think about? </w:t>
            </w:r>
          </w:p>
          <w:p w:rsidR="00324D5E" w:rsidRPr="00FF25DF" w:rsidRDefault="00FA11A0" w:rsidP="00BA6915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>Intonation</w:t>
            </w:r>
            <w:r w:rsidR="00BA6915"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, speed, volume. </w:t>
            </w:r>
          </w:p>
          <w:p w:rsidR="00324D5E" w:rsidRPr="00FF25DF" w:rsidRDefault="00324D5E" w:rsidP="00BA6915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</w:p>
          <w:p w:rsidR="00324D5E" w:rsidRPr="00FF25DF" w:rsidRDefault="00324D5E" w:rsidP="00BA6915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</w:p>
          <w:p w:rsidR="00324D5E" w:rsidRPr="00FF25DF" w:rsidRDefault="00324D5E" w:rsidP="00BA6915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</w:p>
          <w:p w:rsidR="00BA6915" w:rsidRPr="00FF25DF" w:rsidRDefault="00324D5E" w:rsidP="00BA6915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Finish lesson by reading to end of chapter 8. (can be done at the end of the day)</w:t>
            </w:r>
          </w:p>
        </w:tc>
      </w:tr>
      <w:tr w:rsidR="00CA7351" w:rsidRPr="00FF25DF" w:rsidTr="00EB05F1">
        <w:tc>
          <w:tcPr>
            <w:tcW w:w="1043" w:type="dxa"/>
          </w:tcPr>
          <w:p w:rsidR="00336B57" w:rsidRPr="00FF25DF" w:rsidRDefault="00094AF0" w:rsidP="00336B5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3697" w:type="dxa"/>
          </w:tcPr>
          <w:p w:rsidR="005D1773" w:rsidRDefault="00FA11A0" w:rsidP="00336B5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Focus: To know and understand how direct speech is punctuated</w:t>
            </w:r>
            <w:r w:rsidR="009D0AA4">
              <w:rPr>
                <w:rFonts w:ascii="Candara" w:hAnsi="Candara"/>
                <w:sz w:val="20"/>
                <w:szCs w:val="20"/>
                <w:lang w:val="en-US"/>
              </w:rPr>
              <w:t xml:space="preserve"> and its purpose. </w:t>
            </w:r>
          </w:p>
          <w:p w:rsidR="009D0AA4" w:rsidRDefault="009D0AA4" w:rsidP="00336B5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9D0AA4" w:rsidRPr="00FF25DF" w:rsidRDefault="009D0AA4" w:rsidP="00336B57">
            <w:pPr>
              <w:rPr>
                <w:rFonts w:ascii="Candara" w:hAnsi="Candar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Success Criteria:  I understand how to use the ICAPI rule.</w:t>
            </w:r>
          </w:p>
        </w:tc>
        <w:tc>
          <w:tcPr>
            <w:tcW w:w="5167" w:type="dxa"/>
          </w:tcPr>
          <w:p w:rsidR="00FA11A0" w:rsidRPr="00FF25DF" w:rsidRDefault="00FA11A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sz w:val="20"/>
                <w:szCs w:val="20"/>
                <w:lang w:val="en-US"/>
              </w:rPr>
              <w:t>Start by addressing any issues from the writing done yesterday – ICAPI reminder</w:t>
            </w:r>
          </w:p>
          <w:p w:rsidR="00FA11A0" w:rsidRPr="00FF25DF" w:rsidRDefault="00FA11A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</w:p>
          <w:p w:rsidR="00F43AC0" w:rsidRPr="00FF25DF" w:rsidRDefault="00F43AC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sz w:val="20"/>
                <w:szCs w:val="20"/>
                <w:lang w:val="en-US"/>
              </w:rPr>
              <w:t>Use the following lesson to highlight the need for extra information so your speech doesn’t play “ping pong”</w:t>
            </w:r>
          </w:p>
          <w:p w:rsidR="00FA11A0" w:rsidRPr="00FF25DF" w:rsidRDefault="00FA11A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</w:p>
          <w:p w:rsidR="00FA11A0" w:rsidRPr="00FF25DF" w:rsidRDefault="00FA11A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sz w:val="20"/>
                <w:szCs w:val="20"/>
                <w:lang w:val="en-US"/>
              </w:rPr>
              <w:t xml:space="preserve">Watch the film and complete whiteboard challenges. </w:t>
            </w:r>
          </w:p>
          <w:p w:rsidR="00F43AC0" w:rsidRPr="00FF25DF" w:rsidRDefault="00F43AC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</w:p>
          <w:p w:rsidR="00F43AC0" w:rsidRPr="00FF25DF" w:rsidRDefault="00A5783B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  <w:hyperlink r:id="rId9" w:history="1">
              <w:r w:rsidR="00F43AC0" w:rsidRPr="00FF25DF">
                <w:rPr>
                  <w:rStyle w:val="Hyperlink"/>
                  <w:rFonts w:ascii="Candara" w:hAnsi="Candara"/>
                  <w:bCs/>
                  <w:sz w:val="20"/>
                  <w:szCs w:val="20"/>
                  <w:lang w:val="en-US"/>
                </w:rPr>
                <w:t>https://www.naturalcurriculum.co.uk/grammar/year-5-grammar-lessons/direct-speech/harpy-eagle/screen-1/</w:t>
              </w:r>
            </w:hyperlink>
          </w:p>
          <w:p w:rsidR="00FA11A0" w:rsidRPr="00FF25DF" w:rsidRDefault="00FA11A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</w:p>
          <w:p w:rsidR="00FA11A0" w:rsidRPr="00FF25DF" w:rsidRDefault="00FA11A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sz w:val="20"/>
                <w:szCs w:val="20"/>
                <w:lang w:val="en-US"/>
              </w:rPr>
              <w:t>Look at pages 12/13 again – identify where extr</w:t>
            </w:r>
            <w:r w:rsidR="0090191B" w:rsidRPr="00FF25DF">
              <w:rPr>
                <w:rFonts w:ascii="Candara" w:hAnsi="Candara"/>
                <w:bCs/>
                <w:sz w:val="20"/>
                <w:szCs w:val="20"/>
                <w:lang w:val="en-US"/>
              </w:rPr>
              <w:t xml:space="preserve">a information has been added in – see below. </w:t>
            </w:r>
          </w:p>
          <w:p w:rsidR="0090191B" w:rsidRPr="00FF25DF" w:rsidRDefault="0090191B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</w:p>
          <w:p w:rsidR="00FA11A0" w:rsidRPr="00FF25DF" w:rsidRDefault="00FA11A0" w:rsidP="00F43AC0">
            <w:pPr>
              <w:rPr>
                <w:rFonts w:ascii="Candara" w:hAnsi="Candara"/>
                <w:bCs/>
                <w:i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i/>
                <w:sz w:val="20"/>
                <w:szCs w:val="20"/>
                <w:lang w:val="en-US"/>
              </w:rPr>
              <w:t>Joe came into the kitchen as my sister shouted</w:t>
            </w:r>
          </w:p>
          <w:p w:rsidR="00FA11A0" w:rsidRPr="00FF25DF" w:rsidRDefault="00FA11A0" w:rsidP="00F43AC0">
            <w:pPr>
              <w:rPr>
                <w:rFonts w:ascii="Candara" w:hAnsi="Candara"/>
                <w:bCs/>
                <w:i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i/>
                <w:sz w:val="20"/>
                <w:szCs w:val="20"/>
                <w:lang w:val="en-US"/>
              </w:rPr>
              <w:t>She stood with a broom in her hand and said to me</w:t>
            </w:r>
          </w:p>
          <w:p w:rsidR="0090191B" w:rsidRPr="00FF25DF" w:rsidRDefault="0090191B" w:rsidP="00F43AC0">
            <w:pPr>
              <w:rPr>
                <w:rFonts w:ascii="Candara" w:hAnsi="Candara"/>
                <w:bCs/>
                <w:i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i/>
                <w:sz w:val="20"/>
                <w:szCs w:val="20"/>
                <w:lang w:val="en-US"/>
              </w:rPr>
              <w:t>As I opened the door to each of the guests, I was greeted with a cheerful,</w:t>
            </w:r>
          </w:p>
          <w:p w:rsidR="0090191B" w:rsidRPr="00FF25DF" w:rsidRDefault="0090191B" w:rsidP="00F43AC0">
            <w:pPr>
              <w:rPr>
                <w:rFonts w:ascii="Candara" w:hAnsi="Candara"/>
                <w:bCs/>
                <w:i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i/>
                <w:sz w:val="20"/>
                <w:szCs w:val="20"/>
                <w:lang w:val="en-US"/>
              </w:rPr>
              <w:t xml:space="preserve">His dramatic speech lasted forever and ended with him saying, </w:t>
            </w:r>
          </w:p>
          <w:p w:rsidR="0090191B" w:rsidRPr="00FF25DF" w:rsidRDefault="0090191B" w:rsidP="00F43AC0">
            <w:pPr>
              <w:rPr>
                <w:rFonts w:ascii="Candara" w:hAnsi="Candara"/>
                <w:bCs/>
                <w:i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i/>
                <w:sz w:val="20"/>
                <w:szCs w:val="20"/>
                <w:lang w:val="en-US"/>
              </w:rPr>
              <w:t>He cleared his throat.</w:t>
            </w:r>
          </w:p>
          <w:p w:rsidR="00FA11A0" w:rsidRPr="00FF25DF" w:rsidRDefault="0090191B" w:rsidP="00F43AC0">
            <w:pPr>
              <w:rPr>
                <w:rFonts w:ascii="Candara" w:hAnsi="Candara"/>
                <w:bCs/>
                <w:i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i/>
                <w:sz w:val="20"/>
                <w:szCs w:val="20"/>
                <w:lang w:val="en-US"/>
              </w:rPr>
              <w:t>My sister squinted and whispered,</w:t>
            </w:r>
            <w:r w:rsidR="00FA11A0" w:rsidRPr="00FF25DF">
              <w:rPr>
                <w:rFonts w:ascii="Candara" w:hAnsi="Candara"/>
                <w:bCs/>
                <w:i/>
                <w:sz w:val="20"/>
                <w:szCs w:val="20"/>
                <w:lang w:val="en-US"/>
              </w:rPr>
              <w:t xml:space="preserve"> </w:t>
            </w:r>
          </w:p>
          <w:p w:rsidR="0090191B" w:rsidRPr="00FF25DF" w:rsidRDefault="0090191B" w:rsidP="00F43AC0">
            <w:pPr>
              <w:rPr>
                <w:rFonts w:ascii="Candara" w:hAnsi="Candara"/>
                <w:bCs/>
                <w:color w:val="FF0000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color w:val="FF0000"/>
                <w:sz w:val="20"/>
                <w:szCs w:val="20"/>
                <w:lang w:val="en-US"/>
              </w:rPr>
              <w:t xml:space="preserve">Discuss what impact this has on the reader? Why has the author added in this extra information? What does it do for us? </w:t>
            </w:r>
          </w:p>
          <w:p w:rsidR="00FA11A0" w:rsidRPr="00FF25DF" w:rsidRDefault="00FA11A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</w:p>
          <w:p w:rsidR="00FA11A0" w:rsidRPr="00FF25DF" w:rsidRDefault="00FA11A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sz w:val="20"/>
                <w:szCs w:val="20"/>
                <w:lang w:val="en-US"/>
              </w:rPr>
              <w:t>Using a conversation written yesterday, (secret writer photocopied from a child’s book)</w:t>
            </w:r>
          </w:p>
          <w:p w:rsidR="00FA11A0" w:rsidRPr="00FF25DF" w:rsidRDefault="009D0AA4" w:rsidP="00F43AC0">
            <w:pPr>
              <w:rPr>
                <w:rFonts w:ascii="Candara" w:hAnsi="Candara"/>
                <w:bCs/>
                <w:color w:val="FF0000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bCs/>
                <w:color w:val="FF0000"/>
                <w:sz w:val="20"/>
                <w:szCs w:val="20"/>
                <w:lang w:val="en-US"/>
              </w:rPr>
              <w:t>T</w:t>
            </w:r>
            <w:r w:rsidR="00FA11A0" w:rsidRPr="00FF25DF">
              <w:rPr>
                <w:rFonts w:ascii="Candara" w:hAnsi="Candara"/>
                <w:bCs/>
                <w:color w:val="FF0000"/>
                <w:sz w:val="20"/>
                <w:szCs w:val="20"/>
                <w:lang w:val="en-US"/>
              </w:rPr>
              <w:t>hinking about what we have just done on natural curriculum</w:t>
            </w:r>
            <w:r w:rsidR="0090191B" w:rsidRPr="00FF25DF">
              <w:rPr>
                <w:rFonts w:ascii="Candara" w:hAnsi="Candara"/>
                <w:bCs/>
                <w:color w:val="FF0000"/>
                <w:sz w:val="20"/>
                <w:szCs w:val="20"/>
                <w:lang w:val="en-US"/>
              </w:rPr>
              <w:t xml:space="preserve"> and identified in our text</w:t>
            </w:r>
            <w:r w:rsidR="00FA11A0" w:rsidRPr="00FF25DF">
              <w:rPr>
                <w:rFonts w:ascii="Candara" w:hAnsi="Candara"/>
                <w:bCs/>
                <w:color w:val="FF0000"/>
                <w:sz w:val="20"/>
                <w:szCs w:val="20"/>
                <w:lang w:val="en-US"/>
              </w:rPr>
              <w:t>, How could we make this speech better? –</w:t>
            </w:r>
            <w:r w:rsidR="0090191B" w:rsidRPr="00FF25DF">
              <w:rPr>
                <w:rFonts w:ascii="Candara" w:hAnsi="Candara"/>
                <w:bCs/>
                <w:color w:val="FF0000"/>
                <w:sz w:val="20"/>
                <w:szCs w:val="20"/>
                <w:lang w:val="en-US"/>
              </w:rPr>
              <w:t xml:space="preserve"> I</w:t>
            </w:r>
            <w:r w:rsidR="00FA11A0" w:rsidRPr="00FF25DF">
              <w:rPr>
                <w:rFonts w:ascii="Candara" w:hAnsi="Candara"/>
                <w:bCs/>
                <w:color w:val="FF0000"/>
                <w:sz w:val="20"/>
                <w:szCs w:val="20"/>
                <w:lang w:val="en-US"/>
              </w:rPr>
              <w:t>deas</w:t>
            </w:r>
            <w:r w:rsidR="0090191B" w:rsidRPr="00FF25DF">
              <w:rPr>
                <w:rFonts w:ascii="Candara" w:hAnsi="Candara"/>
                <w:bCs/>
                <w:color w:val="FF0000"/>
                <w:sz w:val="20"/>
                <w:szCs w:val="20"/>
                <w:lang w:val="en-US"/>
              </w:rPr>
              <w:t xml:space="preserve"> for adding in extra info and </w:t>
            </w:r>
            <w:r w:rsidR="00FA11A0" w:rsidRPr="00FF25DF">
              <w:rPr>
                <w:rFonts w:ascii="Candara" w:hAnsi="Candara"/>
                <w:bCs/>
                <w:color w:val="FF0000"/>
                <w:sz w:val="20"/>
                <w:szCs w:val="20"/>
                <w:lang w:val="en-US"/>
              </w:rPr>
              <w:t>explore synonyms for said.</w:t>
            </w:r>
          </w:p>
          <w:p w:rsidR="00FA11A0" w:rsidRPr="00FF25DF" w:rsidRDefault="00FA11A0" w:rsidP="00F43AC0">
            <w:pPr>
              <w:rPr>
                <w:rFonts w:ascii="Candara" w:hAnsi="Candara"/>
                <w:bCs/>
                <w:color w:val="FF0000"/>
                <w:sz w:val="20"/>
                <w:szCs w:val="20"/>
                <w:lang w:val="en-US"/>
              </w:rPr>
            </w:pPr>
          </w:p>
          <w:p w:rsidR="00FA11A0" w:rsidRPr="00FF25DF" w:rsidRDefault="00FA11A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bCs/>
                <w:sz w:val="20"/>
                <w:szCs w:val="20"/>
                <w:lang w:val="en-US"/>
              </w:rPr>
              <w:t xml:space="preserve">Make a list of synonyms for said and decide which ones might be appropriate to use in this piece of writing.  </w:t>
            </w:r>
          </w:p>
          <w:p w:rsidR="00F43AC0" w:rsidRPr="00FF25DF" w:rsidRDefault="00F43AC0" w:rsidP="00F43AC0">
            <w:pPr>
              <w:rPr>
                <w:rFonts w:ascii="Candara" w:hAnsi="Candara"/>
                <w:bCs/>
                <w:sz w:val="20"/>
                <w:szCs w:val="20"/>
                <w:lang w:val="en-US"/>
              </w:rPr>
            </w:pPr>
          </w:p>
          <w:p w:rsidR="00EB05F1" w:rsidRPr="00FF25DF" w:rsidRDefault="00EB05F1" w:rsidP="00FA11A0">
            <w:pPr>
              <w:rPr>
                <w:rFonts w:ascii="Candara" w:hAnsi="Candara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745" w:type="dxa"/>
          </w:tcPr>
          <w:p w:rsidR="00336B57" w:rsidRPr="00FF25DF" w:rsidRDefault="00FA11A0" w:rsidP="00336B5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9D0AA4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lastRenderedPageBreak/>
              <w:t xml:space="preserve">Look again at the writing from yesterday – what could be added to make the writing better? </w:t>
            </w: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Think about w</w:t>
            </w:r>
            <w:r w:rsidR="0090191B" w:rsidRPr="00FF25DF">
              <w:rPr>
                <w:rFonts w:ascii="Candara" w:hAnsi="Candara"/>
                <w:sz w:val="20"/>
                <w:szCs w:val="20"/>
                <w:lang w:val="en-US"/>
              </w:rPr>
              <w:t>hat we have dis</w:t>
            </w: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cussed about adding detail and the speech not ending up as “ping pong”</w:t>
            </w:r>
          </w:p>
          <w:p w:rsidR="0090191B" w:rsidRPr="00FF25DF" w:rsidRDefault="0090191B" w:rsidP="00336B5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90191B" w:rsidRPr="00FF25DF" w:rsidRDefault="0090191B" w:rsidP="00336B5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 xml:space="preserve">Edit your writing – it doesn’t have to be the same as your partner but it can be. </w:t>
            </w:r>
          </w:p>
        </w:tc>
        <w:tc>
          <w:tcPr>
            <w:tcW w:w="2736" w:type="dxa"/>
          </w:tcPr>
          <w:p w:rsidR="0090191B" w:rsidRPr="00FF25DF" w:rsidRDefault="0090191B" w:rsidP="0090191B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>Presentational talk</w:t>
            </w:r>
          </w:p>
          <w:p w:rsidR="0090191B" w:rsidRPr="00FF25DF" w:rsidRDefault="0090191B" w:rsidP="0090191B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Children to act out their speech thinking about the character they are playing. </w:t>
            </w:r>
          </w:p>
          <w:p w:rsidR="0090191B" w:rsidRPr="00FF25DF" w:rsidRDefault="0090191B" w:rsidP="0090191B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</w:p>
          <w:p w:rsidR="0090191B" w:rsidRPr="00FF25DF" w:rsidRDefault="0090191B" w:rsidP="0090191B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Prior to acting out – have a discussion with the class about how they could show who the different characters were? What could we think about? </w:t>
            </w:r>
          </w:p>
          <w:p w:rsidR="00336B57" w:rsidRPr="00FF25DF" w:rsidRDefault="0090191B" w:rsidP="0090191B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>Intonation, speed, volume.</w:t>
            </w:r>
          </w:p>
          <w:p w:rsidR="00CD5A7A" w:rsidRPr="00FF25DF" w:rsidRDefault="00CD5A7A" w:rsidP="0090191B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</w:p>
          <w:p w:rsidR="00CD5A7A" w:rsidRPr="00FF25DF" w:rsidRDefault="00CD5A7A" w:rsidP="0090191B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</w:p>
          <w:p w:rsidR="00CD5A7A" w:rsidRPr="00FF25DF" w:rsidRDefault="00CD5A7A" w:rsidP="0090191B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Finish lesson by reading to end of chapter 13. (can be done at the end of the day)</w:t>
            </w:r>
          </w:p>
        </w:tc>
      </w:tr>
      <w:tr w:rsidR="00A60317" w:rsidRPr="00FF25DF" w:rsidTr="00EB05F1">
        <w:tc>
          <w:tcPr>
            <w:tcW w:w="1043" w:type="dxa"/>
          </w:tcPr>
          <w:p w:rsidR="00A60317" w:rsidRPr="00FF25DF" w:rsidRDefault="00A60317" w:rsidP="00336B5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5</w:t>
            </w:r>
          </w:p>
        </w:tc>
        <w:tc>
          <w:tcPr>
            <w:tcW w:w="3697" w:type="dxa"/>
          </w:tcPr>
          <w:p w:rsidR="00A60317" w:rsidRDefault="00CD5A7A" w:rsidP="00324D5E">
            <w:pPr>
              <w:rPr>
                <w:rFonts w:ascii="Candara" w:hAnsi="Candara"/>
                <w:sz w:val="20"/>
                <w:szCs w:val="20"/>
              </w:rPr>
            </w:pPr>
            <w:r w:rsidRPr="00FF25DF">
              <w:rPr>
                <w:rFonts w:ascii="Candara" w:hAnsi="Candara"/>
                <w:sz w:val="20"/>
                <w:szCs w:val="20"/>
              </w:rPr>
              <w:t xml:space="preserve">Focus: </w:t>
            </w:r>
            <w:r w:rsidR="00324D5E" w:rsidRPr="00FF25DF">
              <w:rPr>
                <w:rFonts w:ascii="Candara" w:hAnsi="Candara"/>
                <w:sz w:val="20"/>
                <w:szCs w:val="20"/>
              </w:rPr>
              <w:t xml:space="preserve">To make a prediction </w:t>
            </w:r>
            <w:r w:rsidRPr="00FF25DF">
              <w:rPr>
                <w:rFonts w:ascii="Candara" w:hAnsi="Candara"/>
                <w:sz w:val="20"/>
                <w:szCs w:val="20"/>
              </w:rPr>
              <w:t xml:space="preserve">about </w:t>
            </w:r>
            <w:r w:rsidR="00324D5E" w:rsidRPr="00FF25DF">
              <w:rPr>
                <w:rFonts w:ascii="Candara" w:hAnsi="Candara"/>
                <w:sz w:val="20"/>
                <w:szCs w:val="20"/>
              </w:rPr>
              <w:t xml:space="preserve">what happens next. </w:t>
            </w:r>
          </w:p>
          <w:p w:rsidR="009D26E3" w:rsidRDefault="009D26E3" w:rsidP="00324D5E">
            <w:pPr>
              <w:rPr>
                <w:rFonts w:ascii="Candara" w:hAnsi="Candara"/>
                <w:sz w:val="20"/>
                <w:szCs w:val="20"/>
              </w:rPr>
            </w:pPr>
          </w:p>
          <w:p w:rsidR="009D26E3" w:rsidRPr="00FF25DF" w:rsidRDefault="009D26E3" w:rsidP="00324D5E">
            <w:pPr>
              <w:rPr>
                <w:rFonts w:ascii="Candara" w:hAnsi="Candar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Success Criteria:  I can use some key features in my writing to make it successful. </w:t>
            </w:r>
          </w:p>
        </w:tc>
        <w:tc>
          <w:tcPr>
            <w:tcW w:w="5167" w:type="dxa"/>
          </w:tcPr>
          <w:p w:rsidR="00324D5E" w:rsidRPr="00FF25DF" w:rsidRDefault="00324D5E" w:rsidP="00284E93">
            <w:pPr>
              <w:rPr>
                <w:rFonts w:ascii="Candara" w:hAnsi="Candara"/>
                <w:color w:val="FF0000"/>
                <w:sz w:val="20"/>
                <w:szCs w:val="20"/>
                <w:lang w:val="en-US"/>
              </w:rPr>
            </w:pPr>
          </w:p>
          <w:p w:rsidR="00A60317" w:rsidRPr="00FF25DF" w:rsidRDefault="00324D5E" w:rsidP="00284E93">
            <w:pPr>
              <w:rPr>
                <w:rFonts w:ascii="Candara" w:hAnsi="Candara"/>
                <w:color w:val="FF0000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>When Estella and Pi</w:t>
            </w:r>
            <w:r w:rsidR="00DE2A18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 xml:space="preserve">p meet again in the last scene </w:t>
            </w:r>
            <w:r w:rsidRPr="00FF25DF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>at the Manor House, how do they seem to feel about each other?</w:t>
            </w:r>
            <w:r w:rsidR="00DE2A18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 xml:space="preserve"> Children to discuss in groups and use the Thinking together Talk Tally to help with the discussion.  </w:t>
            </w:r>
          </w:p>
          <w:p w:rsidR="00324D5E" w:rsidRPr="00FF25DF" w:rsidRDefault="00324D5E" w:rsidP="00284E93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Write down ideas on the flipchart and display</w:t>
            </w:r>
          </w:p>
          <w:p w:rsidR="00324D5E" w:rsidRPr="00FF25DF" w:rsidRDefault="00324D5E" w:rsidP="00284E93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324D5E" w:rsidRPr="00FF25DF" w:rsidRDefault="00324D5E" w:rsidP="00284E93">
            <w:pPr>
              <w:rPr>
                <w:rFonts w:ascii="Candara" w:hAnsi="Candara"/>
                <w:color w:val="FF0000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 xml:space="preserve">What do you think happens with them after the story ends? </w:t>
            </w:r>
          </w:p>
          <w:p w:rsidR="00324D5E" w:rsidRPr="00FF25DF" w:rsidRDefault="00324D5E" w:rsidP="00324D5E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Write down ideas on the flipchart and display</w:t>
            </w:r>
          </w:p>
          <w:p w:rsidR="00324D5E" w:rsidRPr="00FF25DF" w:rsidRDefault="00324D5E" w:rsidP="00324D5E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324D5E" w:rsidRPr="00FF25DF" w:rsidRDefault="00324D5E" w:rsidP="00324D5E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proofErr w:type="spellStart"/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Tch</w:t>
            </w:r>
            <w:proofErr w:type="spellEnd"/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 xml:space="preserve"> to choose a “what happens next” scenario and model writing – must include direct speech with extra information. Limit to 10 sentences!</w:t>
            </w:r>
          </w:p>
          <w:p w:rsidR="00324D5E" w:rsidRPr="00FF25DF" w:rsidRDefault="00324D5E" w:rsidP="00324D5E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324D5E" w:rsidRPr="00FF25DF" w:rsidRDefault="00324D5E" w:rsidP="00324D5E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 xml:space="preserve">Do a quick bullet point plan to start with to give the writing a basic structure   </w:t>
            </w:r>
          </w:p>
          <w:p w:rsidR="00324D5E" w:rsidRPr="00FF25DF" w:rsidRDefault="00324D5E" w:rsidP="00284E93">
            <w:pPr>
              <w:rPr>
                <w:rFonts w:ascii="Candara" w:hAnsi="Candara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745" w:type="dxa"/>
          </w:tcPr>
          <w:p w:rsidR="00A60317" w:rsidRPr="009D26E3" w:rsidRDefault="00324D5E" w:rsidP="00336B57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  <w:r w:rsidRPr="009D26E3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>Choose a “what happens next” scenario and write in your books</w:t>
            </w:r>
          </w:p>
          <w:p w:rsidR="00324D5E" w:rsidRPr="009D26E3" w:rsidRDefault="00324D5E" w:rsidP="00336B57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</w:p>
          <w:p w:rsidR="00324D5E" w:rsidRPr="009D26E3" w:rsidRDefault="00324D5E" w:rsidP="00336B57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  <w:r w:rsidRPr="009D26E3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 xml:space="preserve">Do a quick bullet </w:t>
            </w:r>
            <w:proofErr w:type="spellStart"/>
            <w:r w:rsidRPr="009D26E3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>pt</w:t>
            </w:r>
            <w:proofErr w:type="spellEnd"/>
            <w:r w:rsidRPr="009D26E3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 xml:space="preserve"> plan to help structure writing</w:t>
            </w:r>
            <w:r w:rsidR="00CD5A7A" w:rsidRPr="009D26E3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 xml:space="preserve"> </w:t>
            </w:r>
          </w:p>
          <w:p w:rsidR="00324D5E" w:rsidRPr="009D26E3" w:rsidRDefault="00324D5E" w:rsidP="00336B57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</w:p>
          <w:p w:rsidR="00324D5E" w:rsidRPr="009D26E3" w:rsidRDefault="00324D5E" w:rsidP="00336B57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  <w:r w:rsidRPr="009D26E3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 xml:space="preserve">(LAPs can use the </w:t>
            </w:r>
            <w:proofErr w:type="spellStart"/>
            <w:r w:rsidRPr="009D26E3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>tch</w:t>
            </w:r>
            <w:proofErr w:type="spellEnd"/>
            <w:r w:rsidRPr="009D26E3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 xml:space="preserve"> bullet </w:t>
            </w:r>
            <w:proofErr w:type="spellStart"/>
            <w:r w:rsidRPr="009D26E3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>pt</w:t>
            </w:r>
            <w:proofErr w:type="spellEnd"/>
            <w:r w:rsidRPr="009D26E3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 xml:space="preserve"> plan) </w:t>
            </w:r>
          </w:p>
          <w:p w:rsidR="00324D5E" w:rsidRPr="009D26E3" w:rsidRDefault="00324D5E" w:rsidP="00336B57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</w:p>
          <w:p w:rsidR="00324D5E" w:rsidRPr="009D26E3" w:rsidRDefault="00324D5E" w:rsidP="00336B57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  <w:r w:rsidRPr="009D26E3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 xml:space="preserve">Write on whiteboards first, then into books. </w:t>
            </w:r>
          </w:p>
          <w:p w:rsidR="00324D5E" w:rsidRPr="009D26E3" w:rsidRDefault="00324D5E" w:rsidP="00336B57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</w:p>
          <w:p w:rsidR="00324D5E" w:rsidRPr="00FF25DF" w:rsidRDefault="00324D5E" w:rsidP="00336B5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9D26E3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>Must include direct speech and can be no more than 10 sentences.</w:t>
            </w:r>
          </w:p>
        </w:tc>
        <w:tc>
          <w:tcPr>
            <w:tcW w:w="2736" w:type="dxa"/>
          </w:tcPr>
          <w:p w:rsidR="00A60317" w:rsidRPr="009D26E3" w:rsidRDefault="009D26E3" w:rsidP="00E44214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  <w:r w:rsidRPr="009D26E3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>C</w:t>
            </w:r>
            <w:r w:rsidR="00324D5E" w:rsidRPr="009D26E3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>hildren to read out their “What happened next…”</w:t>
            </w:r>
          </w:p>
          <w:p w:rsidR="00324D5E" w:rsidRPr="00FF25DF" w:rsidRDefault="00324D5E" w:rsidP="00E44214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9D26E3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Encourage them to think about the skills we have been practicing so far this week. </w:t>
            </w:r>
            <w:bookmarkStart w:id="0" w:name="_GoBack"/>
            <w:bookmarkEnd w:id="0"/>
          </w:p>
        </w:tc>
      </w:tr>
    </w:tbl>
    <w:p w:rsidR="00F216F4" w:rsidRPr="00FF25DF" w:rsidRDefault="00F216F4" w:rsidP="00CD5A7A">
      <w:pPr>
        <w:rPr>
          <w:rFonts w:ascii="Candara" w:hAnsi="Candara"/>
          <w:sz w:val="20"/>
          <w:szCs w:val="20"/>
          <w:lang w:val="en-US"/>
        </w:rPr>
      </w:pPr>
    </w:p>
    <w:sectPr w:rsidR="00F216F4" w:rsidRPr="00FF25DF" w:rsidSect="00B778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2316F"/>
    <w:multiLevelType w:val="hybridMultilevel"/>
    <w:tmpl w:val="36FA6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1463E"/>
    <w:multiLevelType w:val="multilevel"/>
    <w:tmpl w:val="14B00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2F171B"/>
    <w:multiLevelType w:val="hybridMultilevel"/>
    <w:tmpl w:val="13CAB3D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22E72B7A"/>
    <w:multiLevelType w:val="hybridMultilevel"/>
    <w:tmpl w:val="20967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401B92"/>
    <w:multiLevelType w:val="hybridMultilevel"/>
    <w:tmpl w:val="45E273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8E6892"/>
    <w:multiLevelType w:val="hybridMultilevel"/>
    <w:tmpl w:val="FF2A9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D673EF"/>
    <w:multiLevelType w:val="hybridMultilevel"/>
    <w:tmpl w:val="E3247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0A6EC6"/>
    <w:multiLevelType w:val="hybridMultilevel"/>
    <w:tmpl w:val="0414D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5F22A8"/>
    <w:multiLevelType w:val="multilevel"/>
    <w:tmpl w:val="6CA0C076"/>
    <w:lvl w:ilvl="0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43433B9"/>
    <w:multiLevelType w:val="hybridMultilevel"/>
    <w:tmpl w:val="9340A7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3A7EA9"/>
    <w:multiLevelType w:val="hybridMultilevel"/>
    <w:tmpl w:val="C47EC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7E51F0"/>
    <w:multiLevelType w:val="hybridMultilevel"/>
    <w:tmpl w:val="4C469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9551A2"/>
    <w:multiLevelType w:val="hybridMultilevel"/>
    <w:tmpl w:val="0C823B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6038D1"/>
    <w:multiLevelType w:val="hybridMultilevel"/>
    <w:tmpl w:val="BBB0C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31F1F"/>
    <w:multiLevelType w:val="hybridMultilevel"/>
    <w:tmpl w:val="2A6A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F268C6"/>
    <w:multiLevelType w:val="hybridMultilevel"/>
    <w:tmpl w:val="9AFC4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2B63A0"/>
    <w:multiLevelType w:val="hybridMultilevel"/>
    <w:tmpl w:val="791A7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14"/>
  </w:num>
  <w:num w:numId="5">
    <w:abstractNumId w:val="0"/>
  </w:num>
  <w:num w:numId="6">
    <w:abstractNumId w:val="13"/>
  </w:num>
  <w:num w:numId="7">
    <w:abstractNumId w:val="9"/>
  </w:num>
  <w:num w:numId="8">
    <w:abstractNumId w:val="15"/>
  </w:num>
  <w:num w:numId="9">
    <w:abstractNumId w:val="8"/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2"/>
  </w:num>
  <w:num w:numId="15">
    <w:abstractNumId w:val="5"/>
  </w:num>
  <w:num w:numId="16">
    <w:abstractNumId w:val="1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854"/>
    <w:rsid w:val="000100C3"/>
    <w:rsid w:val="00051D14"/>
    <w:rsid w:val="00094AF0"/>
    <w:rsid w:val="000A460D"/>
    <w:rsid w:val="000C41A3"/>
    <w:rsid w:val="0019371E"/>
    <w:rsid w:val="0022373E"/>
    <w:rsid w:val="002279E1"/>
    <w:rsid w:val="00247CB6"/>
    <w:rsid w:val="00284E93"/>
    <w:rsid w:val="003179B5"/>
    <w:rsid w:val="00324D5E"/>
    <w:rsid w:val="00336B57"/>
    <w:rsid w:val="00344952"/>
    <w:rsid w:val="003A0055"/>
    <w:rsid w:val="003D708A"/>
    <w:rsid w:val="0044565B"/>
    <w:rsid w:val="00495097"/>
    <w:rsid w:val="004A4B2B"/>
    <w:rsid w:val="004B47BE"/>
    <w:rsid w:val="004C7C0A"/>
    <w:rsid w:val="00515D5A"/>
    <w:rsid w:val="00534E23"/>
    <w:rsid w:val="00577241"/>
    <w:rsid w:val="005A2B44"/>
    <w:rsid w:val="005D1773"/>
    <w:rsid w:val="005F13E2"/>
    <w:rsid w:val="00617FF5"/>
    <w:rsid w:val="00632EFB"/>
    <w:rsid w:val="006453AB"/>
    <w:rsid w:val="0075780E"/>
    <w:rsid w:val="007614D1"/>
    <w:rsid w:val="007B2279"/>
    <w:rsid w:val="00816E07"/>
    <w:rsid w:val="0090191B"/>
    <w:rsid w:val="00973366"/>
    <w:rsid w:val="009D0AA4"/>
    <w:rsid w:val="009D26E3"/>
    <w:rsid w:val="009E45E5"/>
    <w:rsid w:val="00A60317"/>
    <w:rsid w:val="00A64E55"/>
    <w:rsid w:val="00B416BE"/>
    <w:rsid w:val="00B667A0"/>
    <w:rsid w:val="00B77854"/>
    <w:rsid w:val="00B87546"/>
    <w:rsid w:val="00BA6915"/>
    <w:rsid w:val="00BC502F"/>
    <w:rsid w:val="00CA5EAC"/>
    <w:rsid w:val="00CA7351"/>
    <w:rsid w:val="00CD5A7A"/>
    <w:rsid w:val="00D95C8D"/>
    <w:rsid w:val="00DA7DC1"/>
    <w:rsid w:val="00DC2DBF"/>
    <w:rsid w:val="00DE2A18"/>
    <w:rsid w:val="00E064D7"/>
    <w:rsid w:val="00E07A29"/>
    <w:rsid w:val="00E1282D"/>
    <w:rsid w:val="00E20582"/>
    <w:rsid w:val="00E44214"/>
    <w:rsid w:val="00EB05F1"/>
    <w:rsid w:val="00ED57FA"/>
    <w:rsid w:val="00F216F4"/>
    <w:rsid w:val="00F31B05"/>
    <w:rsid w:val="00F34EE1"/>
    <w:rsid w:val="00F376FE"/>
    <w:rsid w:val="00F43AC0"/>
    <w:rsid w:val="00F5264C"/>
    <w:rsid w:val="00F60DB1"/>
    <w:rsid w:val="00F74EFB"/>
    <w:rsid w:val="00FA11A0"/>
    <w:rsid w:val="00FF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E0C7D"/>
  <w15:chartTrackingRefBased/>
  <w15:docId w15:val="{D043F315-CFD0-4559-8EEB-EDD12FC7F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7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78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780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41A3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B41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416BE"/>
  </w:style>
  <w:style w:type="character" w:customStyle="1" w:styleId="eop">
    <w:name w:val="eop"/>
    <w:basedOn w:val="DefaultParagraphFont"/>
    <w:rsid w:val="00B41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2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www.naturalcurriculum.co.uk/grammar/year-5-grammar-lessons/direct-speech/harpy-eagle/screen-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  <SharedWithUsers xmlns="10ada92a-08c6-4fe1-a4e5-bb8ccbaac766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6A953-08B3-413C-B661-5FD7548A78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13B2F1-6B74-4D2C-B7A4-573184B6A3E8}"/>
</file>

<file path=customXml/itemProps3.xml><?xml version="1.0" encoding="utf-8"?>
<ds:datastoreItem xmlns:ds="http://schemas.openxmlformats.org/officeDocument/2006/customXml" ds:itemID="{13071FDF-EB49-49D1-92FF-4CC2A05A9382}">
  <ds:schemaRefs>
    <ds:schemaRef ds:uri="http://purl.org/dc/elements/1.1/"/>
    <ds:schemaRef ds:uri="http://schemas.openxmlformats.org/package/2006/metadata/core-properties"/>
    <ds:schemaRef ds:uri="ccd22ca5-c8e6-490e-8cc7-6818075522fb"/>
    <ds:schemaRef ds:uri="f91aa859-e914-48d5-a455-9fd4ad674910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676397B-6A5A-46B1-9B71-607B9414A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1616</Words>
  <Characters>9216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Atter</dc:creator>
  <cp:keywords/>
  <dc:description/>
  <cp:lastModifiedBy>Kirstin Reynolds</cp:lastModifiedBy>
  <cp:revision>2</cp:revision>
  <dcterms:created xsi:type="dcterms:W3CDTF">2023-07-06T13:46:00Z</dcterms:created>
  <dcterms:modified xsi:type="dcterms:W3CDTF">2023-07-06T13:46:00Z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253700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