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B2E36" w14:textId="2E3A2E23" w:rsidR="002755B1" w:rsidRPr="006038E7" w:rsidRDefault="002A1413" w:rsidP="006038E7">
      <w:pPr>
        <w:jc w:val="center"/>
        <w:rPr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9F58C73" wp14:editId="0908C96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266950" cy="20193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703D2B2" w:rsidRPr="6DFCB796">
        <w:rPr>
          <w:rFonts w:ascii="Letter-join No-Lead 4" w:hAnsi="Letter-join No-Lead 4"/>
          <w:lang w:val="en-US"/>
        </w:rPr>
        <w:t xml:space="preserve">                                                </w:t>
      </w:r>
      <w:r w:rsidR="27219CF7" w:rsidRPr="6DFCB796">
        <w:rPr>
          <w:rFonts w:ascii="Letter-join No-Lead 4" w:hAnsi="Letter-join No-Lead 4"/>
          <w:lang w:val="en-US"/>
        </w:rPr>
        <w:t xml:space="preserve">              </w:t>
      </w:r>
      <w:r w:rsidR="1703D2B2" w:rsidRPr="6DFCB796">
        <w:rPr>
          <w:rFonts w:ascii="Letter-join No-Lead 4" w:hAnsi="Letter-join No-Lead 4"/>
          <w:lang w:val="en-US"/>
        </w:rPr>
        <w:t xml:space="preserve">   </w:t>
      </w:r>
      <w:r w:rsidR="2A29AE0E" w:rsidRPr="6DFCB796">
        <w:rPr>
          <w:rFonts w:ascii="Letter-join No-Lead 4" w:hAnsi="Letter-join No-Lead 4"/>
          <w:lang w:val="en-US"/>
        </w:rPr>
        <w:t xml:space="preserve">                                                           </w:t>
      </w:r>
      <w:r w:rsidR="2C86B65B" w:rsidRPr="6DFCB796">
        <w:rPr>
          <w:rFonts w:ascii="Letter-join No-Lead 4" w:hAnsi="Letter-join No-Lead 4"/>
          <w:lang w:val="en-US"/>
        </w:rPr>
        <w:t xml:space="preserve">                               </w:t>
      </w:r>
      <w:r w:rsidR="2A29AE0E" w:rsidRPr="6DFCB796">
        <w:rPr>
          <w:rFonts w:ascii="Letter-join No-Lead 4" w:hAnsi="Letter-join No-Lead 4"/>
          <w:lang w:val="en-US"/>
        </w:rPr>
        <w:t xml:space="preserve"> </w:t>
      </w:r>
      <w:r w:rsidR="00762EFE" w:rsidRPr="6DFCB796">
        <w:rPr>
          <w:rFonts w:ascii="Letter-join No-Lead 4" w:hAnsi="Letter-join No-Lead 4"/>
          <w:lang w:val="en-US"/>
        </w:rPr>
        <w:t xml:space="preserve"> </w:t>
      </w:r>
      <w:r>
        <w:rPr>
          <w:rFonts w:ascii="Calibri" w:eastAsia="Calibri" w:hAnsi="Calibri" w:cs="Calibri"/>
          <w:color w:val="000000" w:themeColor="text1"/>
          <w:lang w:val="en-US"/>
        </w:rPr>
        <w:t>Lilia and the secret of rain</w:t>
      </w:r>
      <w:r w:rsidR="006038E7">
        <w:rPr>
          <w:rFonts w:ascii="Calibri" w:eastAsia="Calibri" w:hAnsi="Calibri" w:cs="Calibri"/>
          <w:color w:val="000000" w:themeColor="text1"/>
          <w:lang w:val="en-US"/>
        </w:rPr>
        <w:t xml:space="preserve"> Year 2 </w:t>
      </w:r>
    </w:p>
    <w:p w14:paraId="6CC4F555" w14:textId="77777777" w:rsidR="002A1413" w:rsidRDefault="002A1413" w:rsidP="6DFCB796">
      <w:pPr>
        <w:rPr>
          <w:rFonts w:ascii="Calibri" w:eastAsia="Calibri" w:hAnsi="Calibri" w:cs="Calibri"/>
          <w:color w:val="000000" w:themeColor="text1"/>
          <w:lang w:val="en-US"/>
        </w:rPr>
      </w:pPr>
    </w:p>
    <w:p w14:paraId="5B907054" w14:textId="77777777" w:rsidR="002A1413" w:rsidRDefault="002A1413" w:rsidP="6DFCB796">
      <w:pPr>
        <w:rPr>
          <w:rFonts w:ascii="Calibri" w:eastAsia="Calibri" w:hAnsi="Calibri" w:cs="Calibri"/>
          <w:color w:val="000000" w:themeColor="text1"/>
          <w:lang w:val="en-US"/>
        </w:rPr>
      </w:pPr>
    </w:p>
    <w:p w14:paraId="53E75403" w14:textId="77777777" w:rsidR="002A1413" w:rsidRDefault="002A1413" w:rsidP="6DFCB796">
      <w:pPr>
        <w:rPr>
          <w:rFonts w:ascii="Calibri" w:eastAsia="Calibri" w:hAnsi="Calibri" w:cs="Calibri"/>
          <w:color w:val="000000" w:themeColor="text1"/>
          <w:lang w:val="en-US"/>
        </w:rPr>
      </w:pPr>
    </w:p>
    <w:p w14:paraId="3CDB38AE" w14:textId="77777777" w:rsidR="002A1413" w:rsidRDefault="002A1413" w:rsidP="6DFCB796">
      <w:pPr>
        <w:rPr>
          <w:rFonts w:ascii="Calibri" w:eastAsia="Calibri" w:hAnsi="Calibri" w:cs="Calibri"/>
          <w:color w:val="000000" w:themeColor="text1"/>
          <w:lang w:val="en-US"/>
        </w:rPr>
      </w:pPr>
    </w:p>
    <w:p w14:paraId="3934080A" w14:textId="6C8EC9A9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Reading comprehension</w:t>
      </w:r>
    </w:p>
    <w:p w14:paraId="7BEEB50F" w14:textId="233B035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asking questions to improve their understanding </w:t>
      </w:r>
    </w:p>
    <w:p w14:paraId="53B8CDDA" w14:textId="29DE0104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drawing inferences such as inferring characters’ feelings, thoughts and motives from their actions, and justifying inferences with evidence</w:t>
      </w:r>
    </w:p>
    <w:p w14:paraId="68C69FEC" w14:textId="063FF965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predicting what might happen from details stated and implied </w:t>
      </w:r>
    </w:p>
    <w:p w14:paraId="30A30BF8" w14:textId="337C3A8C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summarising the main ideas drawn from more than one paragraph, identifying key details that support the main ideas </w:t>
      </w:r>
    </w:p>
    <w:p w14:paraId="3ADA4CBD" w14:textId="36177FF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how language, structure and presentation contribute to meaning</w:t>
      </w:r>
    </w:p>
    <w:p w14:paraId="3E700964" w14:textId="48BBF037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Writing Composition</w:t>
      </w:r>
    </w:p>
    <w:p w14:paraId="2E0BF3D4" w14:textId="4A46D6A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Plan their writing by: </w:t>
      </w:r>
    </w:p>
    <w:p w14:paraId="3C5306BB" w14:textId="768D4C90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the audience for and purpose of the writing, selecting the appropriate form and using other similar writing as models for their own</w:t>
      </w:r>
    </w:p>
    <w:p w14:paraId="1B717CE4" w14:textId="79C735DA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noting and developing initial ideas, drawing on reading and research where necessary</w:t>
      </w:r>
    </w:p>
    <w:p w14:paraId="364025B6" w14:textId="0995878F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selecting appropriate grammar and vocabulary, understanding how such choices can change and enhance meaning</w:t>
      </w:r>
    </w:p>
    <w:p w14:paraId="318FDA60" w14:textId="32B8E079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précising longer passages </w:t>
      </w:r>
    </w:p>
    <w:p w14:paraId="14828D7F" w14:textId="2D64AFC7" w:rsidR="002755B1" w:rsidRPr="002755B1" w:rsidRDefault="0795BC56" w:rsidP="6DFCB796">
      <w:pPr>
        <w:pStyle w:val="ListParagraph"/>
        <w:numPr>
          <w:ilvl w:val="0"/>
          <w:numId w:val="5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using a wide range of devices to build cohesion within and across paragraphs</w:t>
      </w:r>
    </w:p>
    <w:p w14:paraId="59FFC119" w14:textId="3BF831E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Evaluate and edit by:</w:t>
      </w:r>
    </w:p>
    <w:p w14:paraId="4C21B1E2" w14:textId="68ACF0F3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assessing the effectiveness of their own and others’ writing </w:t>
      </w:r>
    </w:p>
    <w:p w14:paraId="4FC19A7E" w14:textId="0C8B3190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proposing changes to vocabulary, grammar and punctuation to enhance effects and clarify meaning </w:t>
      </w:r>
    </w:p>
    <w:p w14:paraId="677519F4" w14:textId="14721A09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the consistent and correct use of tense throughout a piece of writing </w:t>
      </w:r>
    </w:p>
    <w:p w14:paraId="37B9BE1C" w14:textId="3B42B38B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correct subject and verb agreement when using singular and plural, distinguishing between the language of speech and writing and choosing the appropriate register </w:t>
      </w:r>
    </w:p>
    <w:p w14:paraId="56E191AD" w14:textId="21AD8BBF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proof-read for spelling and punctuation errors</w:t>
      </w:r>
    </w:p>
    <w:p w14:paraId="6AC14D38" w14:textId="581EF83A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Specific grammar objectives:</w:t>
      </w:r>
    </w:p>
    <w:p w14:paraId="7715E389" w14:textId="57B078B5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use direct speech correctly</w:t>
      </w:r>
    </w:p>
    <w:p w14:paraId="0EF79734" w14:textId="7E30E7C6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lastRenderedPageBreak/>
        <w:t>punctuate sentences correctly using capital letters and the correct demarcation at the end of the sentence.</w:t>
      </w:r>
    </w:p>
    <w:p w14:paraId="6C79C317" w14:textId="5E91D785" w:rsidR="002755B1" w:rsidRPr="002755B1" w:rsidRDefault="002755B1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</w:p>
    <w:p w14:paraId="3DD20F7B" w14:textId="0C099FB9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Spelling objectives</w:t>
      </w:r>
    </w:p>
    <w:p w14:paraId="67A2C939" w14:textId="1A40E7D2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dictionaries to check the spelling and meaning of words </w:t>
      </w:r>
    </w:p>
    <w:p w14:paraId="4DFF74C3" w14:textId="04F6D998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the first three or four letters of a word to check spelling, meaning or both of these in a dictionary </w:t>
      </w:r>
    </w:p>
    <w:p w14:paraId="2425FF73" w14:textId="6CF85114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use a thesaurus.</w:t>
      </w:r>
    </w:p>
    <w:p w14:paraId="5BFFB87C" w14:textId="0F30F00D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Statutory 5/6 word list</w:t>
      </w:r>
    </w:p>
    <w:p w14:paraId="481B9D00" w14:textId="1303D398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Speech and Language – Exploratory and Presentational Talk</w:t>
      </w:r>
    </w:p>
    <w:p w14:paraId="16514737" w14:textId="4DBDA1C0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listen and respond appropriately to adults and their peers</w:t>
      </w:r>
    </w:p>
    <w:p w14:paraId="2E4450F1" w14:textId="205DEB0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ask relevant questions to extend their understanding and knowledge</w:t>
      </w:r>
    </w:p>
    <w:p w14:paraId="7C3735C2" w14:textId="2DA71329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relevant strategies to build their vocabulary</w:t>
      </w:r>
    </w:p>
    <w:p w14:paraId="5E8B1D05" w14:textId="7987422A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articulate and justify answers, arguments and opinions</w:t>
      </w:r>
    </w:p>
    <w:p w14:paraId="6EA1CDCF" w14:textId="051C7287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give well-structured descriptions, explanations and narratives for different purposes, including for expressing feelings</w:t>
      </w:r>
    </w:p>
    <w:p w14:paraId="0E8335F1" w14:textId="3D8790D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maintain attention and participate actively in collaborative conversations, staying on topic and initiating and responding to comments</w:t>
      </w:r>
    </w:p>
    <w:p w14:paraId="568BD577" w14:textId="36E3FEB4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spoken language to develop understanding through speculating, hypothesising, imagining and exploring ideas</w:t>
      </w:r>
    </w:p>
    <w:p w14:paraId="1134B606" w14:textId="72DBDCA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speak audibly and fluently with an increasing command of Standard English</w:t>
      </w:r>
    </w:p>
    <w:p w14:paraId="4B4EC222" w14:textId="3FCF0C23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participate in discussions, presentations, performances, role play/improvisations and debates</w:t>
      </w:r>
    </w:p>
    <w:p w14:paraId="00B00019" w14:textId="4E438918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gain, maintain and monitor the interest of the listener(s)</w:t>
      </w:r>
    </w:p>
    <w:p w14:paraId="4F3D9B7B" w14:textId="7A297FED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consider and evaluate different viewpoints, attending to and building on the contributions of others</w:t>
      </w:r>
    </w:p>
    <w:p w14:paraId="4594C708" w14:textId="53C2A25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select and use appropriate registers for effective communication</w:t>
      </w:r>
      <w:r w:rsidRPr="6DFCB796">
        <w:rPr>
          <w:b/>
          <w:bCs/>
        </w:rPr>
        <w:t xml:space="preserve"> </w:t>
      </w:r>
    </w:p>
    <w:p w14:paraId="0053BB47" w14:textId="152F2B8E" w:rsidR="00072C7C" w:rsidRDefault="00072C7C" w:rsidP="002755B1">
      <w:r>
        <w:t xml:space="preserve"> </w:t>
      </w:r>
    </w:p>
    <w:p w14:paraId="0A37501D" w14:textId="77777777" w:rsidR="00072C7C" w:rsidRDefault="00072C7C" w:rsidP="002755B1"/>
    <w:p w14:paraId="5DAB6C7B" w14:textId="77777777" w:rsidR="002755B1" w:rsidRDefault="002755B1" w:rsidP="002755B1"/>
    <w:p w14:paraId="139319B1" w14:textId="3122982F" w:rsidR="002755B1" w:rsidRDefault="002755B1" w:rsidP="002755B1">
      <w:pPr>
        <w:rPr>
          <w:b/>
        </w:rPr>
      </w:pPr>
      <w:r w:rsidRPr="002755B1">
        <w:rPr>
          <w:b/>
        </w:rPr>
        <w:t xml:space="preserve">Book families </w:t>
      </w:r>
    </w:p>
    <w:p w14:paraId="173505EA" w14:textId="77777777" w:rsidR="002A1413" w:rsidRDefault="002A1413" w:rsidP="002755B1">
      <w:pPr>
        <w:rPr>
          <w:b/>
        </w:rPr>
      </w:pPr>
    </w:p>
    <w:p w14:paraId="05E16AB4" w14:textId="08E993E5" w:rsidR="006F4B5D" w:rsidRDefault="006F4B5D" w:rsidP="002755B1">
      <w:r w:rsidRPr="6DFCB796">
        <w:rPr>
          <w:b/>
          <w:bCs/>
        </w:rPr>
        <w:t>Purpose</w:t>
      </w:r>
      <w:r>
        <w:t xml:space="preserve"> </w:t>
      </w:r>
      <w:r w:rsidR="006038E7">
        <w:t xml:space="preserve">– </w:t>
      </w:r>
      <w:r w:rsidR="002A1413">
        <w:t xml:space="preserve">Writing the end of the story for the other Year 2 class. </w:t>
      </w:r>
    </w:p>
    <w:p w14:paraId="6A05A809" w14:textId="77777777" w:rsidR="002755B1" w:rsidRDefault="002755B1" w:rsidP="002755B1"/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1629"/>
        <w:gridCol w:w="1380"/>
        <w:gridCol w:w="6625"/>
        <w:gridCol w:w="3828"/>
        <w:gridCol w:w="1926"/>
      </w:tblGrid>
      <w:tr w:rsidR="00C6053A" w14:paraId="583A2809" w14:textId="77777777" w:rsidTr="0322EF84">
        <w:tc>
          <w:tcPr>
            <w:tcW w:w="1629" w:type="dxa"/>
            <w:shd w:val="clear" w:color="auto" w:fill="A6A6A6" w:themeFill="background1" w:themeFillShade="A6"/>
          </w:tcPr>
          <w:p w14:paraId="40E24A3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Day </w:t>
            </w:r>
          </w:p>
        </w:tc>
        <w:tc>
          <w:tcPr>
            <w:tcW w:w="1380" w:type="dxa"/>
            <w:shd w:val="clear" w:color="auto" w:fill="A6A6A6" w:themeFill="background1" w:themeFillShade="A6"/>
          </w:tcPr>
          <w:p w14:paraId="64B97CD7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Learning Objectives </w:t>
            </w:r>
          </w:p>
        </w:tc>
        <w:tc>
          <w:tcPr>
            <w:tcW w:w="6625" w:type="dxa"/>
            <w:shd w:val="clear" w:color="auto" w:fill="A6A6A6" w:themeFill="background1" w:themeFillShade="A6"/>
          </w:tcPr>
          <w:p w14:paraId="2D42850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Whole class </w:t>
            </w:r>
          </w:p>
        </w:tc>
        <w:tc>
          <w:tcPr>
            <w:tcW w:w="3828" w:type="dxa"/>
            <w:shd w:val="clear" w:color="auto" w:fill="A6A6A6" w:themeFill="background1" w:themeFillShade="A6"/>
          </w:tcPr>
          <w:p w14:paraId="2BD580E2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Independent / guided work </w:t>
            </w:r>
          </w:p>
        </w:tc>
        <w:tc>
          <w:tcPr>
            <w:tcW w:w="1926" w:type="dxa"/>
            <w:shd w:val="clear" w:color="auto" w:fill="A6A6A6" w:themeFill="background1" w:themeFillShade="A6"/>
          </w:tcPr>
          <w:p w14:paraId="14C713CB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Plenary </w:t>
            </w:r>
          </w:p>
        </w:tc>
      </w:tr>
      <w:tr w:rsidR="002C60E1" w:rsidRPr="002755B1" w14:paraId="0B65911A" w14:textId="77777777" w:rsidTr="0322EF84">
        <w:trPr>
          <w:trHeight w:val="4101"/>
        </w:trPr>
        <w:tc>
          <w:tcPr>
            <w:tcW w:w="1629" w:type="dxa"/>
          </w:tcPr>
          <w:p w14:paraId="649841BE" w14:textId="29A7B741" w:rsidR="002C60E1" w:rsidRPr="002A1413" w:rsidRDefault="002C60E1" w:rsidP="002A1413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</w:tcPr>
          <w:p w14:paraId="5A39BBE3" w14:textId="4C852504" w:rsidR="002C60E1" w:rsidRPr="002755B1" w:rsidRDefault="002C60E1" w:rsidP="002A10DD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predict </w:t>
            </w:r>
          </w:p>
        </w:tc>
        <w:tc>
          <w:tcPr>
            <w:tcW w:w="6625" w:type="dxa"/>
          </w:tcPr>
          <w:p w14:paraId="75624051" w14:textId="38171940" w:rsidR="002C60E1" w:rsidRPr="005F1912" w:rsidRDefault="002C60E1" w:rsidP="6DFCB796">
            <w:pPr>
              <w:ind w:right="300"/>
              <w:textAlignment w:val="baseline"/>
              <w:rPr>
                <w:rFonts w:ascii="Letter-join No-Lead 4" w:hAnsi="Letter-join No-Lead 4"/>
                <w:color w:val="7030A0"/>
                <w:sz w:val="24"/>
                <w:szCs w:val="24"/>
                <w:lang w:val="en-US"/>
              </w:rPr>
            </w:pPr>
            <w:r w:rsidRPr="005F1912">
              <w:rPr>
                <w:rFonts w:ascii="Letter-join No-Lead 4" w:hAnsi="Letter-join No-Lead 4"/>
                <w:color w:val="7030A0"/>
                <w:sz w:val="24"/>
                <w:szCs w:val="24"/>
                <w:lang w:val="en-US"/>
              </w:rPr>
              <w:t>Hook – children to go on a weather walk. Note what the weather is like and observe the plants and trees and surroundings. What are they doing? How could you describe it?</w:t>
            </w:r>
          </w:p>
          <w:p w14:paraId="5D385B29" w14:textId="24769C98" w:rsidR="002C60E1" w:rsidRDefault="002C60E1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Show chn the front cover and the first page without text. </w:t>
            </w:r>
          </w:p>
          <w:p w14:paraId="07E3B18B" w14:textId="768D2B5D" w:rsidR="002C60E1" w:rsidRPr="00B728FD" w:rsidRDefault="002C60E1" w:rsidP="6DFCB796">
            <w:pPr>
              <w:ind w:right="300"/>
              <w:textAlignment w:val="baseline"/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  <w:r w:rsidRPr="00B728FD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>In group childr</w:t>
            </w:r>
            <w:r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>en to discuss what they notice:</w:t>
            </w:r>
          </w:p>
          <w:p w14:paraId="6DB64972" w14:textId="77777777" w:rsidR="002C60E1" w:rsidRPr="00B728FD" w:rsidRDefault="002C60E1" w:rsidP="6DFCB796">
            <w:pPr>
              <w:ind w:right="300"/>
              <w:textAlignment w:val="baseline"/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  <w:r w:rsidRPr="00B728FD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>Where is the setting?</w:t>
            </w:r>
          </w:p>
          <w:p w14:paraId="135779FD" w14:textId="77777777" w:rsidR="002C60E1" w:rsidRPr="00B728FD" w:rsidRDefault="002C60E1" w:rsidP="6DFCB796">
            <w:pPr>
              <w:ind w:right="300"/>
              <w:textAlignment w:val="baseline"/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  <w:r w:rsidRPr="00B728FD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>Who is the character?</w:t>
            </w:r>
          </w:p>
          <w:p w14:paraId="1F549A6E" w14:textId="77777777" w:rsidR="002C60E1" w:rsidRPr="00B728FD" w:rsidRDefault="002C60E1" w:rsidP="6DFCB796">
            <w:pPr>
              <w:ind w:right="300"/>
              <w:textAlignment w:val="baseline"/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  <w:r w:rsidRPr="00B728FD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>What do we think the story will be about?</w:t>
            </w:r>
          </w:p>
          <w:p w14:paraId="1029C07C" w14:textId="77777777" w:rsidR="002C60E1" w:rsidRDefault="002C60E1" w:rsidP="6DFCB796">
            <w:pPr>
              <w:ind w:right="300"/>
              <w:textAlignment w:val="baseline"/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  <w:r w:rsidRPr="00B728FD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>What is interesting about this picture?</w:t>
            </w:r>
          </w:p>
          <w:p w14:paraId="5DA76EFF" w14:textId="77777777" w:rsidR="002B59DF" w:rsidRDefault="002B59DF" w:rsidP="6DFCB796">
            <w:pPr>
              <w:ind w:right="300"/>
              <w:textAlignment w:val="baseline"/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</w:p>
          <w:p w14:paraId="7CC22B66" w14:textId="77777777" w:rsidR="002B59DF" w:rsidRPr="002B59DF" w:rsidRDefault="002B59DF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2B59DF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Children then to work together to share these ideas. </w:t>
            </w:r>
          </w:p>
          <w:p w14:paraId="1567B25B" w14:textId="77777777" w:rsidR="002B59DF" w:rsidRDefault="002B59DF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2B59DF">
              <w:rPr>
                <w:rFonts w:ascii="Letter-join No-Lead 4" w:hAnsi="Letter-join No-Lead 4"/>
                <w:sz w:val="24"/>
                <w:szCs w:val="24"/>
                <w:lang w:val="en-US"/>
              </w:rPr>
              <w:t>Then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ask the children what the book is going to be about?</w:t>
            </w:r>
          </w:p>
          <w:p w14:paraId="71741F40" w14:textId="61ABC314" w:rsidR="002B59DF" w:rsidRPr="002C60E1" w:rsidRDefault="002B59DF" w:rsidP="6DFCB796">
            <w:pPr>
              <w:ind w:right="300"/>
              <w:textAlignment w:val="baseline"/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14:paraId="588E39D3" w14:textId="77777777" w:rsidR="002C60E1" w:rsidRDefault="002C60E1" w:rsidP="6DFCB796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in mixed ability groups to annotate the pictures with their ideas and observations. Answering the questions. </w:t>
            </w:r>
          </w:p>
          <w:p w14:paraId="22EB2B8B" w14:textId="77777777" w:rsidR="002B59DF" w:rsidRDefault="002B59DF" w:rsidP="6DFCB796">
            <w:pPr>
              <w:rPr>
                <w:rFonts w:ascii="Letter-join No-Lead 4" w:hAnsi="Letter-join No-Lead 4"/>
              </w:rPr>
            </w:pPr>
          </w:p>
          <w:p w14:paraId="08A729CC" w14:textId="77777777" w:rsidR="002B59DF" w:rsidRDefault="002B59DF" w:rsidP="6DFCB796">
            <w:pPr>
              <w:rPr>
                <w:rFonts w:ascii="Letter-join No-Lead 4" w:hAnsi="Letter-join No-Lead 4"/>
              </w:rPr>
            </w:pPr>
          </w:p>
          <w:p w14:paraId="71946DD4" w14:textId="77777777" w:rsidR="002B59DF" w:rsidRDefault="002B59DF" w:rsidP="6DFCB796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then write a short prediction about what will happen in the story. </w:t>
            </w:r>
          </w:p>
          <w:p w14:paraId="320719C8" w14:textId="77777777" w:rsidR="002B59DF" w:rsidRDefault="002B59DF" w:rsidP="6DFCB796">
            <w:pPr>
              <w:rPr>
                <w:rFonts w:ascii="Letter-join No-Lead 4" w:hAnsi="Letter-join No-Lead 4"/>
              </w:rPr>
            </w:pPr>
          </w:p>
          <w:p w14:paraId="72A3D3EC" w14:textId="17644542" w:rsidR="002B59DF" w:rsidRPr="002755B1" w:rsidRDefault="002B59DF" w:rsidP="6DFCB796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I predict that …</w:t>
            </w:r>
          </w:p>
        </w:tc>
        <w:tc>
          <w:tcPr>
            <w:tcW w:w="1926" w:type="dxa"/>
          </w:tcPr>
          <w:p w14:paraId="0D0B940D" w14:textId="29DFA335" w:rsidR="002C60E1" w:rsidRPr="00303290" w:rsidRDefault="002C60E1" w:rsidP="6DFCB796">
            <w:pPr>
              <w:ind w:right="300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2C60E1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 xml:space="preserve">Children to share their ideas and explain them. </w:t>
            </w:r>
          </w:p>
        </w:tc>
      </w:tr>
      <w:tr w:rsidR="002B59DF" w:rsidRPr="002755B1" w14:paraId="74DD28C7" w14:textId="77777777" w:rsidTr="0322EF84">
        <w:trPr>
          <w:trHeight w:val="3263"/>
        </w:trPr>
        <w:tc>
          <w:tcPr>
            <w:tcW w:w="1629" w:type="dxa"/>
          </w:tcPr>
          <w:p w14:paraId="18F999B5" w14:textId="0615CD50" w:rsidR="002B59DF" w:rsidRPr="002A1413" w:rsidRDefault="002B59DF" w:rsidP="002A1413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</w:tcPr>
          <w:p w14:paraId="0E27B00A" w14:textId="0B9BA914" w:rsidR="002B59DF" w:rsidRPr="00C94CCC" w:rsidRDefault="002B59DF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6625" w:type="dxa"/>
          </w:tcPr>
          <w:p w14:paraId="5A12D6E4" w14:textId="002F4373" w:rsidR="002B59DF" w:rsidRDefault="002B59DF" w:rsidP="002755B1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Starter read the first 6 pages on the book. </w:t>
            </w:r>
          </w:p>
          <w:p w14:paraId="0B813FA9" w14:textId="6C620487" w:rsidR="002B59DF" w:rsidRDefault="002B59DF" w:rsidP="002755B1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Look closely at the suffices – how many can they find?</w:t>
            </w:r>
          </w:p>
          <w:p w14:paraId="0FFCF76A" w14:textId="16FBA10E" w:rsidR="002B59DF" w:rsidRDefault="002B59DF" w:rsidP="002755B1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Look at commas in the list (It was too hot to gather firewood, too hot to weed the village garden and even to hot milk the cow) - use them to write lists of things they can see around the classroom.</w:t>
            </w:r>
          </w:p>
          <w:p w14:paraId="5341BEC2" w14:textId="77777777" w:rsidR="002B59DF" w:rsidRDefault="002B59DF" w:rsidP="002755B1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4E5E4B5C" w14:textId="65DA82FE" w:rsidR="002B59DF" w:rsidRDefault="002B59DF" w:rsidP="002755B1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Tell the children about where they are – in Kenya,</w:t>
            </w:r>
          </w:p>
          <w:p w14:paraId="0AE03174" w14:textId="6120FDB1" w:rsidR="002B59DF" w:rsidRDefault="002B59DF" w:rsidP="002755B1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Share some information </w:t>
            </w:r>
            <w:r w:rsidR="00B34B8F">
              <w:rPr>
                <w:rFonts w:ascii="Letter-join No-Lead 4" w:hAnsi="Letter-join No-Lead 4"/>
                <w:color w:val="000000" w:themeColor="text1"/>
              </w:rPr>
              <w:t xml:space="preserve">with the children and model using ipads and skimming text to gather information. </w:t>
            </w:r>
          </w:p>
          <w:p w14:paraId="4294CF57" w14:textId="79FD7512" w:rsidR="002B59DF" w:rsidRPr="005A79D0" w:rsidRDefault="002B59DF" w:rsidP="002755B1">
            <w:pPr>
              <w:rPr>
                <w:rFonts w:ascii="Letter-join No-Lead 4" w:hAnsi="Letter-join No-Lead 4"/>
                <w:color w:val="000000" w:themeColor="text1"/>
              </w:rPr>
            </w:pPr>
          </w:p>
        </w:tc>
        <w:tc>
          <w:tcPr>
            <w:tcW w:w="3828" w:type="dxa"/>
          </w:tcPr>
          <w:p w14:paraId="7C737850" w14:textId="77777777" w:rsidR="002B59DF" w:rsidRDefault="002B59DF" w:rsidP="6DFCB796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HAPS/MAPS</w:t>
            </w:r>
          </w:p>
          <w:p w14:paraId="6B848220" w14:textId="77777777" w:rsidR="002B59DF" w:rsidRDefault="002B59DF" w:rsidP="6DFCB796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To research Kenya and create a mind map of information.</w:t>
            </w:r>
          </w:p>
          <w:p w14:paraId="50B853F9" w14:textId="77777777" w:rsidR="0051348F" w:rsidRDefault="0051348F" w:rsidP="6DFCB796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52AA357A" w14:textId="77777777" w:rsidR="0051348F" w:rsidRDefault="0051348F" w:rsidP="6DFCB796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323B3629" w14:textId="77777777" w:rsidR="0051348F" w:rsidRDefault="0051348F" w:rsidP="6DFCB796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6D6139D9" w14:textId="77777777" w:rsidR="0051348F" w:rsidRDefault="0051348F" w:rsidP="6DFCB796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SEN </w:t>
            </w:r>
          </w:p>
          <w:p w14:paraId="60061E4C" w14:textId="0B3421D4" w:rsidR="0051348F" w:rsidRPr="005A79D0" w:rsidRDefault="0051348F" w:rsidP="6DFCB796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Children to write I can see sentences about a picture of Kenya. </w:t>
            </w:r>
          </w:p>
        </w:tc>
        <w:tc>
          <w:tcPr>
            <w:tcW w:w="1926" w:type="dxa"/>
            <w:shd w:val="clear" w:color="auto" w:fill="FFFFFF" w:themeFill="background1"/>
          </w:tcPr>
          <w:p w14:paraId="44EAFD9C" w14:textId="3C9475FF" w:rsidR="002B59DF" w:rsidRPr="002755B1" w:rsidRDefault="002B59DF" w:rsidP="002755B1">
            <w:pPr>
              <w:rPr>
                <w:rFonts w:ascii="Letter-join No-Lead 4" w:hAnsi="Letter-join No-Lead 4"/>
              </w:rPr>
            </w:pPr>
            <w:r w:rsidRPr="002B59DF">
              <w:rPr>
                <w:rFonts w:ascii="Letter-join No-Lead 4" w:hAnsi="Letter-join No-Lead 4"/>
                <w:color w:val="00B050"/>
              </w:rPr>
              <w:t xml:space="preserve">Children to share the information their have discovered about Kenya </w:t>
            </w:r>
          </w:p>
        </w:tc>
      </w:tr>
      <w:tr w:rsidR="005A79D0" w:rsidRPr="002755B1" w14:paraId="3214DAC2" w14:textId="77777777" w:rsidTr="0322EF84">
        <w:trPr>
          <w:trHeight w:val="790"/>
        </w:trPr>
        <w:tc>
          <w:tcPr>
            <w:tcW w:w="1629" w:type="dxa"/>
            <w:vMerge w:val="restart"/>
          </w:tcPr>
          <w:p w14:paraId="5FCD5EC4" w14:textId="265D882A" w:rsidR="005A79D0" w:rsidRPr="00C94CCC" w:rsidRDefault="002A1413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3.</w:t>
            </w:r>
          </w:p>
        </w:tc>
        <w:tc>
          <w:tcPr>
            <w:tcW w:w="1380" w:type="dxa"/>
            <w:vMerge w:val="restart"/>
          </w:tcPr>
          <w:p w14:paraId="4B94D5A5" w14:textId="4AF02E65" w:rsidR="005A79D0" w:rsidRPr="00C94CCC" w:rsidRDefault="00B34B8F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writ e a no </w:t>
            </w:r>
            <w:r w:rsidR="0051348F">
              <w:rPr>
                <w:rFonts w:ascii="Letter-join No-Lead 4" w:hAnsi="Letter-join No-Lead 4"/>
                <w:sz w:val="24"/>
                <w:szCs w:val="24"/>
                <w:lang w:val="en-US"/>
              </w:rPr>
              <w:lastRenderedPageBreak/>
              <w:t>Chronological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report. </w:t>
            </w:r>
          </w:p>
        </w:tc>
        <w:tc>
          <w:tcPr>
            <w:tcW w:w="6625" w:type="dxa"/>
            <w:vMerge w:val="restart"/>
          </w:tcPr>
          <w:p w14:paraId="6F82F7A3" w14:textId="3E90F340" w:rsidR="005A79D0" w:rsidRDefault="002C60E1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B34B8F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lastRenderedPageBreak/>
              <w:t>Children to discuss the facts they know about Kenya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. </w:t>
            </w:r>
          </w:p>
          <w:p w14:paraId="59D0B82A" w14:textId="71C3C583" w:rsidR="00B34B8F" w:rsidRDefault="00B34B8F" w:rsidP="6DFCB796">
            <w:pPr>
              <w:rPr>
                <w:rFonts w:ascii="Letter-join No-Lead 4" w:hAnsi="Letter-join No-Lead 4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color w:val="000000" w:themeColor="text1"/>
                <w:sz w:val="24"/>
                <w:szCs w:val="24"/>
                <w:lang w:val="en-US"/>
              </w:rPr>
              <w:t xml:space="preserve">Model writing a short report about </w:t>
            </w:r>
            <w:r w:rsidR="00822A32">
              <w:rPr>
                <w:rFonts w:ascii="Letter-join No-Lead 4" w:hAnsi="Letter-join No-Lead 4"/>
                <w:color w:val="000000" w:themeColor="text1"/>
                <w:sz w:val="24"/>
                <w:szCs w:val="24"/>
                <w:lang w:val="en-US"/>
              </w:rPr>
              <w:t>Kenya</w:t>
            </w:r>
            <w:r>
              <w:rPr>
                <w:rFonts w:ascii="Letter-join No-Lead 4" w:hAnsi="Letter-join No-Lead 4"/>
                <w:color w:val="000000" w:themeColor="text1"/>
                <w:sz w:val="24"/>
                <w:szCs w:val="24"/>
                <w:lang w:val="en-US"/>
              </w:rPr>
              <w:t xml:space="preserve"> using the plan that you wrote yesterday. </w:t>
            </w:r>
          </w:p>
          <w:p w14:paraId="3324F9CA" w14:textId="7D0684E8" w:rsidR="00B34B8F" w:rsidRPr="00B34B8F" w:rsidRDefault="00B34B8F" w:rsidP="6DFCB796">
            <w:pPr>
              <w:rPr>
                <w:rFonts w:ascii="Letter-join No-Lead 4" w:hAnsi="Letter-join No-Lead 4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Go over what makes a successful non chronological report and what you must include. </w:t>
            </w:r>
          </w:p>
          <w:p w14:paraId="6CC1AA84" w14:textId="335F47F4" w:rsidR="002C60E1" w:rsidRPr="006F4B5D" w:rsidRDefault="002C60E1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14:paraId="2417EA4D" w14:textId="77777777" w:rsidR="005A79D0" w:rsidRDefault="00B34B8F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lastRenderedPageBreak/>
              <w:t xml:space="preserve">HAPS/Maps </w:t>
            </w:r>
          </w:p>
          <w:p w14:paraId="3DEEC669" w14:textId="1C1C26C5" w:rsidR="00B34B8F" w:rsidRPr="00C94CCC" w:rsidRDefault="00B34B8F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To write a </w:t>
            </w:r>
            <w:r w:rsidR="00822A32">
              <w:rPr>
                <w:rFonts w:ascii="Letter-join No-Lead 4" w:hAnsi="Letter-join No-Lead 4"/>
                <w:sz w:val="24"/>
                <w:szCs w:val="24"/>
                <w:lang w:val="en-US"/>
              </w:rPr>
              <w:t>non-chronological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report. </w:t>
            </w:r>
          </w:p>
        </w:tc>
        <w:tc>
          <w:tcPr>
            <w:tcW w:w="1926" w:type="dxa"/>
            <w:vMerge w:val="restart"/>
          </w:tcPr>
          <w:p w14:paraId="3656B9AB" w14:textId="7336B31B" w:rsidR="00C6544E" w:rsidRPr="002755B1" w:rsidRDefault="0051348F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check their work for </w:t>
            </w:r>
            <w:r>
              <w:rPr>
                <w:rFonts w:ascii="Letter-join No-Lead 4" w:hAnsi="Letter-join No-Lead 4"/>
              </w:rPr>
              <w:lastRenderedPageBreak/>
              <w:t xml:space="preserve">capital letters and full stops. </w:t>
            </w:r>
          </w:p>
        </w:tc>
      </w:tr>
      <w:tr w:rsidR="005A79D0" w:rsidRPr="002755B1" w14:paraId="4EE6D3DA" w14:textId="77777777" w:rsidTr="0322EF84">
        <w:trPr>
          <w:trHeight w:val="790"/>
        </w:trPr>
        <w:tc>
          <w:tcPr>
            <w:tcW w:w="1629" w:type="dxa"/>
            <w:vMerge/>
          </w:tcPr>
          <w:p w14:paraId="02BDD103" w14:textId="77777777" w:rsidR="005A79D0" w:rsidRPr="00C94CCC" w:rsidRDefault="005A79D0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  <w:vMerge/>
          </w:tcPr>
          <w:p w14:paraId="47080913" w14:textId="77777777" w:rsidR="005A79D0" w:rsidRPr="00C94CCC" w:rsidRDefault="005A79D0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6625" w:type="dxa"/>
            <w:vMerge/>
          </w:tcPr>
          <w:p w14:paraId="1A510575" w14:textId="77777777" w:rsidR="005A79D0" w:rsidRPr="005A79D0" w:rsidRDefault="005A79D0" w:rsidP="6DFCB796">
            <w:pPr>
              <w:rPr>
                <w:rFonts w:ascii="Letter-join No-Lead 4" w:hAnsi="Letter-join No-Lead 4"/>
                <w:color w:val="7030A0"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14:paraId="04088CDF" w14:textId="77777777" w:rsidR="005A79D0" w:rsidRDefault="0051348F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SEN </w:t>
            </w:r>
          </w:p>
          <w:p w14:paraId="314B2508" w14:textId="1D31FF70" w:rsidR="0051348F" w:rsidRPr="00C94CCC" w:rsidRDefault="0051348F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To write I can see sentences about  a picture of Kenya. </w:t>
            </w:r>
          </w:p>
        </w:tc>
        <w:tc>
          <w:tcPr>
            <w:tcW w:w="1926" w:type="dxa"/>
            <w:vMerge/>
          </w:tcPr>
          <w:p w14:paraId="2AD88158" w14:textId="77777777" w:rsidR="005A79D0" w:rsidRPr="002755B1" w:rsidRDefault="005A79D0" w:rsidP="002755B1">
            <w:pPr>
              <w:rPr>
                <w:rFonts w:ascii="Letter-join No-Lead 4" w:hAnsi="Letter-join No-Lead 4"/>
              </w:rPr>
            </w:pPr>
          </w:p>
        </w:tc>
      </w:tr>
      <w:tr w:rsidR="00370765" w:rsidRPr="002755B1" w14:paraId="7AB0A394" w14:textId="77777777" w:rsidTr="0322EF84">
        <w:trPr>
          <w:trHeight w:val="1978"/>
        </w:trPr>
        <w:tc>
          <w:tcPr>
            <w:tcW w:w="1629" w:type="dxa"/>
          </w:tcPr>
          <w:p w14:paraId="2598DEE6" w14:textId="51A315CB" w:rsidR="00370765" w:rsidRPr="002A1413" w:rsidRDefault="00370765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4.</w:t>
            </w:r>
          </w:p>
        </w:tc>
        <w:tc>
          <w:tcPr>
            <w:tcW w:w="1380" w:type="dxa"/>
          </w:tcPr>
          <w:p w14:paraId="45FB0818" w14:textId="03B6B983" w:rsidR="00370765" w:rsidRPr="00C94CCC" w:rsidRDefault="00370765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create a plan for writing </w:t>
            </w:r>
          </w:p>
        </w:tc>
        <w:tc>
          <w:tcPr>
            <w:tcW w:w="6625" w:type="dxa"/>
          </w:tcPr>
          <w:p w14:paraId="543251CA" w14:textId="77777777" w:rsidR="00370765" w:rsidRPr="005F1912" w:rsidRDefault="00370765" w:rsidP="00370765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  <w:r w:rsidRPr="005F1912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 xml:space="preserve">Tell the children that we are not going to read anymore. We are going to write the end of the story. </w:t>
            </w:r>
          </w:p>
          <w:p w14:paraId="29789AC2" w14:textId="77777777" w:rsidR="00370765" w:rsidRPr="005F1912" w:rsidRDefault="00370765" w:rsidP="00370765">
            <w:pPr>
              <w:rPr>
                <w:rFonts w:ascii="Letter-join No-Lead 4" w:hAnsi="Letter-join No-Lead 4"/>
                <w:bCs/>
                <w:color w:val="FF0000"/>
                <w:sz w:val="24"/>
                <w:szCs w:val="24"/>
                <w:lang w:val="en-US"/>
              </w:rPr>
            </w:pPr>
            <w:r w:rsidRPr="005F1912">
              <w:rPr>
                <w:rFonts w:ascii="Letter-join No-Lead 4" w:hAnsi="Letter-join No-Lead 4"/>
                <w:bCs/>
                <w:color w:val="FF0000"/>
                <w:sz w:val="24"/>
                <w:szCs w:val="24"/>
                <w:lang w:val="en-US"/>
              </w:rPr>
              <w:t xml:space="preserve">How can Lilia make it rain? Together create a mind map of ideas of how Lilia could make it rain. </w:t>
            </w:r>
          </w:p>
          <w:p w14:paraId="6E0A9DD9" w14:textId="12D5DF4B" w:rsidR="00370765" w:rsidRPr="001F652B" w:rsidRDefault="00370765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  <w:t>Then model using the plan format – what Lilia will do and how she will do it and what will happen when it begins raining.</w:t>
            </w:r>
          </w:p>
        </w:tc>
        <w:tc>
          <w:tcPr>
            <w:tcW w:w="3828" w:type="dxa"/>
          </w:tcPr>
          <w:p w14:paraId="0EEFAB69" w14:textId="77777777" w:rsidR="00370765" w:rsidRDefault="00370765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Children create a plan for their writing. </w:t>
            </w:r>
          </w:p>
          <w:p w14:paraId="049F31CB" w14:textId="1B8F948B" w:rsidR="00370765" w:rsidRPr="00C94CCC" w:rsidRDefault="00370765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Detailing what Lilia will do to make it rain and what will happen when it rains.</w:t>
            </w:r>
          </w:p>
        </w:tc>
        <w:tc>
          <w:tcPr>
            <w:tcW w:w="1926" w:type="dxa"/>
          </w:tcPr>
          <w:p w14:paraId="53128261" w14:textId="7E78BC87" w:rsidR="00370765" w:rsidRPr="002755B1" w:rsidRDefault="0051348F" w:rsidP="0051348F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retell the story out loud. Recording themselves on IPADS so they can hear what sounds good. </w:t>
            </w:r>
          </w:p>
        </w:tc>
      </w:tr>
      <w:tr w:rsidR="0051348F" w:rsidRPr="002755B1" w14:paraId="72C33611" w14:textId="77777777" w:rsidTr="0322EF84">
        <w:trPr>
          <w:trHeight w:val="801"/>
        </w:trPr>
        <w:tc>
          <w:tcPr>
            <w:tcW w:w="1629" w:type="dxa"/>
            <w:vMerge w:val="restart"/>
          </w:tcPr>
          <w:p w14:paraId="78941E47" w14:textId="7E374333" w:rsidR="0051348F" w:rsidRPr="002A1413" w:rsidRDefault="0051348F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5.</w:t>
            </w:r>
          </w:p>
        </w:tc>
        <w:tc>
          <w:tcPr>
            <w:tcW w:w="1380" w:type="dxa"/>
            <w:vMerge w:val="restart"/>
          </w:tcPr>
          <w:p w14:paraId="62486C05" w14:textId="794D1C78" w:rsidR="0051348F" w:rsidRPr="00F73CED" w:rsidRDefault="0051348F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L.O: to write the end of the story</w:t>
            </w:r>
          </w:p>
        </w:tc>
        <w:tc>
          <w:tcPr>
            <w:tcW w:w="6625" w:type="dxa"/>
            <w:vMerge w:val="restart"/>
          </w:tcPr>
          <w:p w14:paraId="7438AD04" w14:textId="77777777" w:rsidR="0051348F" w:rsidRDefault="0051348F" w:rsidP="00370765">
            <w:pPr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  <w:t xml:space="preserve">Children to spend the first part of the lessons – using their plan to retell their story to their talk partners. </w:t>
            </w:r>
          </w:p>
          <w:p w14:paraId="61ECA29B" w14:textId="77777777" w:rsidR="0051348F" w:rsidRDefault="0051348F" w:rsidP="00370765">
            <w:pPr>
              <w:rPr>
                <w:rFonts w:ascii="Letter-join No-Lead 4" w:hAnsi="Letter-join No-Lead 4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Then model writing the first part of the end of the story. </w:t>
            </w:r>
          </w:p>
          <w:p w14:paraId="41BCFD06" w14:textId="65A76578" w:rsidR="0051348F" w:rsidRPr="0051348F" w:rsidRDefault="0051348F" w:rsidP="00370765">
            <w:pPr>
              <w:rPr>
                <w:rFonts w:ascii="Letter-join No-Lead 4" w:hAnsi="Letter-join No-Lead 4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14:paraId="07CF0AAE" w14:textId="77777777" w:rsidR="0051348F" w:rsidRDefault="0051348F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HAPS/SEN</w:t>
            </w:r>
          </w:p>
          <w:p w14:paraId="4101652C" w14:textId="3A019908" w:rsidR="0051348F" w:rsidRPr="00C94CCC" w:rsidRDefault="0051348F" w:rsidP="0051348F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Children to write the end of the story using their plan. </w:t>
            </w:r>
          </w:p>
        </w:tc>
        <w:tc>
          <w:tcPr>
            <w:tcW w:w="1926" w:type="dxa"/>
            <w:vMerge w:val="restart"/>
          </w:tcPr>
          <w:p w14:paraId="4B99056E" w14:textId="1B2638FA" w:rsidR="0051348F" w:rsidRPr="002755B1" w:rsidRDefault="0051348F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Check their work for adjectives. </w:t>
            </w:r>
          </w:p>
        </w:tc>
      </w:tr>
      <w:tr w:rsidR="00370765" w:rsidRPr="002755B1" w14:paraId="12EAC596" w14:textId="77777777" w:rsidTr="0322EF84">
        <w:trPr>
          <w:trHeight w:val="200"/>
        </w:trPr>
        <w:tc>
          <w:tcPr>
            <w:tcW w:w="1629" w:type="dxa"/>
            <w:vMerge/>
          </w:tcPr>
          <w:p w14:paraId="63F68E47" w14:textId="77777777" w:rsidR="00370765" w:rsidRPr="00F73CED" w:rsidRDefault="00370765" w:rsidP="00370765">
            <w:p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  <w:vMerge/>
          </w:tcPr>
          <w:p w14:paraId="04BD1DE7" w14:textId="77777777" w:rsidR="00370765" w:rsidRDefault="00370765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6625" w:type="dxa"/>
            <w:vMerge/>
          </w:tcPr>
          <w:p w14:paraId="6630CDCE" w14:textId="77777777" w:rsidR="00370765" w:rsidRPr="00F73CED" w:rsidRDefault="00370765" w:rsidP="00370765">
            <w:pPr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14:paraId="09C55DCB" w14:textId="77777777" w:rsidR="00370765" w:rsidRDefault="0051348F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Sen- </w:t>
            </w:r>
          </w:p>
          <w:p w14:paraId="79543C16" w14:textId="7E664240" w:rsidR="00D62EA8" w:rsidRPr="00C94CCC" w:rsidRDefault="00D62EA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Cut up sentences. </w:t>
            </w:r>
          </w:p>
        </w:tc>
        <w:tc>
          <w:tcPr>
            <w:tcW w:w="1926" w:type="dxa"/>
            <w:vMerge/>
          </w:tcPr>
          <w:p w14:paraId="2F92198B" w14:textId="77777777" w:rsidR="00370765" w:rsidRPr="002755B1" w:rsidRDefault="00370765" w:rsidP="00370765">
            <w:pPr>
              <w:rPr>
                <w:rFonts w:ascii="Letter-join No-Lead 4" w:hAnsi="Letter-join No-Lead 4"/>
              </w:rPr>
            </w:pPr>
          </w:p>
        </w:tc>
      </w:tr>
      <w:tr w:rsidR="00370765" w:rsidRPr="002755B1" w14:paraId="3C3B34B1" w14:textId="77777777" w:rsidTr="0322EF84">
        <w:trPr>
          <w:trHeight w:val="200"/>
        </w:trPr>
        <w:tc>
          <w:tcPr>
            <w:tcW w:w="1629" w:type="dxa"/>
          </w:tcPr>
          <w:p w14:paraId="0918E5BC" w14:textId="46612CE9" w:rsidR="00370765" w:rsidRPr="00F73CED" w:rsidRDefault="00370765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6</w:t>
            </w:r>
          </w:p>
        </w:tc>
        <w:tc>
          <w:tcPr>
            <w:tcW w:w="1380" w:type="dxa"/>
          </w:tcPr>
          <w:p w14:paraId="1B32144C" w14:textId="019EF81C" w:rsidR="00370765" w:rsidRDefault="00D62EA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L.O</w:t>
            </w:r>
            <w:r w:rsidR="00370765">
              <w:rPr>
                <w:rFonts w:ascii="Letter-join No-Lead 4" w:hAnsi="Letter-join No-Lead 4"/>
                <w:sz w:val="24"/>
                <w:szCs w:val="24"/>
                <w:lang w:val="en-US"/>
              </w:rPr>
              <w:t>: to write the end of the story/ to</w:t>
            </w:r>
          </w:p>
        </w:tc>
        <w:tc>
          <w:tcPr>
            <w:tcW w:w="6625" w:type="dxa"/>
          </w:tcPr>
          <w:p w14:paraId="022E571A" w14:textId="77777777" w:rsidR="00370765" w:rsidRDefault="0051348F" w:rsidP="00370765">
            <w:pPr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  <w:t xml:space="preserve">Children to carry on writing their story. </w:t>
            </w:r>
          </w:p>
          <w:p w14:paraId="6B416785" w14:textId="4E490835" w:rsidR="0051348F" w:rsidRPr="00F73CED" w:rsidRDefault="0051348F" w:rsidP="05422CF2">
            <w:pPr>
              <w:rPr>
                <w:rFonts w:ascii="Letter-join No-Lead 4" w:hAnsi="Letter-join No-Lead 4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5422CF2">
              <w:rPr>
                <w:rFonts w:ascii="Letter-join No-Lead 4" w:hAnsi="Letter-join No-Lead 4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Model writing the second half of it. </w:t>
            </w:r>
            <w:r w:rsidR="00D62EA8" w:rsidRPr="05422CF2">
              <w:rPr>
                <w:rFonts w:ascii="Letter-join No-Lead 4" w:hAnsi="Letter-join No-Lead 4"/>
                <w:b/>
                <w:bCs/>
                <w:color w:val="000000" w:themeColor="text1"/>
                <w:sz w:val="24"/>
                <w:szCs w:val="24"/>
                <w:lang w:val="en-US"/>
              </w:rPr>
              <w:t>Remind the children to read their work back</w:t>
            </w:r>
            <w:r w:rsidR="5A2D7E05" w:rsidRPr="05422CF2">
              <w:rPr>
                <w:rFonts w:ascii="Letter-join No-Lead 4" w:hAnsi="Letter-join No-Lead 4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so they do not repeat </w:t>
            </w:r>
            <w:r w:rsidR="27BCEB15" w:rsidRPr="05422CF2">
              <w:rPr>
                <w:rFonts w:ascii="Letter-join No-Lead 4" w:hAnsi="Letter-join No-Lead 4"/>
                <w:b/>
                <w:bCs/>
                <w:color w:val="000000" w:themeColor="text1"/>
                <w:sz w:val="24"/>
                <w:szCs w:val="24"/>
                <w:lang w:val="en-US"/>
              </w:rPr>
              <w:t>themselves</w:t>
            </w:r>
            <w:r w:rsidR="5A2D7E05" w:rsidRPr="05422CF2">
              <w:rPr>
                <w:rFonts w:ascii="Letter-join No-Lead 4" w:hAnsi="Letter-join No-Lead 4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. Remidn them to use their plan. </w:t>
            </w:r>
          </w:p>
        </w:tc>
        <w:tc>
          <w:tcPr>
            <w:tcW w:w="3828" w:type="dxa"/>
          </w:tcPr>
          <w:p w14:paraId="5F9B1D65" w14:textId="77777777" w:rsidR="00370765" w:rsidRDefault="00D62EA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HAPS and Laps </w:t>
            </w:r>
          </w:p>
          <w:p w14:paraId="60384DB6" w14:textId="4712BDD4" w:rsidR="00D62EA8" w:rsidRDefault="00D62EA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To continue writing their story and if finished to edit an dpublish. </w:t>
            </w:r>
          </w:p>
          <w:p w14:paraId="7F5D8A4D" w14:textId="77777777" w:rsidR="00D62EA8" w:rsidRDefault="00D62EA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1963336A" w14:textId="77777777" w:rsidR="00D62EA8" w:rsidRDefault="00D62EA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5FC7F2D8" w14:textId="77777777" w:rsidR="00D62EA8" w:rsidRDefault="00D62EA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SEN </w:t>
            </w:r>
          </w:p>
          <w:p w14:paraId="472D5732" w14:textId="144B3B8E" w:rsidR="00D62EA8" w:rsidRPr="00C94CCC" w:rsidRDefault="00D62EA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5422CF2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To match </w:t>
            </w:r>
            <w:r w:rsidR="778CB277" w:rsidRPr="05422CF2">
              <w:rPr>
                <w:rFonts w:ascii="Letter-join No-Lead 4" w:hAnsi="Letter-join No-Lead 4"/>
                <w:sz w:val="24"/>
                <w:szCs w:val="24"/>
                <w:lang w:val="en-US"/>
              </w:rPr>
              <w:t>initial</w:t>
            </w:r>
            <w:r w:rsidRPr="05422CF2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sounds to pictures. </w:t>
            </w:r>
          </w:p>
        </w:tc>
        <w:tc>
          <w:tcPr>
            <w:tcW w:w="1926" w:type="dxa"/>
          </w:tcPr>
          <w:p w14:paraId="3176F900" w14:textId="77777777" w:rsidR="00370765" w:rsidRPr="002755B1" w:rsidRDefault="00370765" w:rsidP="00370765">
            <w:pPr>
              <w:rPr>
                <w:rFonts w:ascii="Letter-join No-Lead 4" w:hAnsi="Letter-join No-Lead 4"/>
              </w:rPr>
            </w:pPr>
          </w:p>
        </w:tc>
      </w:tr>
      <w:tr w:rsidR="00735553" w:rsidRPr="002755B1" w14:paraId="14102047" w14:textId="77777777" w:rsidTr="0322EF84">
        <w:trPr>
          <w:trHeight w:val="200"/>
        </w:trPr>
        <w:tc>
          <w:tcPr>
            <w:tcW w:w="1629" w:type="dxa"/>
          </w:tcPr>
          <w:p w14:paraId="1E433FE2" w14:textId="49B30BE0" w:rsidR="00735553" w:rsidRDefault="00735553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7</w:t>
            </w:r>
          </w:p>
        </w:tc>
        <w:tc>
          <w:tcPr>
            <w:tcW w:w="13759" w:type="dxa"/>
            <w:gridSpan w:val="4"/>
          </w:tcPr>
          <w:p w14:paraId="16E2DD01" w14:textId="77777777" w:rsidR="00735553" w:rsidRPr="00735553" w:rsidRDefault="00735553" w:rsidP="00735553">
            <w:pPr>
              <w:jc w:val="center"/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</w:p>
          <w:p w14:paraId="5B2D7128" w14:textId="267CA56C" w:rsidR="00735553" w:rsidRPr="00735553" w:rsidRDefault="00735553" w:rsidP="00735553">
            <w:pPr>
              <w:jc w:val="center"/>
              <w:rPr>
                <w:rFonts w:ascii="Letter-join No-Lead 4" w:hAnsi="Letter-join No-Lead 4"/>
                <w:bCs/>
                <w:color w:val="FF0000"/>
                <w:sz w:val="24"/>
                <w:szCs w:val="24"/>
                <w:lang w:val="en-US"/>
              </w:rPr>
            </w:pPr>
            <w:r w:rsidRPr="00735553">
              <w:rPr>
                <w:rFonts w:ascii="Letter-join No-Lead 4" w:hAnsi="Letter-join No-Lead 4"/>
                <w:bCs/>
                <w:color w:val="FF0000"/>
                <w:sz w:val="24"/>
                <w:szCs w:val="24"/>
                <w:lang w:val="en-US"/>
              </w:rPr>
              <w:t>Children to share the story with Reception or Year 1 / Year 2 class and read aloud.</w:t>
            </w:r>
          </w:p>
          <w:p w14:paraId="4768A1B3" w14:textId="148C0877" w:rsidR="00735553" w:rsidRPr="002755B1" w:rsidRDefault="00735553" w:rsidP="00370765">
            <w:pPr>
              <w:rPr>
                <w:rFonts w:ascii="Letter-join No-Lead 4" w:hAnsi="Letter-join No-Lead 4"/>
              </w:rPr>
            </w:pPr>
            <w:r w:rsidRPr="00735553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370765" w:rsidRPr="002755B1" w14:paraId="23E8265F" w14:textId="77777777" w:rsidTr="0322EF84">
        <w:trPr>
          <w:trHeight w:val="200"/>
        </w:trPr>
        <w:tc>
          <w:tcPr>
            <w:tcW w:w="1629" w:type="dxa"/>
          </w:tcPr>
          <w:p w14:paraId="7158A888" w14:textId="65CEA1CB" w:rsidR="00370765" w:rsidRDefault="00370765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8.</w:t>
            </w:r>
          </w:p>
        </w:tc>
        <w:tc>
          <w:tcPr>
            <w:tcW w:w="1380" w:type="dxa"/>
          </w:tcPr>
          <w:p w14:paraId="714662CA" w14:textId="0780A4DE" w:rsidR="00370765" w:rsidRDefault="00D62EA8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create for writing. </w:t>
            </w:r>
          </w:p>
        </w:tc>
        <w:tc>
          <w:tcPr>
            <w:tcW w:w="6625" w:type="dxa"/>
          </w:tcPr>
          <w:p w14:paraId="680A5437" w14:textId="77777777" w:rsidR="00370765" w:rsidRPr="00D62EA8" w:rsidRDefault="00D62EA8" w:rsidP="00370765">
            <w:pPr>
              <w:rPr>
                <w:rFonts w:ascii="Letter-join No-Lead 4" w:hAnsi="Letter-join No-Lead 4"/>
                <w:bCs/>
                <w:color w:val="00B050"/>
                <w:sz w:val="24"/>
                <w:szCs w:val="24"/>
                <w:lang w:val="en-US"/>
              </w:rPr>
            </w:pPr>
            <w:r w:rsidRPr="00D62EA8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 xml:space="preserve">Use youtube clip of rain  </w:t>
            </w:r>
            <w:hyperlink r:id="rId9" w:history="1">
              <w:r w:rsidRPr="00D62EA8">
                <w:rPr>
                  <w:rStyle w:val="Hyperlink"/>
                  <w:rFonts w:ascii="Letter-join No-Lead 4" w:hAnsi="Letter-join No-Lead 4"/>
                  <w:bCs/>
                  <w:sz w:val="24"/>
                  <w:szCs w:val="24"/>
                  <w:lang w:val="en-US"/>
                </w:rPr>
                <w:t>https://www.youtube.com/watch?v=ubNfkpbxXUs&amp;t=3049s</w:t>
              </w:r>
            </w:hyperlink>
            <w:r w:rsidRPr="00D62EA8">
              <w:rPr>
                <w:rFonts w:ascii="Letter-join No-Lead 4" w:hAnsi="Letter-join No-Lead 4"/>
                <w:bCs/>
                <w:color w:val="00B050"/>
                <w:sz w:val="24"/>
                <w:szCs w:val="24"/>
                <w:lang w:val="en-US"/>
              </w:rPr>
              <w:t xml:space="preserve"> </w:t>
            </w:r>
          </w:p>
          <w:p w14:paraId="775C6AA0" w14:textId="74D8512F" w:rsidR="00D62EA8" w:rsidRPr="00D62EA8" w:rsidRDefault="00D62EA8" w:rsidP="00370765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  <w:r w:rsidRPr="00D62EA8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>If it is raining take the children outside.</w:t>
            </w:r>
          </w:p>
          <w:p w14:paraId="29AF6A91" w14:textId="49980522" w:rsidR="00D62EA8" w:rsidRPr="00D62EA8" w:rsidRDefault="00D62EA8" w:rsidP="00370765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</w:p>
          <w:p w14:paraId="6809B5A0" w14:textId="61759136" w:rsidR="00D62EA8" w:rsidRPr="00D62EA8" w:rsidRDefault="00D62EA8" w:rsidP="00370765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  <w:hyperlink r:id="rId10" w:history="1">
              <w:r w:rsidRPr="00D62EA8">
                <w:rPr>
                  <w:rStyle w:val="Hyperlink"/>
                  <w:rFonts w:ascii="Letter-join No-Lead 4" w:hAnsi="Letter-join No-Lead 4"/>
                  <w:bCs/>
                  <w:sz w:val="24"/>
                  <w:szCs w:val="24"/>
                  <w:lang w:val="en-US"/>
                </w:rPr>
                <w:t>https://www.youtube.com/watch?v=QKk6IWuduSU</w:t>
              </w:r>
            </w:hyperlink>
            <w:r w:rsidRPr="00D62EA8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 xml:space="preserve">  </w:t>
            </w:r>
          </w:p>
          <w:p w14:paraId="7650BCCD" w14:textId="7EAD98D3" w:rsidR="00D62EA8" w:rsidRPr="00D62EA8" w:rsidRDefault="00D62EA8" w:rsidP="00370765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  <w:r w:rsidRPr="00D62EA8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 xml:space="preserve">Mode using the ossie grid to record ideas. Up level the children’s ideas and extend them. </w:t>
            </w:r>
          </w:p>
          <w:p w14:paraId="3448C31D" w14:textId="139C89BA" w:rsidR="00D62EA8" w:rsidRPr="005F1912" w:rsidRDefault="00D62EA8" w:rsidP="00370765">
            <w:pPr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14:paraId="66720061" w14:textId="2F7375F6" w:rsidR="00370765" w:rsidRPr="00D62EA8" w:rsidRDefault="00D62EA8" w:rsidP="00370765">
            <w:pPr>
              <w:rPr>
                <w:rFonts w:ascii="Letter-join No-Lead 4" w:hAnsi="Letter-join No-Lead 4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color w:val="000000" w:themeColor="text1"/>
                <w:sz w:val="24"/>
                <w:szCs w:val="24"/>
                <w:lang w:val="en-US"/>
              </w:rPr>
              <w:t xml:space="preserve">Children to create an Ossie grid about rain to use in their poem the next day. </w:t>
            </w:r>
          </w:p>
        </w:tc>
        <w:tc>
          <w:tcPr>
            <w:tcW w:w="1926" w:type="dxa"/>
          </w:tcPr>
          <w:p w14:paraId="3E858911" w14:textId="77777777" w:rsidR="00370765" w:rsidRPr="002755B1" w:rsidRDefault="00370765" w:rsidP="00370765">
            <w:pPr>
              <w:rPr>
                <w:rFonts w:ascii="Letter-join No-Lead 4" w:hAnsi="Letter-join No-Lead 4"/>
              </w:rPr>
            </w:pPr>
          </w:p>
        </w:tc>
      </w:tr>
      <w:tr w:rsidR="00370765" w:rsidRPr="002755B1" w14:paraId="03DC9346" w14:textId="77777777" w:rsidTr="0322EF84">
        <w:trPr>
          <w:trHeight w:val="200"/>
        </w:trPr>
        <w:tc>
          <w:tcPr>
            <w:tcW w:w="1629" w:type="dxa"/>
          </w:tcPr>
          <w:p w14:paraId="74B002C5" w14:textId="71B76DD9" w:rsidR="00370765" w:rsidRDefault="00370765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9.</w:t>
            </w:r>
          </w:p>
        </w:tc>
        <w:tc>
          <w:tcPr>
            <w:tcW w:w="1380" w:type="dxa"/>
          </w:tcPr>
          <w:p w14:paraId="1F672C97" w14:textId="2C7478E8" w:rsidR="00370765" w:rsidRDefault="00860017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write a poem </w:t>
            </w:r>
          </w:p>
        </w:tc>
        <w:tc>
          <w:tcPr>
            <w:tcW w:w="6625" w:type="dxa"/>
          </w:tcPr>
          <w:p w14:paraId="7B5E2D70" w14:textId="77777777" w:rsidR="00370765" w:rsidRDefault="00860017" w:rsidP="00370765">
            <w:pPr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  <w:t xml:space="preserve">Remind children of the ideas </w:t>
            </w:r>
            <w:r w:rsidR="000F5797"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  <w:t xml:space="preserve">they came up with yesterday. </w:t>
            </w:r>
          </w:p>
          <w:p w14:paraId="54265B6B" w14:textId="6B3D7264" w:rsidR="00D62EA8" w:rsidRPr="00D62EA8" w:rsidRDefault="00D62EA8" w:rsidP="00370765">
            <w:pPr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</w:pPr>
            <w:r w:rsidRPr="00D62EA8">
              <w:rPr>
                <w:rFonts w:ascii="Letter-join No-Lead 4" w:hAnsi="Letter-join No-Lead 4"/>
                <w:bCs/>
                <w:color w:val="000000" w:themeColor="text1"/>
                <w:sz w:val="24"/>
                <w:szCs w:val="24"/>
                <w:lang w:val="en-US"/>
              </w:rPr>
              <w:t xml:space="preserve">Model writing a poem using the Ossie grid to create a poem thanking the rain. </w:t>
            </w:r>
          </w:p>
        </w:tc>
        <w:tc>
          <w:tcPr>
            <w:tcW w:w="3828" w:type="dxa"/>
          </w:tcPr>
          <w:p w14:paraId="5E8E0B69" w14:textId="37215E0E" w:rsidR="00370765" w:rsidRPr="00C94CCC" w:rsidRDefault="00822A32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6221508" wp14:editId="55359CCB">
                  <wp:extent cx="1998511" cy="232993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511" cy="2329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14:paraId="0A58986F" w14:textId="0CDD45CD" w:rsidR="00370765" w:rsidRPr="002755B1" w:rsidRDefault="00D62EA8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  <w:color w:val="00B050"/>
              </w:rPr>
              <w:t>Children to read their poems a</w:t>
            </w:r>
            <w:r w:rsidRPr="00D62EA8">
              <w:rPr>
                <w:rFonts w:ascii="Letter-join No-Lead 4" w:hAnsi="Letter-join No-Lead 4"/>
                <w:color w:val="00B050"/>
              </w:rPr>
              <w:t xml:space="preserve">loud for the class. </w:t>
            </w:r>
          </w:p>
        </w:tc>
      </w:tr>
    </w:tbl>
    <w:p w14:paraId="0562CB0E" w14:textId="77777777" w:rsidR="002755B1" w:rsidRPr="002755B1" w:rsidRDefault="002755B1" w:rsidP="002755B1">
      <w:pPr>
        <w:rPr>
          <w:rFonts w:ascii="Letter-join No-Lead 4" w:hAnsi="Letter-join No-Lead 4"/>
        </w:rPr>
      </w:pPr>
    </w:p>
    <w:sectPr w:rsidR="002755B1" w:rsidRPr="002755B1" w:rsidSect="002755B1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385623" w:themeColor="accent6" w:themeShade="80"/>
        <w:left w:val="single" w:sz="24" w:space="24" w:color="385623" w:themeColor="accent6" w:themeShade="80"/>
        <w:bottom w:val="single" w:sz="24" w:space="24" w:color="385623" w:themeColor="accent6" w:themeShade="80"/>
        <w:right w:val="single" w:sz="24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DF74F"/>
    <w:multiLevelType w:val="hybridMultilevel"/>
    <w:tmpl w:val="37FAFA2A"/>
    <w:lvl w:ilvl="0" w:tplc="A87628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96BA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B8C6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82A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ECA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88B7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C69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3CA6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16E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05A03"/>
    <w:multiLevelType w:val="hybridMultilevel"/>
    <w:tmpl w:val="C62CFA32"/>
    <w:lvl w:ilvl="0" w:tplc="CAD00E8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32B6C"/>
    <w:multiLevelType w:val="hybridMultilevel"/>
    <w:tmpl w:val="FFD09718"/>
    <w:lvl w:ilvl="0" w:tplc="024210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EE0A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8422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A2F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F096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706D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D8C2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FACE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96B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D595E"/>
    <w:multiLevelType w:val="hybridMultilevel"/>
    <w:tmpl w:val="66A2BC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612F5"/>
    <w:multiLevelType w:val="hybridMultilevel"/>
    <w:tmpl w:val="7C309912"/>
    <w:lvl w:ilvl="0" w:tplc="E05EF5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5E07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4C5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5E9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065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BA26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DAB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04C0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6AF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C2AAE"/>
    <w:multiLevelType w:val="hybridMultilevel"/>
    <w:tmpl w:val="930CC3B4"/>
    <w:lvl w:ilvl="0" w:tplc="4A565B7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68645"/>
    <w:multiLevelType w:val="hybridMultilevel"/>
    <w:tmpl w:val="832CD1FC"/>
    <w:lvl w:ilvl="0" w:tplc="543E3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8694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8CD0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CE3C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16BF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8A9A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3A1C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C2C1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12B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9370F"/>
    <w:multiLevelType w:val="hybridMultilevel"/>
    <w:tmpl w:val="EFE6FD10"/>
    <w:lvl w:ilvl="0" w:tplc="E3DE6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B013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C48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D6B0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B4DF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0AF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AE4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783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34AD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B19D5A"/>
    <w:multiLevelType w:val="hybridMultilevel"/>
    <w:tmpl w:val="8252E4F0"/>
    <w:lvl w:ilvl="0" w:tplc="6BA87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F843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EE72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A096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3E34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C0C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3645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9E21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1425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DEC257"/>
    <w:multiLevelType w:val="hybridMultilevel"/>
    <w:tmpl w:val="841A4D4E"/>
    <w:lvl w:ilvl="0" w:tplc="36001A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08D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D405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AA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F84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DC50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508D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220A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6C37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2262497">
    <w:abstractNumId w:val="6"/>
  </w:num>
  <w:num w:numId="2" w16cid:durableId="946041714">
    <w:abstractNumId w:val="8"/>
  </w:num>
  <w:num w:numId="3" w16cid:durableId="1111511352">
    <w:abstractNumId w:val="9"/>
  </w:num>
  <w:num w:numId="4" w16cid:durableId="1242563100">
    <w:abstractNumId w:val="0"/>
  </w:num>
  <w:num w:numId="5" w16cid:durableId="187105943">
    <w:abstractNumId w:val="7"/>
  </w:num>
  <w:num w:numId="6" w16cid:durableId="1413697157">
    <w:abstractNumId w:val="4"/>
  </w:num>
  <w:num w:numId="7" w16cid:durableId="451289110">
    <w:abstractNumId w:val="2"/>
  </w:num>
  <w:num w:numId="8" w16cid:durableId="153183638">
    <w:abstractNumId w:val="1"/>
  </w:num>
  <w:num w:numId="9" w16cid:durableId="1014725231">
    <w:abstractNumId w:val="5"/>
  </w:num>
  <w:num w:numId="10" w16cid:durableId="7178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5B1"/>
    <w:rsid w:val="00022B40"/>
    <w:rsid w:val="0006229A"/>
    <w:rsid w:val="0007014C"/>
    <w:rsid w:val="00072C7C"/>
    <w:rsid w:val="000F5797"/>
    <w:rsid w:val="001F652B"/>
    <w:rsid w:val="002755B1"/>
    <w:rsid w:val="002A10DD"/>
    <w:rsid w:val="002A1413"/>
    <w:rsid w:val="002B59DF"/>
    <w:rsid w:val="002C60E1"/>
    <w:rsid w:val="002F0153"/>
    <w:rsid w:val="00303290"/>
    <w:rsid w:val="0035761D"/>
    <w:rsid w:val="0036367C"/>
    <w:rsid w:val="00370765"/>
    <w:rsid w:val="0051348F"/>
    <w:rsid w:val="00587268"/>
    <w:rsid w:val="005A4EE4"/>
    <w:rsid w:val="005A79D0"/>
    <w:rsid w:val="005F1912"/>
    <w:rsid w:val="005F5CD5"/>
    <w:rsid w:val="006038E7"/>
    <w:rsid w:val="006F4B5D"/>
    <w:rsid w:val="00705CA0"/>
    <w:rsid w:val="00735553"/>
    <w:rsid w:val="00762EFE"/>
    <w:rsid w:val="007D3548"/>
    <w:rsid w:val="00801BE4"/>
    <w:rsid w:val="00822A32"/>
    <w:rsid w:val="00824AE0"/>
    <w:rsid w:val="00833B7E"/>
    <w:rsid w:val="008422BC"/>
    <w:rsid w:val="00856308"/>
    <w:rsid w:val="00860017"/>
    <w:rsid w:val="00894313"/>
    <w:rsid w:val="00962BA2"/>
    <w:rsid w:val="009A0B7C"/>
    <w:rsid w:val="00B34B8F"/>
    <w:rsid w:val="00B47BBB"/>
    <w:rsid w:val="00B728FD"/>
    <w:rsid w:val="00C24429"/>
    <w:rsid w:val="00C54064"/>
    <w:rsid w:val="00C6053A"/>
    <w:rsid w:val="00C6544E"/>
    <w:rsid w:val="00C93051"/>
    <w:rsid w:val="00C94CCC"/>
    <w:rsid w:val="00CD2A09"/>
    <w:rsid w:val="00D62EA8"/>
    <w:rsid w:val="00E045E8"/>
    <w:rsid w:val="00E739B5"/>
    <w:rsid w:val="00ED1EB1"/>
    <w:rsid w:val="00EE5633"/>
    <w:rsid w:val="00EF311B"/>
    <w:rsid w:val="00EF583B"/>
    <w:rsid w:val="00F36C82"/>
    <w:rsid w:val="00F73CED"/>
    <w:rsid w:val="01A05CC9"/>
    <w:rsid w:val="0322EF84"/>
    <w:rsid w:val="051E8811"/>
    <w:rsid w:val="05422CF2"/>
    <w:rsid w:val="06EA0898"/>
    <w:rsid w:val="0795BC56"/>
    <w:rsid w:val="0AB97F04"/>
    <w:rsid w:val="0C692D79"/>
    <w:rsid w:val="0C8255D6"/>
    <w:rsid w:val="0D6D95AD"/>
    <w:rsid w:val="0D745D8A"/>
    <w:rsid w:val="0F0921B0"/>
    <w:rsid w:val="0F6F864E"/>
    <w:rsid w:val="14985436"/>
    <w:rsid w:val="14B17C93"/>
    <w:rsid w:val="1703D2B2"/>
    <w:rsid w:val="178605DB"/>
    <w:rsid w:val="17CFF4F8"/>
    <w:rsid w:val="18ACBCF9"/>
    <w:rsid w:val="18F7DC38"/>
    <w:rsid w:val="196BC559"/>
    <w:rsid w:val="1A4DDAEF"/>
    <w:rsid w:val="1AEB6E68"/>
    <w:rsid w:val="1BC894B6"/>
    <w:rsid w:val="1C7360B5"/>
    <w:rsid w:val="1CC9C89C"/>
    <w:rsid w:val="1E0F3116"/>
    <w:rsid w:val="1EE1DE26"/>
    <w:rsid w:val="1EE63BE1"/>
    <w:rsid w:val="20E65D9B"/>
    <w:rsid w:val="241B1BC3"/>
    <w:rsid w:val="2719F67C"/>
    <w:rsid w:val="27219CF7"/>
    <w:rsid w:val="27BCEB15"/>
    <w:rsid w:val="29D0C9D8"/>
    <w:rsid w:val="2A29AE0E"/>
    <w:rsid w:val="2B2DFF0B"/>
    <w:rsid w:val="2B5D517C"/>
    <w:rsid w:val="2C86B65B"/>
    <w:rsid w:val="2F2FF4DC"/>
    <w:rsid w:val="2F8709A1"/>
    <w:rsid w:val="2FC16734"/>
    <w:rsid w:val="30C8C648"/>
    <w:rsid w:val="313E7213"/>
    <w:rsid w:val="31FC2CF2"/>
    <w:rsid w:val="323ECC64"/>
    <w:rsid w:val="3240E2C8"/>
    <w:rsid w:val="357A583A"/>
    <w:rsid w:val="36C5E08A"/>
    <w:rsid w:val="373B06C1"/>
    <w:rsid w:val="38A19DA8"/>
    <w:rsid w:val="38CAC4FE"/>
    <w:rsid w:val="396A616C"/>
    <w:rsid w:val="39AB14BC"/>
    <w:rsid w:val="3BFCB2BD"/>
    <w:rsid w:val="3C660E5B"/>
    <w:rsid w:val="3C76221D"/>
    <w:rsid w:val="3CDDBFEB"/>
    <w:rsid w:val="3F4319B1"/>
    <w:rsid w:val="40B134A3"/>
    <w:rsid w:val="40C5C1B5"/>
    <w:rsid w:val="40E346C2"/>
    <w:rsid w:val="42A92353"/>
    <w:rsid w:val="4511EC05"/>
    <w:rsid w:val="45686B36"/>
    <w:rsid w:val="4C8A100D"/>
    <w:rsid w:val="4D16B8E8"/>
    <w:rsid w:val="4F0DBAED"/>
    <w:rsid w:val="4F6429F6"/>
    <w:rsid w:val="50106FEA"/>
    <w:rsid w:val="5092A55F"/>
    <w:rsid w:val="52EACCA5"/>
    <w:rsid w:val="5A2D7E05"/>
    <w:rsid w:val="5A6B9F3F"/>
    <w:rsid w:val="5A77B2AC"/>
    <w:rsid w:val="5AD17C3F"/>
    <w:rsid w:val="5DAC2476"/>
    <w:rsid w:val="5E67DE47"/>
    <w:rsid w:val="605A16EE"/>
    <w:rsid w:val="61CCA3DF"/>
    <w:rsid w:val="631762E1"/>
    <w:rsid w:val="642F30C2"/>
    <w:rsid w:val="650444A1"/>
    <w:rsid w:val="674F5F66"/>
    <w:rsid w:val="6A405CE4"/>
    <w:rsid w:val="6ACB78B7"/>
    <w:rsid w:val="6AFFC02D"/>
    <w:rsid w:val="6B7B73AB"/>
    <w:rsid w:val="6B7E4F17"/>
    <w:rsid w:val="6C3C6028"/>
    <w:rsid w:val="6DE4F0FA"/>
    <w:rsid w:val="6DFCB796"/>
    <w:rsid w:val="6EB61362"/>
    <w:rsid w:val="6F8B3D57"/>
    <w:rsid w:val="6F9FF176"/>
    <w:rsid w:val="704EE4CE"/>
    <w:rsid w:val="71927B0A"/>
    <w:rsid w:val="71D18CD2"/>
    <w:rsid w:val="74BEA9AF"/>
    <w:rsid w:val="778CB277"/>
    <w:rsid w:val="7B919775"/>
    <w:rsid w:val="7D657CA8"/>
    <w:rsid w:val="7E3B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F4BAD"/>
  <w15:chartTrackingRefBased/>
  <w15:docId w15:val="{61A354C4-7A76-400A-91B4-A98B7C451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55B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540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QKk6IWuduSU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ubNfkpbxXUs&amp;t=3049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B69D2E-CEA8-46AE-B223-590FBD61D69C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2.xml><?xml version="1.0" encoding="utf-8"?>
<ds:datastoreItem xmlns:ds="http://schemas.openxmlformats.org/officeDocument/2006/customXml" ds:itemID="{CB226BC6-6008-4D49-ABBB-494496E0FB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CCFE7-C3D2-47CF-B452-D8DBFD4C05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1084</Words>
  <Characters>6183</Characters>
  <Application>Microsoft Office Word</Application>
  <DocSecurity>0</DocSecurity>
  <Lines>51</Lines>
  <Paragraphs>14</Paragraphs>
  <ScaleCrop>false</ScaleCrop>
  <Company/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Webster</dc:creator>
  <cp:keywords/>
  <dc:description/>
  <cp:lastModifiedBy>Mary Webster</cp:lastModifiedBy>
  <cp:revision>2</cp:revision>
  <dcterms:created xsi:type="dcterms:W3CDTF">2025-05-10T20:06:00Z</dcterms:created>
  <dcterms:modified xsi:type="dcterms:W3CDTF">2025-05-10T20:06:00Z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