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14383274" w:rsidR="00225A4D"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58248" behindDoc="0" locked="0" layoutInCell="1" allowOverlap="1" wp14:anchorId="725221C5" wp14:editId="04FB741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 xml:space="preserve">Our </w:t>
                            </w:r>
                            <w:proofErr w:type="gramStart"/>
                            <w:r>
                              <w:rPr>
                                <w:rFonts w:ascii="Candara" w:hAnsi="Candara"/>
                                <w:color w:val="FFFFFF"/>
                                <w:sz w:val="28"/>
                                <w:szCs w:val="28"/>
                              </w:rPr>
                              <w:t>Planet</w:t>
                            </w:r>
                            <w:proofErr w:type="gramEnd"/>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 xml:space="preserve">Our </w:t>
                      </w:r>
                      <w:proofErr w:type="gramStart"/>
                      <w:r>
                        <w:rPr>
                          <w:rFonts w:ascii="Candara" w:hAnsi="Candara"/>
                          <w:color w:val="FFFFFF"/>
                          <w:sz w:val="28"/>
                          <w:szCs w:val="28"/>
                        </w:rPr>
                        <w:t>Planet</w:t>
                      </w:r>
                      <w:proofErr w:type="gramEnd"/>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5EB046DC"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B9B606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Competently singing songs or short phrases with a small pitch range (up to five notes that are different but close together).</w:t>
                            </w:r>
                          </w:p>
                          <w:p w14:paraId="02CF352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235EC4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Practising singing songs with a wider pitch range (e.g. pentatonic melodies) which is gradually getting higher or lower.</w:t>
                            </w:r>
                          </w:p>
                          <w:p w14:paraId="49B76AD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C89B5C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Breathing at appropriate times when singing.</w:t>
                            </w:r>
                          </w:p>
                          <w:p w14:paraId="6A0F9C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73E1F21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Singing part of a given song in their head (using their ‘thinking voice’).</w:t>
                            </w:r>
                          </w:p>
                          <w:p w14:paraId="3E10462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15F0C46"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Developing an awareness of how sound is affected by the way an instrument is held (Group A, B and C).</w:t>
                            </w:r>
                          </w:p>
                          <w:p w14:paraId="06669A52"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93AFAC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Learning to use instruments to follow the beat, by first observing and then mimicking the teacher’s modelling.</w:t>
                            </w:r>
                          </w:p>
                          <w:p w14:paraId="56B4817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5D7506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Starting to understand how to produce different sounds on pitched instruments (Group C).</w:t>
                            </w:r>
                          </w:p>
                          <w:p w14:paraId="1035472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6F790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Maintaining a comfortable position when sitting or standing to sing and play instruments.</w:t>
                            </w:r>
                          </w:p>
                          <w:p w14:paraId="425DA68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Notation</w:t>
                            </w:r>
                          </w:p>
                          <w:p w14:paraId="1DCB3DA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xml:space="preserve">Reading different types of </w:t>
                            </w:r>
                            <w:proofErr w:type="gramStart"/>
                            <w:r w:rsidRPr="00915C4A">
                              <w:rPr>
                                <w:rFonts w:ascii="Candara" w:eastAsia="Calibri" w:hAnsi="Candara"/>
                                <w:kern w:val="0"/>
                                <w:sz w:val="22"/>
                                <w:szCs w:val="22"/>
                                <w:lang w:eastAsia="en-US"/>
                              </w:rPr>
                              <w:t>notation</w:t>
                            </w:r>
                            <w:proofErr w:type="gramEnd"/>
                            <w:r w:rsidRPr="00915C4A">
                              <w:rPr>
                                <w:rFonts w:ascii="Candara" w:eastAsia="Calibri" w:hAnsi="Candara"/>
                                <w:kern w:val="0"/>
                                <w:sz w:val="22"/>
                                <w:szCs w:val="22"/>
                                <w:lang w:eastAsia="en-US"/>
                              </w:rPr>
                              <w:t xml:space="preserve"> by moving eyes from left to right as sound occurs.</w:t>
                            </w:r>
                          </w:p>
                          <w:p w14:paraId="1909D02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882DB0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Using a simplified version of a stave (three lines) to notate known musical phrases (of two pitches).</w:t>
                            </w:r>
                          </w:p>
                          <w:p w14:paraId="3F1A8A1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Performing</w:t>
                            </w:r>
                          </w:p>
                          <w:p w14:paraId="783084A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Offering positive feedback on others’ performances.</w:t>
                            </w:r>
                          </w:p>
                          <w:p w14:paraId="785E9F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108137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Beginning to acknowledge their own feelings around performance.</w:t>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5EB046DC"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B9B606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Competently singing songs or short phrases with a small pitch range (up to five notes that are different but close together).</w:t>
                      </w:r>
                    </w:p>
                    <w:p w14:paraId="02CF352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235EC4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Practising singing songs with a wider pitch range (e.g. pentatonic melodies) which is gradually getting higher or lower.</w:t>
                      </w:r>
                    </w:p>
                    <w:p w14:paraId="49B76AD1"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C89B5C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Breathing at appropriate times when singing.</w:t>
                      </w:r>
                    </w:p>
                    <w:p w14:paraId="6A0F9C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73E1F21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Singing part of a given song in their head (using their ‘thinking voice’).</w:t>
                      </w:r>
                    </w:p>
                    <w:p w14:paraId="3E104620"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115F0C46"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Developing an awareness of how sound is affected by the way an instrument is held (Group A, B and C).</w:t>
                      </w:r>
                    </w:p>
                    <w:p w14:paraId="06669A52"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93AFACE"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Learning to use instruments to follow the beat, by first observing and then mimicking the teacher’s modelling.</w:t>
                      </w:r>
                    </w:p>
                    <w:p w14:paraId="56B4817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5D7506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Starting to understand how to produce different sounds on pitched instruments (Group C).</w:t>
                      </w:r>
                    </w:p>
                    <w:p w14:paraId="1035472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6F790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Maintaining a comfortable position when sitting or standing to sing and play instruments.</w:t>
                      </w:r>
                    </w:p>
                    <w:p w14:paraId="425DA68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Notation</w:t>
                      </w:r>
                    </w:p>
                    <w:p w14:paraId="1DCB3DAD"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xml:space="preserve">Reading different types of </w:t>
                      </w:r>
                      <w:proofErr w:type="gramStart"/>
                      <w:r w:rsidRPr="00915C4A">
                        <w:rPr>
                          <w:rFonts w:ascii="Candara" w:eastAsia="Calibri" w:hAnsi="Candara"/>
                          <w:kern w:val="0"/>
                          <w:sz w:val="22"/>
                          <w:szCs w:val="22"/>
                          <w:lang w:eastAsia="en-US"/>
                        </w:rPr>
                        <w:t>notation</w:t>
                      </w:r>
                      <w:proofErr w:type="gramEnd"/>
                      <w:r w:rsidRPr="00915C4A">
                        <w:rPr>
                          <w:rFonts w:ascii="Candara" w:eastAsia="Calibri" w:hAnsi="Candara"/>
                          <w:kern w:val="0"/>
                          <w:sz w:val="22"/>
                          <w:szCs w:val="22"/>
                          <w:lang w:eastAsia="en-US"/>
                        </w:rPr>
                        <w:t xml:space="preserve"> by moving eyes from left to right as sound occurs.</w:t>
                      </w:r>
                    </w:p>
                    <w:p w14:paraId="1909D025"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2882DB0F"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Using a simplified version of a stave (three lines) to notate known musical phrases (of two pitches).</w:t>
                      </w:r>
                    </w:p>
                    <w:p w14:paraId="3F1A8A18"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b/>
                          <w:bCs/>
                          <w:kern w:val="0"/>
                          <w:sz w:val="22"/>
                          <w:szCs w:val="22"/>
                          <w:lang w:eastAsia="en-US"/>
                        </w:rPr>
                        <w:t>Performing</w:t>
                      </w:r>
                    </w:p>
                    <w:p w14:paraId="783084A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Offering positive feedback on others’ performances.</w:t>
                      </w:r>
                    </w:p>
                    <w:p w14:paraId="785E9F09"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 </w:t>
                      </w:r>
                    </w:p>
                    <w:p w14:paraId="6108137B" w14:textId="77777777" w:rsidR="00915C4A" w:rsidRPr="00915C4A" w:rsidRDefault="00915C4A" w:rsidP="00915C4A">
                      <w:pPr>
                        <w:numPr>
                          <w:ilvl w:val="0"/>
                          <w:numId w:val="1"/>
                        </w:numPr>
                        <w:spacing w:after="0" w:line="240" w:lineRule="auto"/>
                        <w:contextualSpacing/>
                        <w:rPr>
                          <w:rFonts w:ascii="Candara" w:eastAsia="Calibri" w:hAnsi="Candara"/>
                          <w:kern w:val="0"/>
                          <w:sz w:val="22"/>
                          <w:szCs w:val="22"/>
                          <w:lang w:eastAsia="en-US"/>
                        </w:rPr>
                      </w:pPr>
                      <w:r w:rsidRPr="00915C4A">
                        <w:rPr>
                          <w:rFonts w:ascii="Candara" w:eastAsia="Calibri" w:hAnsi="Candara"/>
                          <w:kern w:val="0"/>
                          <w:sz w:val="22"/>
                          <w:szCs w:val="22"/>
                          <w:lang w:eastAsia="en-US"/>
                        </w:rPr>
                        <w:t>Beginning to acknowledge their own feelings around performance.</w:t>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7"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342E0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EB01CA">
        <w:rPr>
          <w:rFonts w:ascii="Arial" w:hAnsi="Arial" w:cs="Arial"/>
          <w:noProof/>
          <w:color w:val="006699"/>
          <w:sz w:val="40"/>
          <w:szCs w:val="40"/>
        </w:rPr>
        <w:t xml:space="preserve"> </w:t>
      </w:r>
      <w:r w:rsidR="009A09D8">
        <w:rPr>
          <w:rFonts w:ascii="Arial" w:hAnsi="Arial" w:cs="Arial"/>
          <w:noProof/>
          <w:color w:val="006699"/>
          <w:sz w:val="40"/>
          <w:szCs w:val="40"/>
        </w:rPr>
        <w:t xml:space="preserve"> Myths and Legenes </w:t>
      </w:r>
      <w:proofErr w:type="gramStart"/>
      <w:r w:rsidR="00EB01CA">
        <w:rPr>
          <w:rFonts w:ascii="Arial" w:hAnsi="Arial" w:cs="Arial"/>
          <w:noProof/>
          <w:color w:val="006699"/>
          <w:sz w:val="40"/>
          <w:szCs w:val="40"/>
        </w:rPr>
        <w:t xml:space="preserve">Music </w:t>
      </w:r>
      <w:r>
        <w:rPr>
          <w:rFonts w:ascii="Candara" w:hAnsi="Candara" w:cs="Arial"/>
          <w:color w:val="006699"/>
          <w:sz w:val="44"/>
          <w:szCs w:val="44"/>
        </w:rPr>
        <w:t xml:space="preserve"> </w:t>
      </w:r>
      <w:r w:rsidR="007053C9">
        <w:rPr>
          <w:rFonts w:ascii="Candara" w:hAnsi="Candara" w:cs="Arial"/>
          <w:color w:val="006699"/>
          <w:sz w:val="44"/>
          <w:szCs w:val="44"/>
        </w:rPr>
        <w:t>Summer</w:t>
      </w:r>
      <w:proofErr w:type="gramEnd"/>
      <w:r w:rsidR="007053C9">
        <w:rPr>
          <w:rFonts w:ascii="Candara" w:hAnsi="Candara" w:cs="Arial"/>
          <w:color w:val="006699"/>
          <w:sz w:val="44"/>
          <w:szCs w:val="44"/>
        </w:rPr>
        <w:t xml:space="preserve"> 2 </w:t>
      </w:r>
    </w:p>
    <w:p w14:paraId="431BE3AB" w14:textId="5643E1EF" w:rsidR="009A09D8" w:rsidRPr="009E51AC" w:rsidRDefault="009A09D8"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D" wp14:editId="7089479C">
                <wp:simplePos x="0" y="0"/>
                <wp:positionH relativeFrom="column">
                  <wp:posOffset>4933950</wp:posOffset>
                </wp:positionH>
                <wp:positionV relativeFrom="paragraph">
                  <wp:posOffset>342265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0" type="#_x0000_t202" style="position:absolute;margin-left:388.5pt;margin-top:26.95pt;width:372.85pt;height:2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Ai8B+U4gAAAAsBAAAPAAAAZHJzL2Rvd25yZXYueG1sTI/BTsMwEETv&#10;SPyDtUjcqNOEEghxKqiEekEKtOXAzU0WO8Jeh9hpw9/XPcFtVjOafVMuJ2vYAQffORIwnyXAkBrX&#10;dqQE7LYvN/fAfJDUSuMIBfyih2V1eVHKonVHesfDJigWS8gXUoAOoS84941GK/3M9UjR+3KDlSGe&#10;g+LtII+x3BqeJskdt7Kj+EHLHlcam+/NaAW81vNR6VX9s17XLlPPbx8yfBohrq+mp0dgAafwF4Yz&#10;fkSHKjLt3UitZ0ZAnudxSxCwyB6AnQOLNM2B7aNKslvgVcn/b6hOAAAA//8DAFBLAQItABQABgAI&#10;AAAAIQC2gziS/gAAAOEBAAATAAAAAAAAAAAAAAAAAAAAAABbQ29udGVudF9UeXBlc10ueG1sUEsB&#10;Ai0AFAAGAAgAAAAhADj9If/WAAAAlAEAAAsAAAAAAAAAAAAAAAAALwEAAF9yZWxzLy5yZWxzUEsB&#10;Ai0AFAAGAAgAAAAhAA+A2bkdAgAANAQAAA4AAAAAAAAAAAAAAAAALgIAAGRycy9lMm9Eb2MueG1s&#10;UEsBAi0AFAAGAAgAAAAhACLwH5TiAAAACwEAAA8AAAAAAAAAAAAAAAAAdwQAAGRycy9kb3ducmV2&#10;LnhtbFBLBQYAAAAABAAEAPMAAACGBQ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p>
    <w:p w14:paraId="3FB82C5F" w14:textId="163F9C10" w:rsidR="00EE5B4C" w:rsidRPr="009E51AC" w:rsidRDefault="00EE5B4C" w:rsidP="00EE5B4C">
      <w:pPr>
        <w:rPr>
          <w:rFonts w:ascii="Candara" w:hAnsi="Candara"/>
          <w:noProof/>
        </w:rPr>
      </w:pPr>
      <w:r w:rsidRPr="009E51AC">
        <w:rPr>
          <w:rFonts w:ascii="Candara" w:hAnsi="Candara"/>
          <w:noProof/>
        </w:rPr>
        <w:t xml:space="preserve">          </w:t>
      </w:r>
    </w:p>
    <w:p w14:paraId="264385C3" w14:textId="16C7310E" w:rsidR="0091325E" w:rsidRDefault="007D616A" w:rsidP="00031B21">
      <w:pPr>
        <w:rPr>
          <w:rFonts w:ascii="Candara" w:eastAsia="Calibri" w:hAnsi="Candara"/>
          <w:kern w:val="0"/>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5" wp14:editId="72B1ACBE">
                <wp:simplePos x="0" y="0"/>
                <wp:positionH relativeFrom="margin">
                  <wp:align>left</wp:align>
                </wp:positionH>
                <wp:positionV relativeFrom="paragraph">
                  <wp:posOffset>3260090</wp:posOffset>
                </wp:positionV>
                <wp:extent cx="2333625" cy="21443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144395"/>
                        </a:xfrm>
                        <a:prstGeom prst="rect">
                          <a:avLst/>
                        </a:prstGeom>
                        <a:solidFill>
                          <a:srgbClr val="FFFFFF"/>
                        </a:solidFill>
                        <a:ln w="9525">
                          <a:solidFill>
                            <a:srgbClr val="000000"/>
                          </a:solidFill>
                          <a:miter lim="800000"/>
                          <a:headEnd/>
                          <a:tailEnd/>
                        </a:ln>
                      </wps:spPr>
                      <wps:txbx>
                        <w:txbxContent>
                          <w:p w14:paraId="34652524" w14:textId="77777777" w:rsidR="007D616A" w:rsidRPr="007D616A" w:rsidRDefault="007D616A" w:rsidP="007D616A">
                            <w:pPr>
                              <w:pStyle w:val="NoSpacing"/>
                              <w:rPr>
                                <w:rFonts w:ascii="Candara" w:hAnsi="Candara"/>
                              </w:rPr>
                            </w:pPr>
                            <w:r w:rsidRPr="007D616A">
                              <w:rPr>
                                <w:rFonts w:ascii="Candara" w:hAnsi="Candara"/>
                              </w:rPr>
                              <w:t>one-beat notes</w:t>
                            </w:r>
                          </w:p>
                          <w:p w14:paraId="274EB0D1" w14:textId="77777777" w:rsidR="007D616A" w:rsidRPr="007D616A" w:rsidRDefault="007D616A" w:rsidP="007D616A">
                            <w:pPr>
                              <w:pStyle w:val="NoSpacing"/>
                              <w:rPr>
                                <w:rFonts w:ascii="Candara" w:hAnsi="Candara"/>
                              </w:rPr>
                            </w:pPr>
                            <w:r w:rsidRPr="007D616A">
                              <w:rPr>
                                <w:rFonts w:ascii="Candara" w:hAnsi="Candara"/>
                              </w:rPr>
                              <w:t>composition</w:t>
                            </w:r>
                          </w:p>
                          <w:p w14:paraId="10E21A7F" w14:textId="77777777" w:rsidR="007D616A" w:rsidRPr="007D616A" w:rsidRDefault="007D616A" w:rsidP="007D616A">
                            <w:pPr>
                              <w:pStyle w:val="NoSpacing"/>
                              <w:rPr>
                                <w:rFonts w:ascii="Candara" w:hAnsi="Candara"/>
                              </w:rPr>
                            </w:pPr>
                            <w:r w:rsidRPr="007D616A">
                              <w:rPr>
                                <w:rFonts w:ascii="Candara" w:hAnsi="Candara"/>
                              </w:rPr>
                              <w:t>paired half-beat notes</w:t>
                            </w:r>
                          </w:p>
                          <w:p w14:paraId="4D1F2213" w14:textId="77777777" w:rsidR="007D616A" w:rsidRPr="007D616A" w:rsidRDefault="007D616A" w:rsidP="007D616A">
                            <w:pPr>
                              <w:pStyle w:val="NoSpacing"/>
                              <w:rPr>
                                <w:rFonts w:ascii="Candara" w:hAnsi="Candara"/>
                              </w:rPr>
                            </w:pPr>
                            <w:r w:rsidRPr="007D616A">
                              <w:rPr>
                                <w:rFonts w:ascii="Candara" w:hAnsi="Candara"/>
                              </w:rPr>
                              <w:t>legend</w:t>
                            </w:r>
                          </w:p>
                          <w:p w14:paraId="3E6B05A0" w14:textId="77777777" w:rsidR="007D616A" w:rsidRPr="007D616A" w:rsidRDefault="007D616A" w:rsidP="007D616A">
                            <w:pPr>
                              <w:pStyle w:val="NoSpacing"/>
                              <w:rPr>
                                <w:rFonts w:ascii="Candara" w:hAnsi="Candara"/>
                              </w:rPr>
                            </w:pPr>
                            <w:r w:rsidRPr="007D616A">
                              <w:rPr>
                                <w:rFonts w:ascii="Candara" w:hAnsi="Candara"/>
                              </w:rPr>
                              <w:t>myth</w:t>
                            </w:r>
                          </w:p>
                          <w:p w14:paraId="2AC392FC" w14:textId="77777777" w:rsidR="007D616A" w:rsidRPr="007D616A" w:rsidRDefault="007D616A" w:rsidP="007D616A">
                            <w:pPr>
                              <w:pStyle w:val="NoSpacing"/>
                              <w:rPr>
                                <w:rFonts w:ascii="Candara" w:hAnsi="Candara"/>
                              </w:rPr>
                            </w:pPr>
                            <w:r w:rsidRPr="007D616A">
                              <w:rPr>
                                <w:rFonts w:ascii="Candara" w:hAnsi="Candara"/>
                              </w:rPr>
                              <w:t>notation</w:t>
                            </w:r>
                          </w:p>
                          <w:p w14:paraId="2BEA8871" w14:textId="77777777" w:rsidR="007D616A" w:rsidRPr="007D616A" w:rsidRDefault="007D616A" w:rsidP="007D616A">
                            <w:pPr>
                              <w:pStyle w:val="NoSpacing"/>
                              <w:rPr>
                                <w:rFonts w:ascii="Candara" w:hAnsi="Candara"/>
                              </w:rPr>
                            </w:pPr>
                            <w:r w:rsidRPr="007D616A">
                              <w:rPr>
                                <w:rFonts w:ascii="Candara" w:hAnsi="Candara"/>
                              </w:rPr>
                              <w:t>pulse</w:t>
                            </w:r>
                          </w:p>
                          <w:p w14:paraId="5F81280C" w14:textId="77777777" w:rsidR="007D616A" w:rsidRPr="007D616A" w:rsidRDefault="007D616A" w:rsidP="007D616A">
                            <w:pPr>
                              <w:pStyle w:val="NoSpacing"/>
                              <w:rPr>
                                <w:rFonts w:ascii="Candara" w:hAnsi="Candara"/>
                              </w:rPr>
                            </w:pPr>
                            <w:r w:rsidRPr="007D616A">
                              <w:rPr>
                                <w:rFonts w:ascii="Candara" w:hAnsi="Candara"/>
                              </w:rPr>
                              <w:t>rest</w:t>
                            </w:r>
                          </w:p>
                          <w:p w14:paraId="78EA3BC2" w14:textId="77777777" w:rsidR="007D616A" w:rsidRPr="007D616A" w:rsidRDefault="007D616A" w:rsidP="007D616A">
                            <w:pPr>
                              <w:pStyle w:val="NoSpacing"/>
                              <w:rPr>
                                <w:rFonts w:ascii="Candara" w:hAnsi="Candara"/>
                              </w:rPr>
                            </w:pPr>
                            <w:r w:rsidRPr="007D616A">
                              <w:rPr>
                                <w:rFonts w:ascii="Candara" w:hAnsi="Candara"/>
                              </w:rPr>
                              <w:t>rhythm</w:t>
                            </w:r>
                          </w:p>
                          <w:p w14:paraId="4D0374CA" w14:textId="77777777" w:rsidR="007D616A" w:rsidRPr="007D616A" w:rsidRDefault="007D616A" w:rsidP="007D616A">
                            <w:pPr>
                              <w:pStyle w:val="NoSpacing"/>
                              <w:rPr>
                                <w:rFonts w:ascii="Candara" w:hAnsi="Candara"/>
                              </w:rPr>
                            </w:pPr>
                            <w:r w:rsidRPr="007D616A">
                              <w:rPr>
                                <w:rFonts w:ascii="Candara" w:hAnsi="Candara"/>
                              </w:rPr>
                              <w:t>structure</w:t>
                            </w:r>
                          </w:p>
                          <w:p w14:paraId="18A45834" w14:textId="77777777" w:rsidR="007D616A" w:rsidRPr="007D616A" w:rsidRDefault="007D616A" w:rsidP="007D616A">
                            <w:pPr>
                              <w:pStyle w:val="NoSpacing"/>
                              <w:rPr>
                                <w:rFonts w:ascii="Candara" w:hAnsi="Candara"/>
                              </w:rPr>
                            </w:pPr>
                            <w:r w:rsidRPr="007D616A">
                              <w:rPr>
                                <w:rFonts w:ascii="Candara" w:hAnsi="Candara"/>
                              </w:rPr>
                              <w:t>tempo</w:t>
                            </w:r>
                          </w:p>
                          <w:p w14:paraId="73D88F2A" w14:textId="77777777" w:rsidR="007D616A" w:rsidRPr="007D616A" w:rsidRDefault="007D616A" w:rsidP="007D616A">
                            <w:pPr>
                              <w:pStyle w:val="NoSpacing"/>
                              <w:rPr>
                                <w:rFonts w:ascii="Candara" w:hAnsi="Candara"/>
                              </w:rPr>
                            </w:pPr>
                            <w:r w:rsidRPr="007D616A">
                              <w:rPr>
                                <w:rFonts w:ascii="Candara" w:hAnsi="Candara"/>
                              </w:rPr>
                              <w:t>thinking voice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256.7pt;width:183.75pt;height:168.8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3XqGQIAADMEAAAOAAAAZHJzL2Uyb0RvYy54bWysU9tu2zAMfR+wfxD0vjjXrjHiFF26DAO6&#10;C9DtAxRZjoXJokYpsbOvLyW7aXbBHobpQRBF6ZA8PFzddI1hR4Vegy34ZDTmTFkJpbb7gn/9sn11&#10;zZkPwpbCgFUFPynPb9YvX6xal6sp1GBKhYxArM9bV/A6BJdnmZe1aoQfgVOWnBVgIwKZuM9KFC2h&#10;NyabjsdXWQtYOgSpvKfbu97J1wm/qpQMn6rKq8BMwSm3kHZM+y7u2Xol8j0KV2s5pCH+IYtGaEtB&#10;z1B3Igh2QP0bVKMlgocqjCQ0GVSVlirVQNVMxr9U81ALp1ItRI53Z5r8/4OVH48P7jOy0L2BjhqY&#10;ivDuHuQ3zyxsamH36hYR2lqJkgJPImVZ63w+fI1U+9xHkF37AUpqsjgESEBdhU1khepkhE4NOJ1J&#10;V11gki6ns9nsarrgTJJvOpnPZ8tFiiHyp+8OfXinoGHxUHCkriZ4cbz3IaYj8qcnMZoHo8utNiYZ&#10;uN9tDLKjIAVs0xrQf3pmLGsLvlxQIn+HGKf1J4hGB5Ky0U3Br8+PRB55e2vLJLQgtOnPlLKxA5GR&#10;u57F0O06psuCJwYirzsoT8QsQq9cmjQ61IA/OGtJtQX33w8CFWfmvaXuLIm/KPNkzBevp2TgpWd3&#10;6RFWElTBA2f9cRP60Tg41PuaIvV6sHBLHa104vo5qyF9UmZqwTBFUfqXdnr1POvrRwAAAP//AwBQ&#10;SwMEFAAGAAgAAAAhAKjeqePfAAAACAEAAA8AAABkcnMvZG93bnJldi54bWxMj8FOwzAQRO9I/IO1&#10;SFwQdUKatIQ4FUICwQ0Kgqsbb5OIeB1sNw1/z3KC42pWb95Um9kOYkIfekcK0kUCAqlxpqdWwdvr&#10;/eUaRIiajB4coYJvDLCpT08qXRp3pBectrEVDKFQagVdjGMpZWg6tDos3IjE2d55qyOfvpXG6yPD&#10;7SCvkqSQVvfEDZ0e8a7D5nN7sArWy8fpIzxlz+9NsR+u48VqevjySp2fzbc3ICLO8e8ZfvVZHWp2&#10;2rkDmSAGBTwkKsjTbAmC46xY5SB2zM7TFGRdyf8D6h8AAAD//wMAUEsBAi0AFAAGAAgAAAAhALaD&#10;OJL+AAAA4QEAABMAAAAAAAAAAAAAAAAAAAAAAFtDb250ZW50X1R5cGVzXS54bWxQSwECLQAUAAYA&#10;CAAAACEAOP0h/9YAAACUAQAACwAAAAAAAAAAAAAAAAAvAQAAX3JlbHMvLnJlbHNQSwECLQAUAAYA&#10;CAAAACEA38d16hkCAAAzBAAADgAAAAAAAAAAAAAAAAAuAgAAZHJzL2Uyb0RvYy54bWxQSwECLQAU&#10;AAYACAAAACEAqN6p498AAAAIAQAADwAAAAAAAAAAAAAAAABzBAAAZHJzL2Rvd25yZXYueG1sUEsF&#10;BgAAAAAEAAQA8wAAAH8FAAAAAA==&#10;">
                <v:textbox>
                  <w:txbxContent>
                    <w:p w14:paraId="34652524" w14:textId="77777777" w:rsidR="007D616A" w:rsidRPr="007D616A" w:rsidRDefault="007D616A" w:rsidP="007D616A">
                      <w:pPr>
                        <w:pStyle w:val="NoSpacing"/>
                        <w:rPr>
                          <w:rFonts w:ascii="Candara" w:hAnsi="Candara"/>
                        </w:rPr>
                      </w:pPr>
                      <w:r w:rsidRPr="007D616A">
                        <w:rPr>
                          <w:rFonts w:ascii="Candara" w:hAnsi="Candara"/>
                        </w:rPr>
                        <w:t>one-beat notes</w:t>
                      </w:r>
                    </w:p>
                    <w:p w14:paraId="274EB0D1" w14:textId="77777777" w:rsidR="007D616A" w:rsidRPr="007D616A" w:rsidRDefault="007D616A" w:rsidP="007D616A">
                      <w:pPr>
                        <w:pStyle w:val="NoSpacing"/>
                        <w:rPr>
                          <w:rFonts w:ascii="Candara" w:hAnsi="Candara"/>
                        </w:rPr>
                      </w:pPr>
                      <w:r w:rsidRPr="007D616A">
                        <w:rPr>
                          <w:rFonts w:ascii="Candara" w:hAnsi="Candara"/>
                        </w:rPr>
                        <w:t>composition</w:t>
                      </w:r>
                    </w:p>
                    <w:p w14:paraId="10E21A7F" w14:textId="77777777" w:rsidR="007D616A" w:rsidRPr="007D616A" w:rsidRDefault="007D616A" w:rsidP="007D616A">
                      <w:pPr>
                        <w:pStyle w:val="NoSpacing"/>
                        <w:rPr>
                          <w:rFonts w:ascii="Candara" w:hAnsi="Candara"/>
                        </w:rPr>
                      </w:pPr>
                      <w:r w:rsidRPr="007D616A">
                        <w:rPr>
                          <w:rFonts w:ascii="Candara" w:hAnsi="Candara"/>
                        </w:rPr>
                        <w:t>paired half-beat notes</w:t>
                      </w:r>
                    </w:p>
                    <w:p w14:paraId="4D1F2213" w14:textId="77777777" w:rsidR="007D616A" w:rsidRPr="007D616A" w:rsidRDefault="007D616A" w:rsidP="007D616A">
                      <w:pPr>
                        <w:pStyle w:val="NoSpacing"/>
                        <w:rPr>
                          <w:rFonts w:ascii="Candara" w:hAnsi="Candara"/>
                        </w:rPr>
                      </w:pPr>
                      <w:r w:rsidRPr="007D616A">
                        <w:rPr>
                          <w:rFonts w:ascii="Candara" w:hAnsi="Candara"/>
                        </w:rPr>
                        <w:t>legend</w:t>
                      </w:r>
                    </w:p>
                    <w:p w14:paraId="3E6B05A0" w14:textId="77777777" w:rsidR="007D616A" w:rsidRPr="007D616A" w:rsidRDefault="007D616A" w:rsidP="007D616A">
                      <w:pPr>
                        <w:pStyle w:val="NoSpacing"/>
                        <w:rPr>
                          <w:rFonts w:ascii="Candara" w:hAnsi="Candara"/>
                        </w:rPr>
                      </w:pPr>
                      <w:r w:rsidRPr="007D616A">
                        <w:rPr>
                          <w:rFonts w:ascii="Candara" w:hAnsi="Candara"/>
                        </w:rPr>
                        <w:t>myth</w:t>
                      </w:r>
                    </w:p>
                    <w:p w14:paraId="2AC392FC" w14:textId="77777777" w:rsidR="007D616A" w:rsidRPr="007D616A" w:rsidRDefault="007D616A" w:rsidP="007D616A">
                      <w:pPr>
                        <w:pStyle w:val="NoSpacing"/>
                        <w:rPr>
                          <w:rFonts w:ascii="Candara" w:hAnsi="Candara"/>
                        </w:rPr>
                      </w:pPr>
                      <w:r w:rsidRPr="007D616A">
                        <w:rPr>
                          <w:rFonts w:ascii="Candara" w:hAnsi="Candara"/>
                        </w:rPr>
                        <w:t>notation</w:t>
                      </w:r>
                    </w:p>
                    <w:p w14:paraId="2BEA8871" w14:textId="77777777" w:rsidR="007D616A" w:rsidRPr="007D616A" w:rsidRDefault="007D616A" w:rsidP="007D616A">
                      <w:pPr>
                        <w:pStyle w:val="NoSpacing"/>
                        <w:rPr>
                          <w:rFonts w:ascii="Candara" w:hAnsi="Candara"/>
                        </w:rPr>
                      </w:pPr>
                      <w:r w:rsidRPr="007D616A">
                        <w:rPr>
                          <w:rFonts w:ascii="Candara" w:hAnsi="Candara"/>
                        </w:rPr>
                        <w:t>pulse</w:t>
                      </w:r>
                    </w:p>
                    <w:p w14:paraId="5F81280C" w14:textId="77777777" w:rsidR="007D616A" w:rsidRPr="007D616A" w:rsidRDefault="007D616A" w:rsidP="007D616A">
                      <w:pPr>
                        <w:pStyle w:val="NoSpacing"/>
                        <w:rPr>
                          <w:rFonts w:ascii="Candara" w:hAnsi="Candara"/>
                        </w:rPr>
                      </w:pPr>
                      <w:r w:rsidRPr="007D616A">
                        <w:rPr>
                          <w:rFonts w:ascii="Candara" w:hAnsi="Candara"/>
                        </w:rPr>
                        <w:t>rest</w:t>
                      </w:r>
                    </w:p>
                    <w:p w14:paraId="78EA3BC2" w14:textId="77777777" w:rsidR="007D616A" w:rsidRPr="007D616A" w:rsidRDefault="007D616A" w:rsidP="007D616A">
                      <w:pPr>
                        <w:pStyle w:val="NoSpacing"/>
                        <w:rPr>
                          <w:rFonts w:ascii="Candara" w:hAnsi="Candara"/>
                        </w:rPr>
                      </w:pPr>
                      <w:r w:rsidRPr="007D616A">
                        <w:rPr>
                          <w:rFonts w:ascii="Candara" w:hAnsi="Candara"/>
                        </w:rPr>
                        <w:t>rhythm</w:t>
                      </w:r>
                    </w:p>
                    <w:p w14:paraId="4D0374CA" w14:textId="77777777" w:rsidR="007D616A" w:rsidRPr="007D616A" w:rsidRDefault="007D616A" w:rsidP="007D616A">
                      <w:pPr>
                        <w:pStyle w:val="NoSpacing"/>
                        <w:rPr>
                          <w:rFonts w:ascii="Candara" w:hAnsi="Candara"/>
                        </w:rPr>
                      </w:pPr>
                      <w:r w:rsidRPr="007D616A">
                        <w:rPr>
                          <w:rFonts w:ascii="Candara" w:hAnsi="Candara"/>
                        </w:rPr>
                        <w:t>structure</w:t>
                      </w:r>
                    </w:p>
                    <w:p w14:paraId="18A45834" w14:textId="77777777" w:rsidR="007D616A" w:rsidRPr="007D616A" w:rsidRDefault="007D616A" w:rsidP="007D616A">
                      <w:pPr>
                        <w:pStyle w:val="NoSpacing"/>
                        <w:rPr>
                          <w:rFonts w:ascii="Candara" w:hAnsi="Candara"/>
                        </w:rPr>
                      </w:pPr>
                      <w:r w:rsidRPr="007D616A">
                        <w:rPr>
                          <w:rFonts w:ascii="Candara" w:hAnsi="Candara"/>
                        </w:rPr>
                        <w:t>tempo</w:t>
                      </w:r>
                    </w:p>
                    <w:p w14:paraId="73D88F2A" w14:textId="77777777" w:rsidR="007D616A" w:rsidRPr="007D616A" w:rsidRDefault="007D616A" w:rsidP="007D616A">
                      <w:pPr>
                        <w:pStyle w:val="NoSpacing"/>
                        <w:rPr>
                          <w:rFonts w:ascii="Candara" w:hAnsi="Candara"/>
                        </w:rPr>
                      </w:pPr>
                      <w:r w:rsidRPr="007D616A">
                        <w:rPr>
                          <w:rFonts w:ascii="Candara" w:hAnsi="Candara"/>
                        </w:rPr>
                        <w:t>thinking voice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73" wp14:editId="01B8EB09">
                <wp:simplePos x="0" y="0"/>
                <wp:positionH relativeFrom="margin">
                  <wp:align>left</wp:align>
                </wp:positionH>
                <wp:positionV relativeFrom="paragraph">
                  <wp:posOffset>2786380</wp:posOffset>
                </wp:positionV>
                <wp:extent cx="2301240" cy="403860"/>
                <wp:effectExtent l="0" t="0" r="22860" b="1524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2" type="#_x0000_t202" style="position:absolute;margin-left:0;margin-top:219.4pt;width:181.2pt;height:31.8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BR1plT3gAAAAgBAAAPAAAAZHJzL2Rvd25yZXYueG1sTI/BSsNAEIbv&#10;gu+wjODNbkxrKTGTooUW1FNjBL1tkzEJZmdDdpPGt3c86W2Gf/jn+9LtbDs10eBbxwi3iwgUcemq&#10;lmuE4nV/swHlg+HKdI4J4Zs8bLPLi9QklTvzkaY81EpK2CcGoQmhT7T2ZUPW+IXriSX7dIM1Qdah&#10;1tVgzlJuOx1H0Vpb07J8aExPu4bKr3y0CBz7fVw8Hx7H98nt3oqXp0PuPhCvr+aHe1CB5vB3DL/4&#10;gg6ZMJ3cyJVXHYKIBITVciMCEi/X8QrUCeEukkFnqf4vkP0AAAD//wMAUEsBAi0AFAAGAAgAAAAh&#10;ALaDOJL+AAAA4QEAABMAAAAAAAAAAAAAAAAAAAAAAFtDb250ZW50X1R5cGVzXS54bWxQSwECLQAU&#10;AAYACAAAACEAOP0h/9YAAACUAQAACwAAAAAAAAAAAAAAAAAvAQAAX3JlbHMvLnJlbHNQSwECLQAU&#10;AAYACAAAACEAr/4XPB0CAAAyBAAADgAAAAAAAAAAAAAAAAAuAgAAZHJzL2Uyb0RvYy54bWxQSwEC&#10;LQAUAAYACAAAACEAUdaZU94AAAAIAQAADwAAAAAAAAAAAAAAAAB3BAAAZHJzL2Rvd25yZXYueG1s&#10;UEsFBgAAAAAEAAQA8wAAAIIFA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A76A32" w:rsidRPr="00A76A32">
        <w:rPr>
          <w:rFonts w:ascii="Candara" w:eastAsia="Calibri" w:hAnsi="Candara"/>
          <w:b/>
          <w:color w:val="auto"/>
          <w:kern w:val="0"/>
          <w:lang w:val="en-US" w:eastAsia="en-US"/>
        </w:rPr>
        <w:drawing>
          <wp:anchor distT="0" distB="0" distL="114300" distR="114300" simplePos="0" relativeHeight="251659272" behindDoc="0" locked="0" layoutInCell="1" allowOverlap="1" wp14:anchorId="53FF94B3" wp14:editId="01859B17">
            <wp:simplePos x="0" y="0"/>
            <wp:positionH relativeFrom="margin">
              <wp:align>left</wp:align>
            </wp:positionH>
            <wp:positionV relativeFrom="paragraph">
              <wp:posOffset>96520</wp:posOffset>
            </wp:positionV>
            <wp:extent cx="4813300" cy="1279525"/>
            <wp:effectExtent l="0" t="0" r="6350" b="0"/>
            <wp:wrapSquare wrapText="bothSides"/>
            <wp:docPr id="196071054" name="Picture 1" descr="A blurry image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71054" name="Picture 1" descr="A blurry image of a person's 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13300" cy="1279525"/>
                    </a:xfrm>
                    <a:prstGeom prst="rect">
                      <a:avLst/>
                    </a:prstGeom>
                  </pic:spPr>
                </pic:pic>
              </a:graphicData>
            </a:graphic>
            <wp14:sizeRelH relativeFrom="page">
              <wp14:pctWidth>0</wp14:pctWidth>
            </wp14:sizeRelH>
            <wp14:sizeRelV relativeFrom="page">
              <wp14:pctHeight>0</wp14:pctHeight>
            </wp14:sizeRelV>
          </wp:anchor>
        </w:drawing>
      </w:r>
      <w:r w:rsidR="009A09D8"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F" wp14:editId="4A7DDDDA">
                <wp:simplePos x="0" y="0"/>
                <wp:positionH relativeFrom="column">
                  <wp:posOffset>4870450</wp:posOffset>
                </wp:positionH>
                <wp:positionV relativeFrom="paragraph">
                  <wp:posOffset>3810</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0072AFF8" w14:textId="77777777" w:rsidR="00734ACA" w:rsidRPr="00734ACA" w:rsidRDefault="00734ACA" w:rsidP="00734ACA">
                            <w:pPr>
                              <w:widowControl w:val="0"/>
                              <w:spacing w:line="280" w:lineRule="auto"/>
                              <w:rPr>
                                <w:rFonts w:ascii="Arial" w:hAnsi="Arial" w:cs="Arial"/>
                                <w:b/>
                                <w:bCs/>
                                <w:sz w:val="24"/>
                                <w:szCs w:val="24"/>
                              </w:rPr>
                            </w:pPr>
                            <w:r w:rsidRPr="00734ACA">
                              <w:rPr>
                                <w:rFonts w:ascii="Arial" w:hAnsi="Arial" w:cs="Arial"/>
                                <w:b/>
                                <w:bCs/>
                                <w:sz w:val="24"/>
                                <w:szCs w:val="24"/>
                              </w:rPr>
                              <w:t>Pupils who are secure will be able to:</w:t>
                            </w:r>
                          </w:p>
                          <w:p w14:paraId="4AD56268"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 xml:space="preserve">Recognise, play and write rhythms with one </w:t>
                            </w:r>
                            <w:proofErr w:type="gramStart"/>
                            <w:r w:rsidRPr="00734ACA">
                              <w:rPr>
                                <w:rFonts w:ascii="Arial" w:hAnsi="Arial" w:cs="Arial"/>
                                <w:b/>
                                <w:bCs/>
                                <w:sz w:val="24"/>
                                <w:szCs w:val="24"/>
                              </w:rPr>
                              <w:t>beats</w:t>
                            </w:r>
                            <w:proofErr w:type="gramEnd"/>
                            <w:r w:rsidRPr="00734ACA">
                              <w:rPr>
                                <w:rFonts w:ascii="Arial" w:hAnsi="Arial" w:cs="Arial"/>
                                <w:b/>
                                <w:bCs/>
                                <w:sz w:val="24"/>
                                <w:szCs w:val="24"/>
                              </w:rPr>
                              <w:t xml:space="preserve"> and paired half beats.</w:t>
                            </w:r>
                          </w:p>
                          <w:p w14:paraId="772D1B27"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Show a rest beat using a silent movement.</w:t>
                            </w:r>
                          </w:p>
                          <w:p w14:paraId="187797A3"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Read and follow a structure from left to right.</w:t>
                            </w:r>
                          </w:p>
                          <w:p w14:paraId="3F01146B"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Add rhythms to a structure to create a beginning, middle and end.</w:t>
                            </w:r>
                          </w:p>
                          <w:p w14:paraId="27791C4C"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Work well as part of a group, listening to others and respecting their ideas.</w:t>
                            </w:r>
                          </w:p>
                          <w:p w14:paraId="6C3F57C3"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Maintain a steady beat.</w:t>
                            </w:r>
                          </w:p>
                          <w:p w14:paraId="5516D0F8"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Use a thinking voice to play rhythms on an instrument.</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3" type="#_x0000_t202" style="position:absolute;margin-left:383.5pt;margin-top:.3pt;width:372.85pt;height:245.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DFqisn4AAAAAkBAAAPAAAAZHJzL2Rvd25yZXYueG1sTI/BTsMwEETv&#10;SPyDtUhcUOsklKQN2VQICURv0CK4urGbRNjrYLtp+HvcExxHM5p5U60no9monO8tIaTzBJiixsqe&#10;WoT33dNsCcwHQVJoSwrhR3lY15cXlSilPdGbGrehZbGEfCkQuhCGknPfdMoIP7eDougdrDMiROla&#10;Lp04xXKjeZYkOTeip7jQiUE9dqr52h4NwnLxMn76ze3rR5Mf9CrcFOPzt0O8vpoe7oEFNYW/MJzx&#10;IzrUkWlvjyQ90whFXsQvASEHdrbv0qwAtkdYrNIMeF3x/w/qXwAAAP//AwBQSwECLQAUAAYACAAA&#10;ACEAtoM4kv4AAADhAQAAEwAAAAAAAAAAAAAAAAAAAAAAW0NvbnRlbnRfVHlwZXNdLnhtbFBLAQIt&#10;ABQABgAIAAAAIQA4/SH/1gAAAJQBAAALAAAAAAAAAAAAAAAAAC8BAABfcmVscy8ucmVsc1BLAQIt&#10;ABQABgAIAAAAIQCBTDktHQIAADMEAAAOAAAAAAAAAAAAAAAAAC4CAABkcnMvZTJvRG9jLnhtbFBL&#10;AQItABQABgAIAAAAIQDFqisn4AAAAAkBAAAPAAAAAAAAAAAAAAAAAHcEAABkcnMvZG93bnJldi54&#10;bWxQSwUGAAAAAAQABADzAAAAhAUAAAAA&#10;">
                <v:textbox>
                  <w:txbxContent>
                    <w:p w14:paraId="0072AFF8" w14:textId="77777777" w:rsidR="00734ACA" w:rsidRPr="00734ACA" w:rsidRDefault="00734ACA" w:rsidP="00734ACA">
                      <w:pPr>
                        <w:widowControl w:val="0"/>
                        <w:spacing w:line="280" w:lineRule="auto"/>
                        <w:rPr>
                          <w:rFonts w:ascii="Arial" w:hAnsi="Arial" w:cs="Arial"/>
                          <w:b/>
                          <w:bCs/>
                          <w:sz w:val="24"/>
                          <w:szCs w:val="24"/>
                        </w:rPr>
                      </w:pPr>
                      <w:r w:rsidRPr="00734ACA">
                        <w:rPr>
                          <w:rFonts w:ascii="Arial" w:hAnsi="Arial" w:cs="Arial"/>
                          <w:b/>
                          <w:bCs/>
                          <w:sz w:val="24"/>
                          <w:szCs w:val="24"/>
                        </w:rPr>
                        <w:t>Pupils who are secure will be able to:</w:t>
                      </w:r>
                    </w:p>
                    <w:p w14:paraId="4AD56268"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 xml:space="preserve">Recognise, play and write rhythms with one </w:t>
                      </w:r>
                      <w:proofErr w:type="gramStart"/>
                      <w:r w:rsidRPr="00734ACA">
                        <w:rPr>
                          <w:rFonts w:ascii="Arial" w:hAnsi="Arial" w:cs="Arial"/>
                          <w:b/>
                          <w:bCs/>
                          <w:sz w:val="24"/>
                          <w:szCs w:val="24"/>
                        </w:rPr>
                        <w:t>beats</w:t>
                      </w:r>
                      <w:proofErr w:type="gramEnd"/>
                      <w:r w:rsidRPr="00734ACA">
                        <w:rPr>
                          <w:rFonts w:ascii="Arial" w:hAnsi="Arial" w:cs="Arial"/>
                          <w:b/>
                          <w:bCs/>
                          <w:sz w:val="24"/>
                          <w:szCs w:val="24"/>
                        </w:rPr>
                        <w:t xml:space="preserve"> and paired half beats.</w:t>
                      </w:r>
                    </w:p>
                    <w:p w14:paraId="772D1B27"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Show a rest beat using a silent movement.</w:t>
                      </w:r>
                    </w:p>
                    <w:p w14:paraId="187797A3"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Read and follow a structure from left to right.</w:t>
                      </w:r>
                    </w:p>
                    <w:p w14:paraId="3F01146B"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Add rhythms to a structure to create a beginning, middle and end.</w:t>
                      </w:r>
                    </w:p>
                    <w:p w14:paraId="27791C4C"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Work well as part of a group, listening to others and respecting their ideas.</w:t>
                      </w:r>
                    </w:p>
                    <w:p w14:paraId="6C3F57C3"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Maintain a steady beat.</w:t>
                      </w:r>
                    </w:p>
                    <w:p w14:paraId="5516D0F8" w14:textId="77777777" w:rsidR="00734ACA" w:rsidRPr="00734ACA" w:rsidRDefault="00734ACA" w:rsidP="00734ACA">
                      <w:pPr>
                        <w:widowControl w:val="0"/>
                        <w:numPr>
                          <w:ilvl w:val="0"/>
                          <w:numId w:val="22"/>
                        </w:numPr>
                        <w:spacing w:line="280" w:lineRule="auto"/>
                        <w:rPr>
                          <w:rFonts w:ascii="Arial" w:hAnsi="Arial" w:cs="Arial"/>
                          <w:b/>
                          <w:bCs/>
                          <w:sz w:val="24"/>
                          <w:szCs w:val="24"/>
                        </w:rPr>
                      </w:pPr>
                      <w:r w:rsidRPr="00734ACA">
                        <w:rPr>
                          <w:rFonts w:ascii="Arial" w:hAnsi="Arial" w:cs="Arial"/>
                          <w:b/>
                          <w:bCs/>
                          <w:sz w:val="24"/>
                          <w:szCs w:val="24"/>
                        </w:rPr>
                        <w:t>Use a thinking voice to play rhythms on an instrument.</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A07222" w:rsidRPr="009E51AC">
        <w:rPr>
          <w:rFonts w:ascii="Candara" w:eastAsia="Calibri" w:hAnsi="Candara"/>
          <w:b/>
          <w:color w:val="auto"/>
          <w:kern w:val="0"/>
          <w:lang w:val="en-US" w:eastAsia="en-US"/>
        </w:rPr>
        <w:br w:type="page"/>
      </w:r>
    </w:p>
    <w:tbl>
      <w:tblPr>
        <w:tblStyle w:val="TableGrid"/>
        <w:tblpPr w:leftFromText="180" w:rightFromText="180" w:tblpY="645"/>
        <w:tblW w:w="0" w:type="auto"/>
        <w:tblLook w:val="04A0" w:firstRow="1" w:lastRow="0" w:firstColumn="1" w:lastColumn="0" w:noHBand="0" w:noVBand="1"/>
      </w:tblPr>
      <w:tblGrid>
        <w:gridCol w:w="3466"/>
        <w:gridCol w:w="5370"/>
        <w:gridCol w:w="2470"/>
        <w:gridCol w:w="2097"/>
        <w:gridCol w:w="1985"/>
      </w:tblGrid>
      <w:tr w:rsidR="00713EEC" w14:paraId="628CD6DB" w14:textId="77777777" w:rsidTr="00294116">
        <w:tc>
          <w:tcPr>
            <w:tcW w:w="2971" w:type="dxa"/>
          </w:tcPr>
          <w:p w14:paraId="7B632AA1" w14:textId="77777777" w:rsidR="00713EEC" w:rsidRDefault="00713EEC" w:rsidP="00294116">
            <w:pPr>
              <w:spacing w:after="160" w:line="259" w:lineRule="auto"/>
              <w:rPr>
                <w:rFonts w:ascii="Candara" w:hAnsi="Candara"/>
                <w:kern w:val="0"/>
                <w:lang w:val="en-US" w:eastAsia="en-US"/>
              </w:rPr>
            </w:pPr>
            <w:r>
              <w:rPr>
                <w:rFonts w:ascii="Candara" w:hAnsi="Candara"/>
                <w:kern w:val="0"/>
                <w:lang w:val="en-US" w:eastAsia="en-US"/>
              </w:rPr>
              <w:lastRenderedPageBreak/>
              <w:t>Key objectives</w:t>
            </w:r>
          </w:p>
          <w:p w14:paraId="3EE0DF70" w14:textId="7CF7DE1E" w:rsidR="00C91ABB" w:rsidRDefault="00C91ABB" w:rsidP="00294116">
            <w:pPr>
              <w:shd w:val="clear" w:color="auto" w:fill="FFFFFF"/>
              <w:spacing w:after="0" w:line="240" w:lineRule="auto"/>
              <w:ind w:left="720"/>
              <w:rPr>
                <w:rFonts w:ascii="Candara" w:hAnsi="Candara"/>
                <w:kern w:val="0"/>
                <w:lang w:val="en-US" w:eastAsia="en-US"/>
              </w:rPr>
            </w:pPr>
          </w:p>
        </w:tc>
        <w:tc>
          <w:tcPr>
            <w:tcW w:w="12417" w:type="dxa"/>
            <w:gridSpan w:val="4"/>
          </w:tcPr>
          <w:p w14:paraId="2B50FD53" w14:textId="77777777" w:rsidR="00A05680" w:rsidRPr="00FD6A51" w:rsidRDefault="00A05680" w:rsidP="00A05680">
            <w:pPr>
              <w:numPr>
                <w:ilvl w:val="0"/>
                <w:numId w:val="2"/>
              </w:numPr>
              <w:spacing w:after="0" w:line="240" w:lineRule="auto"/>
              <w:rPr>
                <w:rFonts w:ascii="Candara" w:hAnsi="Candara"/>
                <w:b/>
                <w:kern w:val="0"/>
                <w:lang w:eastAsia="en-US"/>
              </w:rPr>
            </w:pPr>
            <w:r w:rsidRPr="00FD6A51">
              <w:rPr>
                <w:rFonts w:ascii="Candara" w:hAnsi="Candara"/>
                <w:b/>
                <w:kern w:val="0"/>
                <w:lang w:eastAsia="en-US"/>
              </w:rPr>
              <w:t xml:space="preserve">National Curriculum - </w:t>
            </w:r>
          </w:p>
          <w:p w14:paraId="153A17AD"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1. Performing</w:t>
            </w:r>
          </w:p>
          <w:p w14:paraId="70AAF1F4" w14:textId="77777777" w:rsidR="006145B7" w:rsidRPr="006145B7" w:rsidRDefault="006145B7" w:rsidP="00F66585">
            <w:pPr>
              <w:numPr>
                <w:ilvl w:val="0"/>
                <w:numId w:val="4"/>
              </w:numPr>
              <w:spacing w:after="0" w:line="240" w:lineRule="auto"/>
              <w:contextualSpacing/>
              <w:rPr>
                <w:rFonts w:ascii="Candara" w:hAnsi="Candara"/>
                <w:kern w:val="0"/>
                <w:lang w:eastAsia="en-US"/>
              </w:rPr>
            </w:pPr>
            <w:r w:rsidRPr="006145B7">
              <w:rPr>
                <w:rFonts w:ascii="Candara" w:hAnsi="Candara"/>
                <w:b/>
                <w:bCs/>
                <w:kern w:val="0"/>
                <w:lang w:eastAsia="en-US"/>
              </w:rPr>
              <w:t>Sing songs</w:t>
            </w:r>
            <w:r w:rsidRPr="006145B7">
              <w:rPr>
                <w:rFonts w:ascii="Candara" w:hAnsi="Candara"/>
                <w:kern w:val="0"/>
                <w:lang w:eastAsia="en-US"/>
              </w:rPr>
              <w:t xml:space="preserve"> with increasing control over pitch and rhythm.</w:t>
            </w:r>
          </w:p>
          <w:p w14:paraId="691120FD" w14:textId="77777777" w:rsidR="006145B7" w:rsidRPr="006145B7" w:rsidRDefault="006145B7" w:rsidP="00F66585">
            <w:pPr>
              <w:numPr>
                <w:ilvl w:val="0"/>
                <w:numId w:val="4"/>
              </w:numPr>
              <w:spacing w:after="0" w:line="240" w:lineRule="auto"/>
              <w:contextualSpacing/>
              <w:rPr>
                <w:rFonts w:ascii="Candara" w:hAnsi="Candara"/>
                <w:kern w:val="0"/>
                <w:lang w:eastAsia="en-US"/>
              </w:rPr>
            </w:pPr>
            <w:r w:rsidRPr="006145B7">
              <w:rPr>
                <w:rFonts w:ascii="Candara" w:hAnsi="Candara"/>
                <w:kern w:val="0"/>
                <w:lang w:eastAsia="en-US"/>
              </w:rPr>
              <w:t>Use their voices expressively and creatively (e.g. chanting, rapping, or singing).</w:t>
            </w:r>
          </w:p>
          <w:p w14:paraId="512B73C8" w14:textId="77777777" w:rsidR="006145B7" w:rsidRPr="006145B7" w:rsidRDefault="006145B7" w:rsidP="00F66585">
            <w:pPr>
              <w:numPr>
                <w:ilvl w:val="0"/>
                <w:numId w:val="4"/>
              </w:numPr>
              <w:spacing w:after="0" w:line="240" w:lineRule="auto"/>
              <w:contextualSpacing/>
              <w:rPr>
                <w:rFonts w:ascii="Candara" w:hAnsi="Candara"/>
                <w:kern w:val="0"/>
                <w:lang w:eastAsia="en-US"/>
              </w:rPr>
            </w:pPr>
            <w:r w:rsidRPr="006145B7">
              <w:rPr>
                <w:rFonts w:ascii="Candara" w:hAnsi="Candara"/>
                <w:b/>
                <w:bCs/>
                <w:kern w:val="0"/>
                <w:lang w:eastAsia="en-US"/>
              </w:rPr>
              <w:t>Play tuned and untuned instruments</w:t>
            </w:r>
            <w:r w:rsidRPr="006145B7">
              <w:rPr>
                <w:rFonts w:ascii="Candara" w:hAnsi="Candara"/>
                <w:kern w:val="0"/>
                <w:lang w:eastAsia="en-US"/>
              </w:rPr>
              <w:t xml:space="preserve"> musically (e.g. glockenspiels, tambourines, recorders).</w:t>
            </w:r>
          </w:p>
          <w:p w14:paraId="0B05B2C0" w14:textId="77777777" w:rsidR="006145B7" w:rsidRPr="006145B7" w:rsidRDefault="006145B7" w:rsidP="00F66585">
            <w:pPr>
              <w:numPr>
                <w:ilvl w:val="0"/>
                <w:numId w:val="4"/>
              </w:numPr>
              <w:spacing w:after="0" w:line="240" w:lineRule="auto"/>
              <w:contextualSpacing/>
              <w:rPr>
                <w:rFonts w:ascii="Candara" w:hAnsi="Candara"/>
                <w:kern w:val="0"/>
                <w:lang w:eastAsia="en-US"/>
              </w:rPr>
            </w:pPr>
            <w:r w:rsidRPr="006145B7">
              <w:rPr>
                <w:rFonts w:ascii="Candara" w:hAnsi="Candara"/>
                <w:kern w:val="0"/>
                <w:lang w:eastAsia="en-US"/>
              </w:rPr>
              <w:t>Practice and perform simple pieces, both individually and in groups.</w:t>
            </w:r>
          </w:p>
          <w:p w14:paraId="74A72339"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2. Listening</w:t>
            </w:r>
          </w:p>
          <w:p w14:paraId="4AFF39BE" w14:textId="77777777" w:rsidR="006145B7" w:rsidRPr="006145B7" w:rsidRDefault="006145B7" w:rsidP="00F66585">
            <w:pPr>
              <w:numPr>
                <w:ilvl w:val="0"/>
                <w:numId w:val="5"/>
              </w:numPr>
              <w:spacing w:after="0" w:line="240" w:lineRule="auto"/>
              <w:contextualSpacing/>
              <w:rPr>
                <w:rFonts w:ascii="Candara" w:hAnsi="Candara"/>
                <w:kern w:val="0"/>
                <w:lang w:eastAsia="en-US"/>
              </w:rPr>
            </w:pPr>
            <w:r w:rsidRPr="006145B7">
              <w:rPr>
                <w:rFonts w:ascii="Candara" w:hAnsi="Candara"/>
                <w:b/>
                <w:bCs/>
                <w:kern w:val="0"/>
                <w:lang w:eastAsia="en-US"/>
              </w:rPr>
              <w:t>Listen to a range of high-quality live and recorded music</w:t>
            </w:r>
            <w:r w:rsidRPr="006145B7">
              <w:rPr>
                <w:rFonts w:ascii="Candara" w:hAnsi="Candara"/>
                <w:kern w:val="0"/>
                <w:lang w:eastAsia="en-US"/>
              </w:rPr>
              <w:t>.</w:t>
            </w:r>
          </w:p>
          <w:p w14:paraId="3C570790" w14:textId="77777777" w:rsidR="006145B7" w:rsidRPr="006145B7" w:rsidRDefault="006145B7" w:rsidP="00F66585">
            <w:pPr>
              <w:numPr>
                <w:ilvl w:val="0"/>
                <w:numId w:val="5"/>
              </w:numPr>
              <w:spacing w:after="0" w:line="240" w:lineRule="auto"/>
              <w:contextualSpacing/>
              <w:rPr>
                <w:rFonts w:ascii="Candara" w:hAnsi="Candara"/>
                <w:kern w:val="0"/>
                <w:lang w:eastAsia="en-US"/>
              </w:rPr>
            </w:pPr>
            <w:r w:rsidRPr="006145B7">
              <w:rPr>
                <w:rFonts w:ascii="Candara" w:hAnsi="Candara"/>
                <w:kern w:val="0"/>
                <w:lang w:eastAsia="en-US"/>
              </w:rPr>
              <w:t>Recognise different sounds, instruments, and musical elements (e.g. loud/soft, fast/slow).</w:t>
            </w:r>
          </w:p>
          <w:p w14:paraId="71C9FB79" w14:textId="77777777" w:rsidR="006145B7" w:rsidRPr="006145B7" w:rsidRDefault="006145B7" w:rsidP="00F66585">
            <w:pPr>
              <w:numPr>
                <w:ilvl w:val="0"/>
                <w:numId w:val="5"/>
              </w:numPr>
              <w:spacing w:after="0" w:line="240" w:lineRule="auto"/>
              <w:contextualSpacing/>
              <w:rPr>
                <w:rFonts w:ascii="Candara" w:hAnsi="Candara"/>
                <w:kern w:val="0"/>
                <w:lang w:eastAsia="en-US"/>
              </w:rPr>
            </w:pPr>
            <w:r w:rsidRPr="006145B7">
              <w:rPr>
                <w:rFonts w:ascii="Candara" w:hAnsi="Candara"/>
                <w:kern w:val="0"/>
                <w:lang w:eastAsia="en-US"/>
              </w:rPr>
              <w:t>Begin to discuss what they hear using musical terms.</w:t>
            </w:r>
          </w:p>
          <w:p w14:paraId="6CC13AD4"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3. Composing</w:t>
            </w:r>
          </w:p>
          <w:p w14:paraId="4BFACA2E" w14:textId="77777777" w:rsidR="006145B7" w:rsidRPr="006145B7" w:rsidRDefault="006145B7" w:rsidP="00F66585">
            <w:pPr>
              <w:numPr>
                <w:ilvl w:val="0"/>
                <w:numId w:val="6"/>
              </w:numPr>
              <w:spacing w:after="0" w:line="240" w:lineRule="auto"/>
              <w:contextualSpacing/>
              <w:rPr>
                <w:rFonts w:ascii="Candara" w:hAnsi="Candara"/>
                <w:kern w:val="0"/>
                <w:lang w:eastAsia="en-US"/>
              </w:rPr>
            </w:pPr>
            <w:r w:rsidRPr="006145B7">
              <w:rPr>
                <w:rFonts w:ascii="Candara" w:hAnsi="Candara"/>
                <w:kern w:val="0"/>
                <w:lang w:eastAsia="en-US"/>
              </w:rPr>
              <w:t>Experiment with, create, select and combine sounds.</w:t>
            </w:r>
          </w:p>
          <w:p w14:paraId="6F2B2797" w14:textId="77777777" w:rsidR="006145B7" w:rsidRPr="006145B7" w:rsidRDefault="006145B7" w:rsidP="00F66585">
            <w:pPr>
              <w:numPr>
                <w:ilvl w:val="0"/>
                <w:numId w:val="6"/>
              </w:numPr>
              <w:spacing w:after="0" w:line="240" w:lineRule="auto"/>
              <w:contextualSpacing/>
              <w:rPr>
                <w:rFonts w:ascii="Candara" w:hAnsi="Candara"/>
                <w:kern w:val="0"/>
                <w:lang w:eastAsia="en-US"/>
              </w:rPr>
            </w:pPr>
            <w:r w:rsidRPr="006145B7">
              <w:rPr>
                <w:rFonts w:ascii="Candara" w:hAnsi="Candara"/>
                <w:kern w:val="0"/>
                <w:lang w:eastAsia="en-US"/>
              </w:rPr>
              <w:t>Improvise simple rhythms and melodies.</w:t>
            </w:r>
          </w:p>
          <w:p w14:paraId="659AC6BC" w14:textId="77777777" w:rsidR="006145B7" w:rsidRPr="006145B7" w:rsidRDefault="006145B7" w:rsidP="00F66585">
            <w:pPr>
              <w:numPr>
                <w:ilvl w:val="0"/>
                <w:numId w:val="6"/>
              </w:numPr>
              <w:spacing w:after="0" w:line="240" w:lineRule="auto"/>
              <w:contextualSpacing/>
              <w:rPr>
                <w:rFonts w:ascii="Candara" w:hAnsi="Candara"/>
                <w:kern w:val="0"/>
                <w:lang w:eastAsia="en-US"/>
              </w:rPr>
            </w:pPr>
            <w:r w:rsidRPr="006145B7">
              <w:rPr>
                <w:rFonts w:ascii="Candara" w:hAnsi="Candara"/>
                <w:kern w:val="0"/>
                <w:lang w:eastAsia="en-US"/>
              </w:rPr>
              <w:t>Create simple patterns and sequences with sounds.</w:t>
            </w:r>
          </w:p>
          <w:p w14:paraId="7DC7164D" w14:textId="77777777" w:rsidR="006145B7" w:rsidRPr="006145B7" w:rsidRDefault="006145B7" w:rsidP="00F66585">
            <w:pPr>
              <w:numPr>
                <w:ilvl w:val="0"/>
                <w:numId w:val="6"/>
              </w:numPr>
              <w:spacing w:after="0" w:line="240" w:lineRule="auto"/>
              <w:contextualSpacing/>
              <w:rPr>
                <w:rFonts w:ascii="Candara" w:hAnsi="Candara"/>
                <w:kern w:val="0"/>
                <w:lang w:eastAsia="en-US"/>
              </w:rPr>
            </w:pPr>
            <w:r w:rsidRPr="006145B7">
              <w:rPr>
                <w:rFonts w:ascii="Candara" w:hAnsi="Candara"/>
                <w:kern w:val="0"/>
                <w:lang w:eastAsia="en-US"/>
              </w:rPr>
              <w:t>Begin to use symbols or basic notation to record music.</w:t>
            </w:r>
          </w:p>
          <w:p w14:paraId="59AF796A" w14:textId="77777777" w:rsidR="006145B7" w:rsidRPr="006145B7" w:rsidRDefault="006145B7" w:rsidP="006145B7">
            <w:pPr>
              <w:spacing w:after="0" w:line="240" w:lineRule="auto"/>
              <w:ind w:left="360"/>
              <w:contextualSpacing/>
              <w:rPr>
                <w:rFonts w:ascii="Candara" w:hAnsi="Candara"/>
                <w:b/>
                <w:bCs/>
                <w:kern w:val="0"/>
                <w:lang w:eastAsia="en-US"/>
              </w:rPr>
            </w:pPr>
            <w:r w:rsidRPr="006145B7">
              <w:rPr>
                <w:rFonts w:ascii="Candara" w:hAnsi="Candara"/>
                <w:b/>
                <w:bCs/>
                <w:kern w:val="0"/>
                <w:lang w:eastAsia="en-US"/>
              </w:rPr>
              <w:t>4. Understanding Music (Musical Elements)</w:t>
            </w:r>
          </w:p>
          <w:p w14:paraId="3BD1B1A6" w14:textId="77777777" w:rsidR="006145B7" w:rsidRPr="006145B7" w:rsidRDefault="006145B7" w:rsidP="00F66585">
            <w:pPr>
              <w:numPr>
                <w:ilvl w:val="0"/>
                <w:numId w:val="7"/>
              </w:numPr>
              <w:spacing w:after="0" w:line="240" w:lineRule="auto"/>
              <w:contextualSpacing/>
              <w:rPr>
                <w:rFonts w:ascii="Candara" w:hAnsi="Candara"/>
                <w:kern w:val="0"/>
                <w:lang w:eastAsia="en-US"/>
              </w:rPr>
            </w:pPr>
            <w:r w:rsidRPr="006145B7">
              <w:rPr>
                <w:rFonts w:ascii="Candara" w:hAnsi="Candara"/>
                <w:kern w:val="0"/>
                <w:lang w:eastAsia="en-US"/>
              </w:rPr>
              <w:t>Explore and understand basic elements like:</w:t>
            </w:r>
          </w:p>
          <w:p w14:paraId="7698F47C" w14:textId="77777777" w:rsidR="006145B7" w:rsidRPr="006145B7" w:rsidRDefault="006145B7" w:rsidP="00F66585">
            <w:pPr>
              <w:numPr>
                <w:ilvl w:val="1"/>
                <w:numId w:val="7"/>
              </w:numPr>
              <w:spacing w:after="0" w:line="240" w:lineRule="auto"/>
              <w:contextualSpacing/>
              <w:rPr>
                <w:rFonts w:ascii="Candara" w:hAnsi="Candara"/>
                <w:kern w:val="0"/>
                <w:lang w:eastAsia="en-US"/>
              </w:rPr>
            </w:pPr>
            <w:r w:rsidRPr="006145B7">
              <w:rPr>
                <w:rFonts w:ascii="Candara" w:hAnsi="Candara"/>
                <w:b/>
                <w:bCs/>
                <w:kern w:val="0"/>
                <w:lang w:eastAsia="en-US"/>
              </w:rPr>
              <w:t>Pitch</w:t>
            </w:r>
            <w:r w:rsidRPr="006145B7">
              <w:rPr>
                <w:rFonts w:ascii="Candara" w:hAnsi="Candara"/>
                <w:kern w:val="0"/>
                <w:lang w:eastAsia="en-US"/>
              </w:rPr>
              <w:t xml:space="preserve"> (high/low)</w:t>
            </w:r>
          </w:p>
          <w:p w14:paraId="64E82850" w14:textId="77777777" w:rsidR="006145B7" w:rsidRPr="006145B7" w:rsidRDefault="006145B7" w:rsidP="00F66585">
            <w:pPr>
              <w:numPr>
                <w:ilvl w:val="1"/>
                <w:numId w:val="7"/>
              </w:numPr>
              <w:spacing w:after="0" w:line="240" w:lineRule="auto"/>
              <w:contextualSpacing/>
              <w:rPr>
                <w:rFonts w:ascii="Candara" w:hAnsi="Candara"/>
                <w:kern w:val="0"/>
                <w:lang w:eastAsia="en-US"/>
              </w:rPr>
            </w:pPr>
            <w:r w:rsidRPr="006145B7">
              <w:rPr>
                <w:rFonts w:ascii="Candara" w:hAnsi="Candara"/>
                <w:b/>
                <w:bCs/>
                <w:kern w:val="0"/>
                <w:lang w:eastAsia="en-US"/>
              </w:rPr>
              <w:t>Duration</w:t>
            </w:r>
            <w:r w:rsidRPr="006145B7">
              <w:rPr>
                <w:rFonts w:ascii="Candara" w:hAnsi="Candara"/>
                <w:kern w:val="0"/>
                <w:lang w:eastAsia="en-US"/>
              </w:rPr>
              <w:t xml:space="preserve"> (long/short)</w:t>
            </w:r>
          </w:p>
          <w:p w14:paraId="395F7B3A" w14:textId="77777777" w:rsidR="006145B7" w:rsidRPr="006145B7" w:rsidRDefault="006145B7" w:rsidP="00F66585">
            <w:pPr>
              <w:numPr>
                <w:ilvl w:val="1"/>
                <w:numId w:val="7"/>
              </w:numPr>
              <w:spacing w:after="0" w:line="240" w:lineRule="auto"/>
              <w:contextualSpacing/>
              <w:rPr>
                <w:rFonts w:ascii="Candara" w:hAnsi="Candara"/>
                <w:kern w:val="0"/>
                <w:lang w:eastAsia="en-US"/>
              </w:rPr>
            </w:pPr>
            <w:r w:rsidRPr="006145B7">
              <w:rPr>
                <w:rFonts w:ascii="Candara" w:hAnsi="Candara"/>
                <w:b/>
                <w:bCs/>
                <w:kern w:val="0"/>
                <w:lang w:eastAsia="en-US"/>
              </w:rPr>
              <w:t>Dynamics</w:t>
            </w:r>
            <w:r w:rsidRPr="006145B7">
              <w:rPr>
                <w:rFonts w:ascii="Candara" w:hAnsi="Candara"/>
                <w:kern w:val="0"/>
                <w:lang w:eastAsia="en-US"/>
              </w:rPr>
              <w:t xml:space="preserve"> (loud/soft)</w:t>
            </w:r>
          </w:p>
          <w:p w14:paraId="1F0724B5" w14:textId="77777777" w:rsidR="006145B7" w:rsidRPr="006145B7" w:rsidRDefault="006145B7" w:rsidP="00F66585">
            <w:pPr>
              <w:numPr>
                <w:ilvl w:val="1"/>
                <w:numId w:val="7"/>
              </w:numPr>
              <w:spacing w:after="0" w:line="240" w:lineRule="auto"/>
              <w:contextualSpacing/>
              <w:rPr>
                <w:rFonts w:ascii="Candara" w:hAnsi="Candara"/>
                <w:kern w:val="0"/>
                <w:lang w:eastAsia="en-US"/>
              </w:rPr>
            </w:pPr>
            <w:r w:rsidRPr="006145B7">
              <w:rPr>
                <w:rFonts w:ascii="Candara" w:hAnsi="Candara"/>
                <w:b/>
                <w:bCs/>
                <w:kern w:val="0"/>
                <w:lang w:eastAsia="en-US"/>
              </w:rPr>
              <w:t>Tempo</w:t>
            </w:r>
            <w:r w:rsidRPr="006145B7">
              <w:rPr>
                <w:rFonts w:ascii="Candara" w:hAnsi="Candara"/>
                <w:kern w:val="0"/>
                <w:lang w:eastAsia="en-US"/>
              </w:rPr>
              <w:t xml:space="preserve"> (fast/slow)</w:t>
            </w:r>
          </w:p>
          <w:p w14:paraId="7017F5EA" w14:textId="77777777" w:rsidR="006145B7" w:rsidRPr="006145B7" w:rsidRDefault="006145B7" w:rsidP="00F66585">
            <w:pPr>
              <w:numPr>
                <w:ilvl w:val="1"/>
                <w:numId w:val="7"/>
              </w:numPr>
              <w:spacing w:after="0" w:line="240" w:lineRule="auto"/>
              <w:contextualSpacing/>
              <w:rPr>
                <w:rFonts w:ascii="Candara" w:hAnsi="Candara"/>
                <w:kern w:val="0"/>
                <w:lang w:eastAsia="en-US"/>
              </w:rPr>
            </w:pPr>
            <w:r w:rsidRPr="006145B7">
              <w:rPr>
                <w:rFonts w:ascii="Candara" w:hAnsi="Candara"/>
                <w:b/>
                <w:bCs/>
                <w:kern w:val="0"/>
                <w:lang w:eastAsia="en-US"/>
              </w:rPr>
              <w:t>Timbre</w:t>
            </w:r>
            <w:r w:rsidRPr="006145B7">
              <w:rPr>
                <w:rFonts w:ascii="Candara" w:hAnsi="Candara"/>
                <w:kern w:val="0"/>
                <w:lang w:eastAsia="en-US"/>
              </w:rPr>
              <w:t xml:space="preserve"> (sound quality)</w:t>
            </w:r>
          </w:p>
          <w:p w14:paraId="6241FAC1" w14:textId="77777777" w:rsidR="006145B7" w:rsidRPr="006145B7" w:rsidRDefault="006145B7" w:rsidP="00F66585">
            <w:pPr>
              <w:numPr>
                <w:ilvl w:val="1"/>
                <w:numId w:val="7"/>
              </w:numPr>
              <w:spacing w:after="0" w:line="240" w:lineRule="auto"/>
              <w:contextualSpacing/>
              <w:rPr>
                <w:rFonts w:ascii="Candara" w:hAnsi="Candara"/>
                <w:kern w:val="0"/>
                <w:lang w:eastAsia="en-US"/>
              </w:rPr>
            </w:pPr>
          </w:p>
          <w:p w14:paraId="43FD2BF9" w14:textId="13809645" w:rsidR="00713EEC" w:rsidRDefault="00713EEC" w:rsidP="006145B7">
            <w:pPr>
              <w:spacing w:after="0" w:line="240" w:lineRule="auto"/>
              <w:ind w:left="360"/>
              <w:contextualSpacing/>
              <w:rPr>
                <w:rFonts w:ascii="Candara" w:hAnsi="Candara"/>
                <w:kern w:val="0"/>
                <w:lang w:val="en-US" w:eastAsia="en-US"/>
              </w:rPr>
            </w:pPr>
          </w:p>
        </w:tc>
      </w:tr>
      <w:tr w:rsidR="009F6A4B" w14:paraId="59484C9F" w14:textId="77777777" w:rsidTr="00294116">
        <w:tc>
          <w:tcPr>
            <w:tcW w:w="2971" w:type="dxa"/>
          </w:tcPr>
          <w:p w14:paraId="501B82DF" w14:textId="66D7E00A"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294116">
            <w:pPr>
              <w:spacing w:after="160" w:line="259" w:lineRule="auto"/>
              <w:jc w:val="center"/>
              <w:rPr>
                <w:rFonts w:ascii="Candara" w:hAnsi="Candara"/>
                <w:b/>
                <w:bCs/>
                <w:kern w:val="0"/>
                <w:lang w:val="en-US" w:eastAsia="en-US"/>
              </w:rPr>
            </w:pPr>
          </w:p>
          <w:p w14:paraId="0EC93ECA" w14:textId="7A19C1F1" w:rsidR="00240A18" w:rsidRPr="00B94EE5" w:rsidRDefault="00240A18" w:rsidP="00294116">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294116">
        <w:tc>
          <w:tcPr>
            <w:tcW w:w="2971" w:type="dxa"/>
          </w:tcPr>
          <w:p w14:paraId="07CC9F3E" w14:textId="2ABCE0AC" w:rsidR="004B649C" w:rsidRDefault="004B649C" w:rsidP="00AD7AA5">
            <w:pPr>
              <w:spacing w:after="0" w:line="240" w:lineRule="auto"/>
              <w:rPr>
                <w:rFonts w:ascii="Candara" w:hAnsi="Candara"/>
                <w:b/>
                <w:bCs/>
                <w:kern w:val="0"/>
                <w:lang w:eastAsia="en-US"/>
              </w:rPr>
            </w:pPr>
            <w:r>
              <w:rPr>
                <w:rFonts w:ascii="Candara" w:hAnsi="Candara"/>
                <w:b/>
                <w:bCs/>
                <w:kern w:val="0"/>
                <w:lang w:eastAsia="en-US"/>
              </w:rPr>
              <w:t xml:space="preserve">Session 1 </w:t>
            </w:r>
          </w:p>
          <w:p w14:paraId="575D6174" w14:textId="4BFB6E8B" w:rsidR="00AD7AA5" w:rsidRPr="00AD7AA5" w:rsidRDefault="00AD7AA5" w:rsidP="00AD7AA5">
            <w:pPr>
              <w:spacing w:after="0" w:line="240" w:lineRule="auto"/>
              <w:rPr>
                <w:rFonts w:ascii="Candara" w:hAnsi="Candara"/>
                <w:b/>
                <w:bCs/>
                <w:kern w:val="0"/>
                <w:lang w:eastAsia="en-US"/>
              </w:rPr>
            </w:pPr>
            <w:r w:rsidRPr="00AD7AA5">
              <w:rPr>
                <w:rFonts w:ascii="Candara" w:hAnsi="Candara"/>
                <w:b/>
                <w:bCs/>
                <w:kern w:val="0"/>
                <w:lang w:eastAsia="en-US"/>
              </w:rPr>
              <w:t>Learning objective</w:t>
            </w:r>
          </w:p>
          <w:p w14:paraId="34708F3C" w14:textId="77777777" w:rsidR="00AD7AA5" w:rsidRPr="00AD7AA5" w:rsidRDefault="00AD7AA5" w:rsidP="00AD7AA5">
            <w:pPr>
              <w:numPr>
                <w:ilvl w:val="0"/>
                <w:numId w:val="24"/>
              </w:numPr>
              <w:spacing w:after="0" w:line="240" w:lineRule="auto"/>
              <w:rPr>
                <w:rFonts w:ascii="Candara" w:hAnsi="Candara"/>
                <w:kern w:val="0"/>
                <w:lang w:eastAsia="en-US"/>
              </w:rPr>
            </w:pPr>
            <w:r w:rsidRPr="00AD7AA5">
              <w:rPr>
                <w:rFonts w:ascii="Candara" w:hAnsi="Candara"/>
                <w:kern w:val="0"/>
                <w:lang w:eastAsia="en-US"/>
              </w:rPr>
              <w:lastRenderedPageBreak/>
              <w:t>To read and clap a rhythm based on a phrase from a story.</w:t>
            </w:r>
          </w:p>
          <w:p w14:paraId="5D33C072" w14:textId="77777777" w:rsidR="00AD7AA5" w:rsidRPr="00AD7AA5" w:rsidRDefault="00AD7AA5" w:rsidP="00AD7AA5">
            <w:pPr>
              <w:spacing w:after="0" w:line="240" w:lineRule="auto"/>
              <w:rPr>
                <w:rFonts w:ascii="Candara" w:hAnsi="Candara"/>
                <w:b/>
                <w:bCs/>
                <w:kern w:val="0"/>
                <w:lang w:eastAsia="en-US"/>
              </w:rPr>
            </w:pPr>
            <w:r w:rsidRPr="00AD7AA5">
              <w:rPr>
                <w:rFonts w:ascii="Candara" w:hAnsi="Candara"/>
                <w:b/>
                <w:bCs/>
                <w:kern w:val="0"/>
                <w:lang w:eastAsia="en-US"/>
              </w:rPr>
              <w:t>Success criteria</w:t>
            </w:r>
          </w:p>
          <w:p w14:paraId="256AB27A" w14:textId="77777777" w:rsidR="00AD7AA5" w:rsidRPr="00AD7AA5" w:rsidRDefault="00AD7AA5" w:rsidP="00AD7AA5">
            <w:pPr>
              <w:numPr>
                <w:ilvl w:val="0"/>
                <w:numId w:val="25"/>
              </w:numPr>
              <w:spacing w:after="0" w:line="240" w:lineRule="auto"/>
              <w:rPr>
                <w:rFonts w:ascii="Candara" w:hAnsi="Candara"/>
                <w:kern w:val="0"/>
                <w:lang w:eastAsia="en-US"/>
              </w:rPr>
            </w:pPr>
            <w:r w:rsidRPr="00AD7AA5">
              <w:rPr>
                <w:rFonts w:ascii="Candara" w:hAnsi="Candara"/>
                <w:kern w:val="0"/>
                <w:lang w:eastAsia="en-US"/>
              </w:rPr>
              <w:t>I can read and clap one-beat notes.</w:t>
            </w:r>
          </w:p>
          <w:p w14:paraId="094DBCBA" w14:textId="77777777" w:rsidR="00AD7AA5" w:rsidRPr="00AD7AA5" w:rsidRDefault="00AD7AA5" w:rsidP="00AD7AA5">
            <w:pPr>
              <w:numPr>
                <w:ilvl w:val="0"/>
                <w:numId w:val="25"/>
              </w:numPr>
              <w:spacing w:after="0" w:line="240" w:lineRule="auto"/>
              <w:rPr>
                <w:rFonts w:ascii="Candara" w:hAnsi="Candara"/>
                <w:kern w:val="0"/>
                <w:lang w:eastAsia="en-US"/>
              </w:rPr>
            </w:pPr>
            <w:r w:rsidRPr="00AD7AA5">
              <w:rPr>
                <w:rFonts w:ascii="Candara" w:hAnsi="Candara"/>
                <w:kern w:val="0"/>
                <w:lang w:eastAsia="en-US"/>
              </w:rPr>
              <w:t>I can read and show one-beat rests.</w:t>
            </w:r>
          </w:p>
          <w:p w14:paraId="45B067B9" w14:textId="04909173" w:rsidR="0032758F" w:rsidRDefault="0032758F" w:rsidP="00EB01CA">
            <w:pPr>
              <w:spacing w:after="0" w:line="240" w:lineRule="auto"/>
              <w:rPr>
                <w:rFonts w:ascii="Candara" w:hAnsi="Candara"/>
                <w:kern w:val="0"/>
                <w:lang w:val="en-US" w:eastAsia="en-US"/>
              </w:rPr>
            </w:pPr>
          </w:p>
        </w:tc>
        <w:tc>
          <w:tcPr>
            <w:tcW w:w="5701" w:type="dxa"/>
          </w:tcPr>
          <w:p w14:paraId="3E1B5481" w14:textId="77777777" w:rsidR="004B649C" w:rsidRPr="004B649C" w:rsidRDefault="004B649C" w:rsidP="004B649C">
            <w:pPr>
              <w:spacing w:after="160" w:line="259" w:lineRule="auto"/>
              <w:rPr>
                <w:rFonts w:ascii="Candara" w:hAnsi="Candara"/>
                <w:kern w:val="0"/>
                <w:lang w:eastAsia="en-US"/>
              </w:rPr>
            </w:pPr>
            <w:r w:rsidRPr="004B649C">
              <w:rPr>
                <w:rFonts w:ascii="Candara" w:hAnsi="Candara"/>
                <w:kern w:val="0"/>
                <w:lang w:eastAsia="en-US"/>
              </w:rPr>
              <w:lastRenderedPageBreak/>
              <w:t>Read and share the </w:t>
            </w:r>
            <w:r w:rsidRPr="004B649C">
              <w:rPr>
                <w:rFonts w:ascii="Candara" w:hAnsi="Candara"/>
                <w:i/>
                <w:iCs/>
                <w:kern w:val="0"/>
                <w:lang w:eastAsia="en-US"/>
              </w:rPr>
              <w:t>Presentation: George and the Dragon.</w:t>
            </w:r>
          </w:p>
          <w:p w14:paraId="3985AD29" w14:textId="77777777" w:rsidR="004B649C" w:rsidRPr="004B649C" w:rsidRDefault="004B649C" w:rsidP="004B649C">
            <w:pPr>
              <w:spacing w:after="160" w:line="259" w:lineRule="auto"/>
              <w:rPr>
                <w:rFonts w:ascii="Candara" w:hAnsi="Candara"/>
                <w:b/>
                <w:bCs/>
                <w:kern w:val="0"/>
                <w:lang w:eastAsia="en-US"/>
              </w:rPr>
            </w:pPr>
            <w:r w:rsidRPr="004B649C">
              <w:rPr>
                <w:rFonts w:ascii="Candara" w:hAnsi="Candara"/>
                <w:b/>
                <w:bCs/>
                <w:kern w:val="0"/>
                <w:lang w:eastAsia="en-US"/>
              </w:rPr>
              <w:lastRenderedPageBreak/>
              <w:t>Presentation: George and the Dragon</w:t>
            </w:r>
          </w:p>
          <w:p w14:paraId="5850BEA2" w14:textId="77777777" w:rsidR="004B649C" w:rsidRPr="004B649C" w:rsidRDefault="004B649C" w:rsidP="004B649C">
            <w:pPr>
              <w:spacing w:after="160" w:line="259" w:lineRule="auto"/>
              <w:rPr>
                <w:rFonts w:ascii="Candara" w:hAnsi="Candara"/>
                <w:kern w:val="0"/>
                <w:lang w:eastAsia="en-US"/>
              </w:rPr>
            </w:pPr>
            <w:r w:rsidRPr="004B649C">
              <w:rPr>
                <w:rFonts w:ascii="Candara" w:hAnsi="Candara"/>
                <w:kern w:val="0"/>
                <w:lang w:eastAsia="en-US"/>
              </w:rPr>
              <w:t>Ask the children to talk about the story with a partner and discuss:</w:t>
            </w:r>
          </w:p>
          <w:p w14:paraId="2CAE244B" w14:textId="77777777" w:rsidR="004B649C" w:rsidRPr="004B649C" w:rsidRDefault="004B649C" w:rsidP="004B649C">
            <w:pPr>
              <w:numPr>
                <w:ilvl w:val="0"/>
                <w:numId w:val="26"/>
              </w:numPr>
              <w:spacing w:after="160" w:line="259" w:lineRule="auto"/>
              <w:rPr>
                <w:rFonts w:ascii="Candara" w:hAnsi="Candara"/>
                <w:kern w:val="0"/>
                <w:lang w:eastAsia="en-US"/>
              </w:rPr>
            </w:pPr>
            <w:r w:rsidRPr="004B649C">
              <w:rPr>
                <w:rFonts w:ascii="Candara" w:hAnsi="Candara"/>
                <w:b/>
                <w:bCs/>
                <w:kern w:val="0"/>
                <w:lang w:eastAsia="en-US"/>
              </w:rPr>
              <w:t>What did you think of the story?</w:t>
            </w:r>
          </w:p>
          <w:p w14:paraId="2FB32A1D" w14:textId="77777777" w:rsidR="004B649C" w:rsidRPr="004B649C" w:rsidRDefault="004B649C" w:rsidP="004B649C">
            <w:pPr>
              <w:numPr>
                <w:ilvl w:val="0"/>
                <w:numId w:val="26"/>
              </w:numPr>
              <w:spacing w:after="160" w:line="259" w:lineRule="auto"/>
              <w:rPr>
                <w:rFonts w:ascii="Candara" w:hAnsi="Candara"/>
                <w:kern w:val="0"/>
                <w:lang w:eastAsia="en-US"/>
              </w:rPr>
            </w:pPr>
            <w:r w:rsidRPr="004B649C">
              <w:rPr>
                <w:rFonts w:ascii="Candara" w:hAnsi="Candara"/>
                <w:b/>
                <w:bCs/>
                <w:kern w:val="0"/>
                <w:lang w:eastAsia="en-US"/>
              </w:rPr>
              <w:t>Have you heard the story before?</w:t>
            </w:r>
          </w:p>
          <w:p w14:paraId="07635E59" w14:textId="77777777" w:rsidR="004B649C" w:rsidRPr="004B649C" w:rsidRDefault="004B649C" w:rsidP="004B649C">
            <w:pPr>
              <w:spacing w:after="160" w:line="259" w:lineRule="auto"/>
              <w:rPr>
                <w:rFonts w:ascii="Candara" w:hAnsi="Candara"/>
                <w:kern w:val="0"/>
                <w:lang w:eastAsia="en-US"/>
              </w:rPr>
            </w:pPr>
            <w:r w:rsidRPr="004B649C">
              <w:rPr>
                <w:rFonts w:ascii="Candara" w:hAnsi="Candara"/>
                <w:kern w:val="0"/>
                <w:lang w:eastAsia="en-US"/>
              </w:rPr>
              <w:t>Explain that the children may have heard a different version of the story and that this is common with myths, legends and traditional tales.</w:t>
            </w:r>
          </w:p>
          <w:p w14:paraId="0A273E92" w14:textId="77777777" w:rsidR="004B649C" w:rsidRPr="004B649C" w:rsidRDefault="004B649C" w:rsidP="004B649C">
            <w:pPr>
              <w:spacing w:after="160" w:line="259" w:lineRule="auto"/>
              <w:rPr>
                <w:rFonts w:ascii="Candara" w:hAnsi="Candara"/>
                <w:kern w:val="0"/>
                <w:lang w:eastAsia="en-US"/>
              </w:rPr>
            </w:pPr>
            <w:r w:rsidRPr="004B649C">
              <w:rPr>
                <w:rFonts w:ascii="Candara" w:hAnsi="Candara"/>
                <w:kern w:val="0"/>
                <w:lang w:eastAsia="en-US"/>
              </w:rPr>
              <w:t>When a story was first told a long time ago, it was told from memory rather than being read from a book. Each time the story was re-told by someone, they made slight changes to it and those changes were passed down to children. This led to slightly different versions of the same story.</w:t>
            </w:r>
          </w:p>
          <w:p w14:paraId="1E983065" w14:textId="77777777" w:rsidR="004B649C" w:rsidRDefault="004B649C" w:rsidP="004B649C">
            <w:pPr>
              <w:spacing w:after="160" w:line="259" w:lineRule="auto"/>
              <w:rPr>
                <w:rFonts w:ascii="Candara" w:hAnsi="Candara"/>
                <w:kern w:val="0"/>
                <w:lang w:eastAsia="en-US"/>
              </w:rPr>
            </w:pPr>
            <w:r w:rsidRPr="004B649C">
              <w:rPr>
                <w:rFonts w:ascii="Candara" w:hAnsi="Candara"/>
                <w:kern w:val="0"/>
                <w:lang w:eastAsia="en-US"/>
              </w:rPr>
              <w:t>Explain to the children that over the next five lessons, they are going to learn about musical rhythm and structure through the theme of myths and legends.</w:t>
            </w:r>
          </w:p>
          <w:p w14:paraId="20B5576D"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Explain to the children that they will listen to two short pieces of music.</w:t>
            </w:r>
          </w:p>
          <w:p w14:paraId="67E7B010"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Play the link: </w:t>
            </w:r>
            <w:hyperlink r:id="rId12" w:tgtFrame="_blank" w:history="1">
              <w:r w:rsidRPr="00F83EC4">
                <w:rPr>
                  <w:rStyle w:val="Hyperlink"/>
                  <w:rFonts w:ascii="Candara" w:hAnsi="Candara"/>
                  <w:kern w:val="0"/>
                  <w:lang w:eastAsia="en-US"/>
                </w:rPr>
                <w:t>St George</w:t>
              </w:r>
            </w:hyperlink>
            <w:r w:rsidRPr="00F83EC4">
              <w:rPr>
                <w:rFonts w:ascii="Candara" w:hAnsi="Candara"/>
                <w:kern w:val="0"/>
                <w:lang w:eastAsia="en-US"/>
              </w:rPr>
              <w:t xml:space="preserve"> on </w:t>
            </w:r>
            <w:proofErr w:type="spellStart"/>
            <w:r w:rsidRPr="00F83EC4">
              <w:rPr>
                <w:rFonts w:ascii="Candara" w:hAnsi="Candara"/>
                <w:kern w:val="0"/>
                <w:lang w:eastAsia="en-US"/>
              </w:rPr>
              <w:t>VideoLink</w:t>
            </w:r>
            <w:proofErr w:type="spellEnd"/>
            <w:r w:rsidRPr="00F83EC4">
              <w:rPr>
                <w:rFonts w:ascii="Candara" w:hAnsi="Candara"/>
                <w:kern w:val="0"/>
                <w:lang w:eastAsia="en-US"/>
              </w:rPr>
              <w:t xml:space="preserve"> (0:00 – 00:29).</w:t>
            </w:r>
          </w:p>
          <w:p w14:paraId="3E5A3562"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Play the </w:t>
            </w:r>
            <w:r w:rsidRPr="00F83EC4">
              <w:rPr>
                <w:rFonts w:ascii="Candara" w:hAnsi="Candara"/>
                <w:i/>
                <w:iCs/>
                <w:kern w:val="0"/>
                <w:lang w:eastAsia="en-US"/>
              </w:rPr>
              <w:t>Audio</w:t>
            </w:r>
            <w:r w:rsidRPr="00F83EC4">
              <w:rPr>
                <w:rFonts w:ascii="Candara" w:hAnsi="Candara"/>
                <w:kern w:val="0"/>
                <w:lang w:eastAsia="en-US"/>
              </w:rPr>
              <w:t>: </w:t>
            </w:r>
            <w:r w:rsidRPr="00F83EC4">
              <w:rPr>
                <w:rFonts w:ascii="Candara" w:hAnsi="Candara"/>
                <w:i/>
                <w:iCs/>
                <w:kern w:val="0"/>
                <w:lang w:eastAsia="en-US"/>
              </w:rPr>
              <w:t>Myths and legends:</w:t>
            </w:r>
          </w:p>
          <w:p w14:paraId="25BED169"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Audio Player</w:t>
            </w:r>
          </w:p>
          <w:p w14:paraId="247476B3"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00:00</w:t>
            </w:r>
          </w:p>
          <w:p w14:paraId="22FA646E"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00:00</w:t>
            </w:r>
          </w:p>
          <w:p w14:paraId="7AEB9AA9" w14:textId="77777777" w:rsidR="00F83EC4" w:rsidRPr="00F83EC4" w:rsidRDefault="00F83EC4" w:rsidP="00F83EC4">
            <w:pPr>
              <w:spacing w:after="160" w:line="259" w:lineRule="auto"/>
              <w:rPr>
                <w:rStyle w:val="Hyperlink"/>
                <w:rFonts w:ascii="Candara" w:hAnsi="Candara"/>
                <w:kern w:val="0"/>
                <w:lang w:eastAsia="en-US"/>
              </w:rPr>
            </w:pPr>
            <w:r w:rsidRPr="00F83EC4">
              <w:rPr>
                <w:rFonts w:ascii="Candara" w:hAnsi="Candara"/>
                <w:kern w:val="0"/>
                <w:lang w:eastAsia="en-US"/>
              </w:rPr>
              <w:lastRenderedPageBreak/>
              <w:fldChar w:fldCharType="begin"/>
            </w:r>
            <w:r w:rsidRPr="00F83EC4">
              <w:rPr>
                <w:rFonts w:ascii="Candara" w:hAnsi="Candara"/>
                <w:kern w:val="0"/>
                <w:lang w:eastAsia="en-US"/>
              </w:rPr>
              <w:instrText>HYPERLINK "javascript:void(0);"</w:instrText>
            </w:r>
            <w:r w:rsidRPr="00F83EC4">
              <w:rPr>
                <w:rFonts w:ascii="Candara" w:hAnsi="Candara"/>
                <w:kern w:val="0"/>
                <w:lang w:eastAsia="en-US"/>
              </w:rPr>
            </w:r>
            <w:r w:rsidRPr="00F83EC4">
              <w:rPr>
                <w:rFonts w:ascii="Candara" w:hAnsi="Candara"/>
                <w:kern w:val="0"/>
                <w:lang w:eastAsia="en-US"/>
              </w:rPr>
              <w:fldChar w:fldCharType="separate"/>
            </w:r>
            <w:r w:rsidRPr="00F83EC4">
              <w:rPr>
                <w:rStyle w:val="Hyperlink"/>
                <w:rFonts w:ascii="Candara" w:hAnsi="Candara"/>
                <w:kern w:val="0"/>
                <w:lang w:eastAsia="en-US"/>
              </w:rPr>
              <w:t>Use Up/Down Arrow keys to increase or decrease volume.</w:t>
            </w:r>
          </w:p>
          <w:p w14:paraId="3B994945"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fldChar w:fldCharType="end"/>
            </w:r>
          </w:p>
          <w:p w14:paraId="029CA9EC"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 </w:t>
            </w:r>
          </w:p>
          <w:p w14:paraId="4F2F6BA5"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 xml:space="preserve">Ask the children to discuss in pairs which piece of music would fit better with the myths and </w:t>
            </w:r>
            <w:proofErr w:type="gramStart"/>
            <w:r w:rsidRPr="00F83EC4">
              <w:rPr>
                <w:rFonts w:ascii="Candara" w:hAnsi="Candara"/>
                <w:kern w:val="0"/>
                <w:lang w:eastAsia="en-US"/>
              </w:rPr>
              <w:t>legends</w:t>
            </w:r>
            <w:proofErr w:type="gramEnd"/>
            <w:r w:rsidRPr="00F83EC4">
              <w:rPr>
                <w:rFonts w:ascii="Candara" w:hAnsi="Candara"/>
                <w:kern w:val="0"/>
                <w:lang w:eastAsia="en-US"/>
              </w:rPr>
              <w:t xml:space="preserve"> theme and why (it is likely that most children will think the first piece of music fits better, as it sounds like it was made a long time ago, whereas the second piece of music sounds more modern). Replay the music if helpful.</w:t>
            </w:r>
          </w:p>
          <w:p w14:paraId="69417986"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Explain to the children that they are going to read and clap rhythms using words from the story of St George and the Dragon, first on their own and later to backing music.</w:t>
            </w:r>
          </w:p>
          <w:p w14:paraId="0FDFFFB2"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Arrange the children in pairs.</w:t>
            </w:r>
          </w:p>
          <w:p w14:paraId="1F61065D"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Display the </w:t>
            </w:r>
            <w:r w:rsidRPr="00F83EC4">
              <w:rPr>
                <w:rFonts w:ascii="Candara" w:hAnsi="Candara"/>
                <w:i/>
                <w:iCs/>
                <w:kern w:val="0"/>
                <w:lang w:eastAsia="en-US"/>
              </w:rPr>
              <w:t>Presentation: St George and the King rhythms. </w:t>
            </w:r>
          </w:p>
          <w:p w14:paraId="683DE830" w14:textId="77777777" w:rsidR="00F83EC4" w:rsidRPr="00F83EC4" w:rsidRDefault="00F83EC4" w:rsidP="00F83EC4">
            <w:pPr>
              <w:spacing w:after="160" w:line="259" w:lineRule="auto"/>
              <w:rPr>
                <w:rFonts w:ascii="Candara" w:hAnsi="Candara"/>
                <w:b/>
                <w:bCs/>
                <w:kern w:val="0"/>
                <w:lang w:eastAsia="en-US"/>
              </w:rPr>
            </w:pPr>
            <w:r w:rsidRPr="00F83EC4">
              <w:rPr>
                <w:rFonts w:ascii="Candara" w:hAnsi="Candara"/>
                <w:b/>
                <w:bCs/>
                <w:kern w:val="0"/>
                <w:lang w:eastAsia="en-US"/>
              </w:rPr>
              <w:t>Presentation: St George and the King rhythms</w:t>
            </w:r>
          </w:p>
          <w:p w14:paraId="2A016171"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Ask the children to discuss what the hearts represent (the pulse.)</w:t>
            </w:r>
          </w:p>
          <w:p w14:paraId="1203E406"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Click the audio buttons to play each of the rhythms.</w:t>
            </w:r>
          </w:p>
          <w:p w14:paraId="3A4F87F5"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Ask the children to discuss the following questions in their pairs (replaying the audio buttons if needed):</w:t>
            </w:r>
          </w:p>
          <w:p w14:paraId="181F8A50" w14:textId="77777777" w:rsidR="00F83EC4" w:rsidRPr="00F83EC4" w:rsidRDefault="00F83EC4" w:rsidP="00F83EC4">
            <w:pPr>
              <w:numPr>
                <w:ilvl w:val="0"/>
                <w:numId w:val="27"/>
              </w:numPr>
              <w:spacing w:after="160" w:line="259" w:lineRule="auto"/>
              <w:rPr>
                <w:rFonts w:ascii="Candara" w:hAnsi="Candara"/>
                <w:kern w:val="0"/>
                <w:lang w:eastAsia="en-US"/>
              </w:rPr>
            </w:pPr>
            <w:r w:rsidRPr="00F83EC4">
              <w:rPr>
                <w:rFonts w:ascii="Candara" w:hAnsi="Candara"/>
                <w:b/>
                <w:bCs/>
                <w:kern w:val="0"/>
                <w:lang w:eastAsia="en-US"/>
              </w:rPr>
              <w:t>Which two characters are represented in the rhythms? </w:t>
            </w:r>
            <w:r w:rsidRPr="00F83EC4">
              <w:rPr>
                <w:rFonts w:ascii="Candara" w:hAnsi="Candara"/>
                <w:kern w:val="0"/>
                <w:lang w:eastAsia="en-US"/>
              </w:rPr>
              <w:t>(St George and The King.)</w:t>
            </w:r>
          </w:p>
          <w:p w14:paraId="0D09DD68" w14:textId="77777777" w:rsidR="00F83EC4" w:rsidRPr="00F83EC4" w:rsidRDefault="00F83EC4" w:rsidP="00F83EC4">
            <w:pPr>
              <w:numPr>
                <w:ilvl w:val="0"/>
                <w:numId w:val="27"/>
              </w:numPr>
              <w:spacing w:after="160" w:line="259" w:lineRule="auto"/>
              <w:rPr>
                <w:rFonts w:ascii="Candara" w:hAnsi="Candara"/>
                <w:kern w:val="0"/>
                <w:lang w:eastAsia="en-US"/>
              </w:rPr>
            </w:pPr>
            <w:r w:rsidRPr="00F83EC4">
              <w:rPr>
                <w:rFonts w:ascii="Candara" w:hAnsi="Candara"/>
                <w:b/>
                <w:bCs/>
                <w:kern w:val="0"/>
                <w:lang w:eastAsia="en-US"/>
              </w:rPr>
              <w:t>What is a rhythm? </w:t>
            </w:r>
            <w:r w:rsidRPr="00F83EC4">
              <w:rPr>
                <w:rFonts w:ascii="Candara" w:hAnsi="Candara"/>
                <w:kern w:val="0"/>
                <w:lang w:eastAsia="en-US"/>
              </w:rPr>
              <w:t>(A pattern of beats.)</w:t>
            </w:r>
          </w:p>
          <w:p w14:paraId="4E7F970D" w14:textId="77777777" w:rsidR="00F83EC4" w:rsidRPr="00F83EC4" w:rsidRDefault="00F83EC4" w:rsidP="00F83EC4">
            <w:pPr>
              <w:numPr>
                <w:ilvl w:val="0"/>
                <w:numId w:val="27"/>
              </w:numPr>
              <w:spacing w:after="160" w:line="259" w:lineRule="auto"/>
              <w:rPr>
                <w:rFonts w:ascii="Candara" w:hAnsi="Candara"/>
                <w:kern w:val="0"/>
                <w:lang w:eastAsia="en-US"/>
              </w:rPr>
            </w:pPr>
            <w:r w:rsidRPr="00F83EC4">
              <w:rPr>
                <w:rFonts w:ascii="Candara" w:hAnsi="Candara"/>
                <w:b/>
                <w:bCs/>
                <w:kern w:val="0"/>
                <w:lang w:eastAsia="en-US"/>
              </w:rPr>
              <w:lastRenderedPageBreak/>
              <w:t>Can you describe the two rhythms? </w:t>
            </w:r>
            <w:r w:rsidRPr="00F83EC4">
              <w:rPr>
                <w:rFonts w:ascii="Candara" w:hAnsi="Candara"/>
                <w:kern w:val="0"/>
                <w:lang w:eastAsia="en-US"/>
              </w:rPr>
              <w:t>(They have two sounds and two silences/ rests.)</w:t>
            </w:r>
          </w:p>
          <w:p w14:paraId="0FD2B760" w14:textId="77777777" w:rsidR="00F83EC4" w:rsidRPr="00F83EC4" w:rsidRDefault="00F83EC4" w:rsidP="00F83EC4">
            <w:pPr>
              <w:numPr>
                <w:ilvl w:val="0"/>
                <w:numId w:val="27"/>
              </w:numPr>
              <w:spacing w:after="160" w:line="259" w:lineRule="auto"/>
              <w:rPr>
                <w:rFonts w:ascii="Candara" w:hAnsi="Candara"/>
                <w:kern w:val="0"/>
                <w:lang w:eastAsia="en-US"/>
              </w:rPr>
            </w:pPr>
            <w:r w:rsidRPr="00F83EC4">
              <w:rPr>
                <w:rFonts w:ascii="Candara" w:hAnsi="Candara"/>
                <w:b/>
                <w:bCs/>
                <w:kern w:val="0"/>
                <w:lang w:eastAsia="en-US"/>
              </w:rPr>
              <w:t>What are the similarities and differences between the two rhythms? </w:t>
            </w:r>
            <w:r w:rsidRPr="00F83EC4">
              <w:rPr>
                <w:rFonts w:ascii="Candara" w:hAnsi="Candara"/>
                <w:kern w:val="0"/>
                <w:lang w:eastAsia="en-US"/>
              </w:rPr>
              <w:t>(They have the same sound pattern but different words.)</w:t>
            </w:r>
          </w:p>
          <w:p w14:paraId="21D195B3"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Replay the first audio button. Invite the children to clap back what they heard.</w:t>
            </w:r>
          </w:p>
          <w:p w14:paraId="0068B3DF"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Invite the children to share whether they clapped a single clap, double clap or no sound for the word ‘St’. Repeat the process for the second sound, ‘George’. Click on each heart to show a representation of the rhythms to correctly match what was heard in the audio file.</w:t>
            </w:r>
          </w:p>
          <w:p w14:paraId="4BC91C32"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Click on the second audio button and repeat the process.</w:t>
            </w:r>
          </w:p>
          <w:p w14:paraId="7D4B8E1E"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Click the ‘tick’ to display the answers that show how the two rhythms can be represented in the hearts. See if the answers match the children’s answers.</w:t>
            </w:r>
          </w:p>
          <w:p w14:paraId="569808F6"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Ask the children why they think the last two hearts in each line are darker than the others (these two hearts are blank, have no sound and are known as ‘rests’). Explain that rests can be shown by nodding, tapping or marching; a silent movement used to show there is still a beat but no rhythm.</w:t>
            </w:r>
          </w:p>
          <w:p w14:paraId="3342F3C9"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Ensuring the children can see the rhythms with the words on the </w:t>
            </w:r>
            <w:r w:rsidRPr="00F83EC4">
              <w:rPr>
                <w:rFonts w:ascii="Candara" w:hAnsi="Candara"/>
                <w:i/>
                <w:iCs/>
                <w:kern w:val="0"/>
                <w:lang w:eastAsia="en-US"/>
              </w:rPr>
              <w:t>Presentation: St George and the King,</w:t>
            </w:r>
            <w:r w:rsidRPr="00F83EC4">
              <w:rPr>
                <w:rFonts w:ascii="Candara" w:hAnsi="Candara"/>
                <w:kern w:val="0"/>
                <w:lang w:eastAsia="en-US"/>
              </w:rPr>
              <w:t xml:space="preserve"> invite them to practice saying the words and clapping the two different rhythms in their pairs, </w:t>
            </w:r>
            <w:r w:rsidRPr="00F83EC4">
              <w:rPr>
                <w:rFonts w:ascii="Candara" w:hAnsi="Candara"/>
                <w:kern w:val="0"/>
                <w:lang w:eastAsia="en-US"/>
              </w:rPr>
              <w:lastRenderedPageBreak/>
              <w:t>ensuring that they leave two rests at the end of each phrase.</w:t>
            </w:r>
          </w:p>
          <w:p w14:paraId="2A8F2915"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Once the children are confident, invite them to stand and have one child march eight beats while the other claps the two rhythms in time to the pulse. Invite the children to swap over. If children are making good progress, they could say the rhythms in their head, using a ‘thinking’ voice rather than a speaking voice.</w:t>
            </w:r>
          </w:p>
          <w:p w14:paraId="4C0B9E26" w14:textId="18EE7885" w:rsidR="00F83EC4" w:rsidRDefault="00F83EC4" w:rsidP="00F83EC4">
            <w:pPr>
              <w:spacing w:after="160" w:line="259" w:lineRule="auto"/>
              <w:rPr>
                <w:rFonts w:ascii="Candara" w:hAnsi="Candara"/>
                <w:kern w:val="0"/>
                <w:lang w:eastAsia="en-US"/>
              </w:rPr>
            </w:pPr>
            <w:r w:rsidRPr="00F83EC4">
              <w:rPr>
                <w:rFonts w:ascii="Candara" w:hAnsi="Candara"/>
                <w:kern w:val="0"/>
                <w:lang w:eastAsia="en-US"/>
              </w:rPr>
              <w:t xml:space="preserve">Practice as a whole class, with half the class marching the eight beats and the other half showing the two rhythms. </w:t>
            </w:r>
          </w:p>
          <w:p w14:paraId="62F551B9" w14:textId="77777777" w:rsidR="00537A7E" w:rsidRDefault="00537A7E" w:rsidP="00F83EC4">
            <w:pPr>
              <w:spacing w:after="160" w:line="259" w:lineRule="auto"/>
              <w:rPr>
                <w:rFonts w:ascii="Candara" w:hAnsi="Candara"/>
                <w:kern w:val="0"/>
                <w:lang w:eastAsia="en-US"/>
              </w:rPr>
            </w:pPr>
          </w:p>
          <w:p w14:paraId="40015BC3" w14:textId="42D8DCE8" w:rsidR="00537A7E" w:rsidRDefault="00537A7E" w:rsidP="00F83EC4">
            <w:pPr>
              <w:spacing w:after="160" w:line="259" w:lineRule="auto"/>
              <w:rPr>
                <w:rFonts w:ascii="Candara" w:hAnsi="Candara"/>
                <w:kern w:val="0"/>
                <w:lang w:eastAsia="en-US"/>
              </w:rPr>
            </w:pPr>
            <w:r>
              <w:rPr>
                <w:rFonts w:ascii="Candara" w:hAnsi="Candara"/>
                <w:kern w:val="0"/>
                <w:lang w:eastAsia="en-US"/>
              </w:rPr>
              <w:t xml:space="preserve">Plenary </w:t>
            </w:r>
          </w:p>
          <w:p w14:paraId="1CFB1D82" w14:textId="6F65DA21" w:rsidR="00537A7E" w:rsidRPr="00537A7E" w:rsidRDefault="00537A7E" w:rsidP="00537A7E">
            <w:pPr>
              <w:spacing w:after="160" w:line="259" w:lineRule="auto"/>
              <w:rPr>
                <w:rFonts w:ascii="Candara" w:hAnsi="Candara"/>
                <w:kern w:val="0"/>
                <w:lang w:eastAsia="en-US"/>
              </w:rPr>
            </w:pPr>
            <w:r>
              <w:rPr>
                <w:rFonts w:ascii="Candara" w:hAnsi="Candara"/>
                <w:kern w:val="0"/>
                <w:lang w:eastAsia="en-US"/>
              </w:rPr>
              <w:t>P</w:t>
            </w:r>
            <w:r w:rsidRPr="00537A7E">
              <w:rPr>
                <w:rFonts w:ascii="Candara" w:hAnsi="Candara"/>
                <w:kern w:val="0"/>
                <w:lang w:eastAsia="en-US"/>
              </w:rPr>
              <w:t>lay the link: </w:t>
            </w:r>
            <w:hyperlink r:id="rId13" w:tgtFrame="_blank" w:history="1">
              <w:r w:rsidRPr="00537A7E">
                <w:rPr>
                  <w:rStyle w:val="Hyperlink"/>
                  <w:rFonts w:ascii="Candara" w:hAnsi="Candara"/>
                  <w:kern w:val="0"/>
                  <w:lang w:eastAsia="en-US"/>
                </w:rPr>
                <w:t>St George</w:t>
              </w:r>
            </w:hyperlink>
            <w:r w:rsidRPr="00537A7E">
              <w:rPr>
                <w:rFonts w:ascii="Candara" w:hAnsi="Candara"/>
                <w:kern w:val="0"/>
                <w:lang w:eastAsia="en-US"/>
              </w:rPr>
              <w:t xml:space="preserve"> on </w:t>
            </w:r>
            <w:proofErr w:type="spellStart"/>
            <w:r w:rsidRPr="00537A7E">
              <w:rPr>
                <w:rFonts w:ascii="Candara" w:hAnsi="Candara"/>
                <w:kern w:val="0"/>
                <w:lang w:eastAsia="en-US"/>
              </w:rPr>
              <w:t>VideoLink</w:t>
            </w:r>
            <w:proofErr w:type="spellEnd"/>
            <w:r w:rsidRPr="00537A7E">
              <w:rPr>
                <w:rFonts w:ascii="Candara" w:hAnsi="Candara"/>
                <w:kern w:val="0"/>
                <w:lang w:eastAsia="en-US"/>
              </w:rPr>
              <w:t xml:space="preserve"> (audio only – 00:00-00:29) and practice clapping the rhythms learnt in the Main event to the introduction of the song.</w:t>
            </w:r>
          </w:p>
          <w:p w14:paraId="68A7C9AF" w14:textId="77777777" w:rsidR="00537A7E" w:rsidRPr="00537A7E" w:rsidRDefault="00537A7E" w:rsidP="00537A7E">
            <w:pPr>
              <w:spacing w:after="160" w:line="259" w:lineRule="auto"/>
              <w:rPr>
                <w:rFonts w:ascii="Candara" w:hAnsi="Candara"/>
                <w:kern w:val="0"/>
                <w:lang w:eastAsia="en-US"/>
              </w:rPr>
            </w:pPr>
            <w:r w:rsidRPr="00537A7E">
              <w:rPr>
                <w:rFonts w:ascii="Candara" w:hAnsi="Candara"/>
                <w:kern w:val="0"/>
                <w:lang w:eastAsia="en-US"/>
              </w:rPr>
              <w:t>When the singing starts (at 00:29), ask the children to listen carefully to the words and style of the song.</w:t>
            </w:r>
          </w:p>
          <w:p w14:paraId="07F12707" w14:textId="77777777" w:rsidR="00537A7E" w:rsidRPr="00537A7E" w:rsidRDefault="00537A7E" w:rsidP="00537A7E">
            <w:pPr>
              <w:spacing w:after="160" w:line="259" w:lineRule="auto"/>
              <w:rPr>
                <w:rFonts w:ascii="Candara" w:hAnsi="Candara"/>
                <w:kern w:val="0"/>
                <w:lang w:eastAsia="en-US"/>
              </w:rPr>
            </w:pPr>
            <w:r w:rsidRPr="00537A7E">
              <w:rPr>
                <w:rFonts w:ascii="Candara" w:hAnsi="Candara"/>
                <w:kern w:val="0"/>
                <w:lang w:eastAsia="en-US"/>
              </w:rPr>
              <w:t>Ask the children:</w:t>
            </w:r>
          </w:p>
          <w:p w14:paraId="4972F2F6" w14:textId="77777777" w:rsidR="00537A7E" w:rsidRPr="00537A7E" w:rsidRDefault="00537A7E" w:rsidP="00537A7E">
            <w:pPr>
              <w:numPr>
                <w:ilvl w:val="0"/>
                <w:numId w:val="28"/>
              </w:numPr>
              <w:spacing w:after="160" w:line="259" w:lineRule="auto"/>
              <w:rPr>
                <w:rFonts w:ascii="Candara" w:hAnsi="Candara"/>
                <w:kern w:val="0"/>
                <w:lang w:eastAsia="en-US"/>
              </w:rPr>
            </w:pPr>
            <w:r w:rsidRPr="00537A7E">
              <w:rPr>
                <w:rFonts w:ascii="Candara" w:hAnsi="Candara"/>
                <w:b/>
                <w:bCs/>
                <w:kern w:val="0"/>
                <w:lang w:eastAsia="en-US"/>
              </w:rPr>
              <w:t>What was the song about?</w:t>
            </w:r>
            <w:r w:rsidRPr="00537A7E">
              <w:rPr>
                <w:rFonts w:ascii="Candara" w:hAnsi="Candara"/>
                <w:kern w:val="0"/>
                <w:lang w:eastAsia="en-US"/>
              </w:rPr>
              <w:t> (It is about the myth of St George and the dragon, which we heard at the start of the lesson.)</w:t>
            </w:r>
          </w:p>
          <w:p w14:paraId="59DFA2C7" w14:textId="77777777" w:rsidR="00537A7E" w:rsidRPr="00537A7E" w:rsidRDefault="00537A7E" w:rsidP="00537A7E">
            <w:pPr>
              <w:numPr>
                <w:ilvl w:val="0"/>
                <w:numId w:val="28"/>
              </w:numPr>
              <w:spacing w:after="160" w:line="259" w:lineRule="auto"/>
              <w:rPr>
                <w:rFonts w:ascii="Candara" w:hAnsi="Candara"/>
                <w:kern w:val="0"/>
                <w:lang w:eastAsia="en-US"/>
              </w:rPr>
            </w:pPr>
            <w:r w:rsidRPr="00537A7E">
              <w:rPr>
                <w:rFonts w:ascii="Candara" w:hAnsi="Candara"/>
                <w:b/>
                <w:bCs/>
                <w:kern w:val="0"/>
                <w:lang w:eastAsia="en-US"/>
              </w:rPr>
              <w:t>Was there anything you noticed about the song?</w:t>
            </w:r>
            <w:r w:rsidRPr="00537A7E">
              <w:rPr>
                <w:rFonts w:ascii="Candara" w:hAnsi="Candara"/>
                <w:kern w:val="0"/>
                <w:lang w:eastAsia="en-US"/>
              </w:rPr>
              <w:t> (It sounds quite old or traditional; the singer sings differently from how we might expect a singer to sound nowadays.)</w:t>
            </w:r>
          </w:p>
          <w:p w14:paraId="47407BE8" w14:textId="77777777" w:rsidR="00537A7E" w:rsidRPr="00F83EC4" w:rsidRDefault="00537A7E" w:rsidP="00F83EC4">
            <w:pPr>
              <w:spacing w:after="160" w:line="259" w:lineRule="auto"/>
              <w:rPr>
                <w:rFonts w:ascii="Candara" w:hAnsi="Candara"/>
                <w:kern w:val="0"/>
                <w:lang w:eastAsia="en-US"/>
              </w:rPr>
            </w:pPr>
          </w:p>
          <w:p w14:paraId="579ADA33" w14:textId="77777777" w:rsidR="00F83EC4" w:rsidRPr="004B649C" w:rsidRDefault="00F83EC4" w:rsidP="004B649C">
            <w:pPr>
              <w:spacing w:after="160" w:line="259" w:lineRule="auto"/>
              <w:rPr>
                <w:rFonts w:ascii="Candara" w:hAnsi="Candara"/>
                <w:kern w:val="0"/>
                <w:lang w:eastAsia="en-US"/>
              </w:rPr>
            </w:pPr>
          </w:p>
          <w:p w14:paraId="1B87F6A1" w14:textId="1C8C9847" w:rsidR="00E45073" w:rsidRPr="00A8691A" w:rsidRDefault="00E45073" w:rsidP="001C3E94">
            <w:pPr>
              <w:spacing w:after="160" w:line="259" w:lineRule="auto"/>
              <w:rPr>
                <w:rFonts w:ascii="Candara" w:hAnsi="Candara"/>
                <w:kern w:val="0"/>
                <w:lang w:eastAsia="en-US"/>
              </w:rPr>
            </w:pPr>
          </w:p>
        </w:tc>
        <w:tc>
          <w:tcPr>
            <w:tcW w:w="2523" w:type="dxa"/>
          </w:tcPr>
          <w:p w14:paraId="792EAB3E"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lastRenderedPageBreak/>
              <w:t>Ensuring the children can see the rhythms with the words on the </w:t>
            </w:r>
            <w:r w:rsidRPr="00F83EC4">
              <w:rPr>
                <w:rFonts w:ascii="Candara" w:hAnsi="Candara"/>
                <w:i/>
                <w:iCs/>
                <w:kern w:val="0"/>
                <w:lang w:eastAsia="en-US"/>
              </w:rPr>
              <w:t xml:space="preserve">Presentation: St </w:t>
            </w:r>
            <w:r w:rsidRPr="00F83EC4">
              <w:rPr>
                <w:rFonts w:ascii="Candara" w:hAnsi="Candara"/>
                <w:i/>
                <w:iCs/>
                <w:kern w:val="0"/>
                <w:lang w:eastAsia="en-US"/>
              </w:rPr>
              <w:lastRenderedPageBreak/>
              <w:t>George and the King,</w:t>
            </w:r>
            <w:r w:rsidRPr="00F83EC4">
              <w:rPr>
                <w:rFonts w:ascii="Candara" w:hAnsi="Candara"/>
                <w:kern w:val="0"/>
                <w:lang w:eastAsia="en-US"/>
              </w:rPr>
              <w:t> invite them to practice saying the words and clapping the two different rhythms in their pairs, ensuring that they leave two rests at the end of each phrase.</w:t>
            </w:r>
          </w:p>
          <w:p w14:paraId="0E6C5294" w14:textId="77777777" w:rsidR="00F83EC4" w:rsidRPr="00F83EC4" w:rsidRDefault="00F83EC4" w:rsidP="00F83EC4">
            <w:pPr>
              <w:spacing w:after="160" w:line="259" w:lineRule="auto"/>
              <w:rPr>
                <w:rFonts w:ascii="Candara" w:hAnsi="Candara"/>
                <w:kern w:val="0"/>
                <w:lang w:eastAsia="en-US"/>
              </w:rPr>
            </w:pPr>
            <w:r w:rsidRPr="00F83EC4">
              <w:rPr>
                <w:rFonts w:ascii="Candara" w:hAnsi="Candara"/>
                <w:kern w:val="0"/>
                <w:lang w:eastAsia="en-US"/>
              </w:rPr>
              <w:t>Once the children are confident, invite them to stand and have one child march eight beats while the other claps the two rhythms in time to the pulse. Invite the children to swap over. If children are making good progress, they could say the rhythms in their head, using a ‘thinking’ voice rather than a speaking voice.</w:t>
            </w:r>
          </w:p>
          <w:p w14:paraId="7BBC6481" w14:textId="77777777" w:rsidR="00515836" w:rsidRDefault="00F83EC4" w:rsidP="00F83EC4">
            <w:pPr>
              <w:rPr>
                <w:rFonts w:ascii="Candara" w:hAnsi="Candara"/>
                <w:kern w:val="0"/>
                <w:lang w:eastAsia="en-US"/>
              </w:rPr>
            </w:pPr>
            <w:r w:rsidRPr="00F83EC4">
              <w:rPr>
                <w:rFonts w:ascii="Candara" w:hAnsi="Candara"/>
                <w:kern w:val="0"/>
                <w:lang w:eastAsia="en-US"/>
              </w:rPr>
              <w:t>Practice as a whole class, with half the class marching the eight beats and the other half showing the two rhythms.</w:t>
            </w:r>
          </w:p>
          <w:p w14:paraId="4A0D50D6" w14:textId="0568A373" w:rsidR="00537A7E" w:rsidRPr="00515836" w:rsidRDefault="00537A7E" w:rsidP="00F83EC4">
            <w:pPr>
              <w:rPr>
                <w:rFonts w:ascii="Candara" w:hAnsi="Candara"/>
                <w:kern w:val="0"/>
                <w:lang w:val="en-US" w:eastAsia="en-US"/>
              </w:rPr>
            </w:pPr>
            <w:r w:rsidRPr="00F83EC4">
              <w:rPr>
                <w:rFonts w:ascii="Candara" w:hAnsi="Candara"/>
                <w:kern w:val="0"/>
                <w:lang w:eastAsia="en-US"/>
              </w:rPr>
              <w:lastRenderedPageBreak/>
              <w:t>Then, swap the roles over so each child has a chance to represent the beat and clap the rhythm.</w:t>
            </w:r>
          </w:p>
        </w:tc>
        <w:tc>
          <w:tcPr>
            <w:tcW w:w="2115" w:type="dxa"/>
          </w:tcPr>
          <w:p w14:paraId="7BE2ED1E" w14:textId="7DEC01E9" w:rsidR="00234656" w:rsidRDefault="006E73BD" w:rsidP="00294116">
            <w:pPr>
              <w:spacing w:after="160" w:line="259" w:lineRule="auto"/>
              <w:rPr>
                <w:rFonts w:ascii="Candara" w:hAnsi="Candara"/>
                <w:kern w:val="0"/>
                <w:lang w:val="en-US" w:eastAsia="en-US"/>
              </w:rPr>
            </w:pPr>
            <w:r w:rsidRPr="006E73BD">
              <w:rPr>
                <w:rFonts w:ascii="Candara" w:hAnsi="Candara"/>
                <w:kern w:val="0"/>
                <w:lang w:val="en-US" w:eastAsia="en-US"/>
              </w:rPr>
              <w:lastRenderedPageBreak/>
              <w:t xml:space="preserve">Could benefit from having the specified rhythms clapped slowly and explicitly </w:t>
            </w:r>
            <w:r w:rsidRPr="006E73BD">
              <w:rPr>
                <w:rFonts w:ascii="Candara" w:hAnsi="Candara"/>
                <w:kern w:val="0"/>
                <w:lang w:val="en-US" w:eastAsia="en-US"/>
              </w:rPr>
              <w:lastRenderedPageBreak/>
              <w:t>to, then repeat themselves.</w:t>
            </w:r>
          </w:p>
        </w:tc>
        <w:tc>
          <w:tcPr>
            <w:tcW w:w="2078" w:type="dxa"/>
          </w:tcPr>
          <w:p w14:paraId="4BAF8DC3" w14:textId="4EDE06BB" w:rsidR="0091325E" w:rsidRPr="00231C5B" w:rsidRDefault="006E73BD" w:rsidP="00294116">
            <w:pPr>
              <w:spacing w:after="160" w:line="259" w:lineRule="auto"/>
              <w:rPr>
                <w:rFonts w:ascii="Candara" w:hAnsi="Candara"/>
                <w:kern w:val="0"/>
                <w:lang w:val="en-US" w:eastAsia="en-US"/>
              </w:rPr>
            </w:pPr>
            <w:r w:rsidRPr="006E73BD">
              <w:rPr>
                <w:rFonts w:ascii="Candara" w:hAnsi="Candara"/>
                <w:kern w:val="0"/>
                <w:lang w:eastAsia="en-US"/>
              </w:rPr>
              <w:lastRenderedPageBreak/>
              <w:t xml:space="preserve">Should say the words in their head using their </w:t>
            </w:r>
            <w:r w:rsidRPr="006E73BD">
              <w:rPr>
                <w:rFonts w:ascii="Candara" w:hAnsi="Candara"/>
                <w:kern w:val="0"/>
                <w:lang w:eastAsia="en-US"/>
              </w:rPr>
              <w:lastRenderedPageBreak/>
              <w:t>thinking voice while clapping.</w:t>
            </w:r>
          </w:p>
        </w:tc>
      </w:tr>
      <w:tr w:rsidR="009F6A4B" w14:paraId="7E359D82" w14:textId="77777777" w:rsidTr="00294116">
        <w:tc>
          <w:tcPr>
            <w:tcW w:w="2971" w:type="dxa"/>
          </w:tcPr>
          <w:p w14:paraId="3DD71DE3" w14:textId="77777777" w:rsidR="00D92880" w:rsidRDefault="006E73BD" w:rsidP="007935A0">
            <w:pPr>
              <w:spacing w:after="0" w:line="240" w:lineRule="auto"/>
              <w:rPr>
                <w:rFonts w:ascii="Candara" w:hAnsi="Candara"/>
                <w:kern w:val="0"/>
                <w:lang w:val="en-US" w:eastAsia="en-US"/>
              </w:rPr>
            </w:pPr>
            <w:r>
              <w:rPr>
                <w:rFonts w:ascii="Candara" w:hAnsi="Candara"/>
                <w:kern w:val="0"/>
                <w:lang w:val="en-US" w:eastAsia="en-US"/>
              </w:rPr>
              <w:lastRenderedPageBreak/>
              <w:t>Session 2</w:t>
            </w:r>
          </w:p>
          <w:p w14:paraId="5CB4BC9A" w14:textId="77777777" w:rsidR="005E48BE" w:rsidRPr="005E48BE" w:rsidRDefault="005E48BE" w:rsidP="005E48BE">
            <w:pPr>
              <w:spacing w:after="0" w:line="240" w:lineRule="auto"/>
              <w:rPr>
                <w:rFonts w:ascii="Candara" w:hAnsi="Candara"/>
                <w:b/>
                <w:bCs/>
                <w:kern w:val="0"/>
                <w:lang w:eastAsia="en-US"/>
              </w:rPr>
            </w:pPr>
            <w:r w:rsidRPr="005E48BE">
              <w:rPr>
                <w:rFonts w:ascii="Candara" w:hAnsi="Candara"/>
                <w:b/>
                <w:bCs/>
                <w:kern w:val="0"/>
                <w:lang w:eastAsia="en-US"/>
              </w:rPr>
              <w:t>Learning objective</w:t>
            </w:r>
          </w:p>
          <w:p w14:paraId="1CB4439A" w14:textId="77777777" w:rsidR="005E48BE" w:rsidRPr="005E48BE" w:rsidRDefault="005E48BE" w:rsidP="005E48BE">
            <w:pPr>
              <w:numPr>
                <w:ilvl w:val="0"/>
                <w:numId w:val="29"/>
              </w:numPr>
              <w:spacing w:after="0" w:line="240" w:lineRule="auto"/>
              <w:rPr>
                <w:rFonts w:ascii="Candara" w:hAnsi="Candara"/>
                <w:kern w:val="0"/>
                <w:lang w:eastAsia="en-US"/>
              </w:rPr>
            </w:pPr>
            <w:r w:rsidRPr="005E48BE">
              <w:rPr>
                <w:rFonts w:ascii="Candara" w:hAnsi="Candara"/>
                <w:kern w:val="0"/>
                <w:lang w:eastAsia="en-US"/>
              </w:rPr>
              <w:t>To hear, write and clap rhythms based on a phrase from a story.</w:t>
            </w:r>
          </w:p>
          <w:p w14:paraId="4A9234C0" w14:textId="77777777" w:rsidR="005E48BE" w:rsidRPr="005E48BE" w:rsidRDefault="005E48BE" w:rsidP="005E48BE">
            <w:pPr>
              <w:spacing w:after="0" w:line="240" w:lineRule="auto"/>
              <w:rPr>
                <w:rFonts w:ascii="Candara" w:hAnsi="Candara"/>
                <w:b/>
                <w:bCs/>
                <w:kern w:val="0"/>
                <w:lang w:eastAsia="en-US"/>
              </w:rPr>
            </w:pPr>
            <w:r w:rsidRPr="005E48BE">
              <w:rPr>
                <w:rFonts w:ascii="Candara" w:hAnsi="Candara"/>
                <w:b/>
                <w:bCs/>
                <w:kern w:val="0"/>
                <w:lang w:eastAsia="en-US"/>
              </w:rPr>
              <w:t>Success criteria</w:t>
            </w:r>
          </w:p>
          <w:p w14:paraId="65FE805D" w14:textId="77777777" w:rsidR="005E48BE" w:rsidRPr="005E48BE" w:rsidRDefault="005E48BE" w:rsidP="005E48BE">
            <w:pPr>
              <w:numPr>
                <w:ilvl w:val="0"/>
                <w:numId w:val="30"/>
              </w:numPr>
              <w:spacing w:after="0" w:line="240" w:lineRule="auto"/>
              <w:rPr>
                <w:rFonts w:ascii="Candara" w:hAnsi="Candara"/>
                <w:kern w:val="0"/>
                <w:lang w:eastAsia="en-US"/>
              </w:rPr>
            </w:pPr>
            <w:r w:rsidRPr="005E48BE">
              <w:rPr>
                <w:rFonts w:ascii="Candara" w:hAnsi="Candara"/>
                <w:kern w:val="0"/>
                <w:lang w:eastAsia="en-US"/>
              </w:rPr>
              <w:t>I can recognise and write one-beat notes.</w:t>
            </w:r>
          </w:p>
          <w:p w14:paraId="6F8F6F16" w14:textId="77777777" w:rsidR="005E48BE" w:rsidRPr="005E48BE" w:rsidRDefault="005E48BE" w:rsidP="005E48BE">
            <w:pPr>
              <w:numPr>
                <w:ilvl w:val="0"/>
                <w:numId w:val="30"/>
              </w:numPr>
              <w:spacing w:after="0" w:line="240" w:lineRule="auto"/>
              <w:rPr>
                <w:rFonts w:ascii="Candara" w:hAnsi="Candara"/>
                <w:kern w:val="0"/>
                <w:lang w:eastAsia="en-US"/>
              </w:rPr>
            </w:pPr>
            <w:r w:rsidRPr="005E48BE">
              <w:rPr>
                <w:rFonts w:ascii="Candara" w:hAnsi="Candara"/>
                <w:kern w:val="0"/>
                <w:lang w:eastAsia="en-US"/>
              </w:rPr>
              <w:t>I can recognise and write one-beat rests.</w:t>
            </w:r>
          </w:p>
          <w:p w14:paraId="6CA59022" w14:textId="77777777" w:rsidR="005E48BE" w:rsidRPr="005E48BE" w:rsidRDefault="005E48BE" w:rsidP="005E48BE">
            <w:pPr>
              <w:numPr>
                <w:ilvl w:val="0"/>
                <w:numId w:val="30"/>
              </w:numPr>
              <w:spacing w:after="0" w:line="240" w:lineRule="auto"/>
              <w:rPr>
                <w:rFonts w:ascii="Candara" w:hAnsi="Candara"/>
                <w:kern w:val="0"/>
                <w:lang w:eastAsia="en-US"/>
              </w:rPr>
            </w:pPr>
            <w:r w:rsidRPr="005E48BE">
              <w:rPr>
                <w:rFonts w:ascii="Candara" w:hAnsi="Candara"/>
                <w:kern w:val="0"/>
                <w:lang w:eastAsia="en-US"/>
              </w:rPr>
              <w:t>I can recognise and write paired half-beat notes.</w:t>
            </w:r>
          </w:p>
          <w:p w14:paraId="7171F63F" w14:textId="4CDA2497" w:rsidR="005E48BE" w:rsidRDefault="005E48BE" w:rsidP="007935A0">
            <w:pPr>
              <w:spacing w:after="0" w:line="240" w:lineRule="auto"/>
              <w:rPr>
                <w:rFonts w:ascii="Candara" w:hAnsi="Candara"/>
                <w:kern w:val="0"/>
                <w:lang w:val="en-US" w:eastAsia="en-US"/>
              </w:rPr>
            </w:pPr>
          </w:p>
        </w:tc>
        <w:tc>
          <w:tcPr>
            <w:tcW w:w="5701" w:type="dxa"/>
          </w:tcPr>
          <w:p w14:paraId="7623D9A2"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Arrange the children in pairs.</w:t>
            </w:r>
          </w:p>
          <w:p w14:paraId="58610832"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Display the </w:t>
            </w:r>
            <w:r w:rsidRPr="00A9436B">
              <w:rPr>
                <w:rFonts w:ascii="Candara" w:hAnsi="Candara"/>
                <w:i/>
                <w:iCs/>
                <w:kern w:val="0"/>
                <w:lang w:eastAsia="en-US"/>
              </w:rPr>
              <w:t>Presentation: St George and the King rhythms.</w:t>
            </w:r>
          </w:p>
          <w:p w14:paraId="1D84592E" w14:textId="77777777" w:rsidR="00A9436B" w:rsidRPr="00A9436B" w:rsidRDefault="00A9436B" w:rsidP="00A9436B">
            <w:pPr>
              <w:spacing w:after="160" w:line="259" w:lineRule="auto"/>
              <w:rPr>
                <w:rFonts w:ascii="Candara" w:hAnsi="Candara"/>
                <w:b/>
                <w:bCs/>
                <w:kern w:val="0"/>
                <w:lang w:eastAsia="en-US"/>
              </w:rPr>
            </w:pPr>
            <w:r w:rsidRPr="00A9436B">
              <w:rPr>
                <w:rFonts w:ascii="Candara" w:hAnsi="Candara"/>
                <w:b/>
                <w:bCs/>
                <w:kern w:val="0"/>
                <w:lang w:eastAsia="en-US"/>
              </w:rPr>
              <w:t>Presentation: St George and the King rhythms</w:t>
            </w:r>
          </w:p>
          <w:p w14:paraId="795E0C94"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Click the audio button and give the children some time to discuss if the audio matches the rhythms marked in the hearts.</w:t>
            </w:r>
          </w:p>
          <w:p w14:paraId="281585EC"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Gather feedback.</w:t>
            </w:r>
          </w:p>
          <w:p w14:paraId="5CBF87D3"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Answer:</w:t>
            </w:r>
          </w:p>
          <w:p w14:paraId="3ACA825E" w14:textId="77777777" w:rsidR="00A9436B" w:rsidRPr="00A9436B" w:rsidRDefault="00A9436B" w:rsidP="00A9436B">
            <w:pPr>
              <w:numPr>
                <w:ilvl w:val="0"/>
                <w:numId w:val="31"/>
              </w:numPr>
              <w:spacing w:after="160" w:line="259" w:lineRule="auto"/>
              <w:rPr>
                <w:rFonts w:ascii="Candara" w:hAnsi="Candara"/>
                <w:kern w:val="0"/>
                <w:lang w:eastAsia="en-US"/>
              </w:rPr>
            </w:pPr>
            <w:r w:rsidRPr="00A9436B">
              <w:rPr>
                <w:rFonts w:ascii="Candara" w:hAnsi="Candara"/>
                <w:kern w:val="0"/>
                <w:lang w:eastAsia="en-US"/>
              </w:rPr>
              <w:t>The audio file does not match the picture as there are four beats in the audio file and the picture shows two sounds and two rests, then two sounds and two rests.</w:t>
            </w:r>
          </w:p>
          <w:p w14:paraId="05F82C64"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Model the rhythms by clapping and saying the words as demonstrated in the hearts (‘St George (rest, rest)’ and ‘The King (rest, rest)’).</w:t>
            </w:r>
          </w:p>
          <w:p w14:paraId="1CCB9C72"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Ask the children:</w:t>
            </w:r>
          </w:p>
          <w:p w14:paraId="4A3D8A05" w14:textId="77777777" w:rsidR="00A9436B" w:rsidRPr="00A9436B" w:rsidRDefault="00A9436B" w:rsidP="00A9436B">
            <w:pPr>
              <w:numPr>
                <w:ilvl w:val="0"/>
                <w:numId w:val="32"/>
              </w:numPr>
              <w:spacing w:after="160" w:line="259" w:lineRule="auto"/>
              <w:rPr>
                <w:rFonts w:ascii="Candara" w:hAnsi="Candara"/>
                <w:kern w:val="0"/>
                <w:lang w:eastAsia="en-US"/>
              </w:rPr>
            </w:pPr>
            <w:r w:rsidRPr="00A9436B">
              <w:rPr>
                <w:rFonts w:ascii="Candara" w:hAnsi="Candara"/>
                <w:b/>
                <w:bCs/>
                <w:kern w:val="0"/>
                <w:lang w:eastAsia="en-US"/>
              </w:rPr>
              <w:t>What words did I use? </w:t>
            </w:r>
            <w:r w:rsidRPr="00A9436B">
              <w:rPr>
                <w:rFonts w:ascii="Candara" w:hAnsi="Candara"/>
                <w:kern w:val="0"/>
                <w:lang w:eastAsia="en-US"/>
              </w:rPr>
              <w:t>(St George and The King.)</w:t>
            </w:r>
          </w:p>
          <w:p w14:paraId="35E4BC08" w14:textId="77777777" w:rsidR="00A9436B" w:rsidRPr="00A9436B" w:rsidRDefault="00A9436B" w:rsidP="00A9436B">
            <w:pPr>
              <w:numPr>
                <w:ilvl w:val="0"/>
                <w:numId w:val="32"/>
              </w:numPr>
              <w:spacing w:after="160" w:line="259" w:lineRule="auto"/>
              <w:rPr>
                <w:rFonts w:ascii="Candara" w:hAnsi="Candara"/>
                <w:kern w:val="0"/>
                <w:lang w:eastAsia="en-US"/>
              </w:rPr>
            </w:pPr>
            <w:r w:rsidRPr="00A9436B">
              <w:rPr>
                <w:rFonts w:ascii="Candara" w:hAnsi="Candara"/>
                <w:b/>
                <w:bCs/>
                <w:kern w:val="0"/>
                <w:lang w:eastAsia="en-US"/>
              </w:rPr>
              <w:t>How do those words relate to the learning from last lesson? </w:t>
            </w:r>
            <w:r w:rsidRPr="00A9436B">
              <w:rPr>
                <w:rFonts w:ascii="Candara" w:hAnsi="Candara"/>
                <w:kern w:val="0"/>
                <w:lang w:eastAsia="en-US"/>
              </w:rPr>
              <w:t>(They are two of the characters from the myth that we looked at last lesson, ‘St George and the Dragon’.)</w:t>
            </w:r>
          </w:p>
          <w:p w14:paraId="230E4D0F" w14:textId="77777777" w:rsidR="00A9436B" w:rsidRPr="00A9436B" w:rsidRDefault="00A9436B" w:rsidP="00A9436B">
            <w:pPr>
              <w:numPr>
                <w:ilvl w:val="0"/>
                <w:numId w:val="32"/>
              </w:numPr>
              <w:spacing w:after="160" w:line="259" w:lineRule="auto"/>
              <w:rPr>
                <w:rFonts w:ascii="Candara" w:hAnsi="Candara"/>
                <w:kern w:val="0"/>
                <w:lang w:eastAsia="en-US"/>
              </w:rPr>
            </w:pPr>
            <w:r w:rsidRPr="00A9436B">
              <w:rPr>
                <w:rFonts w:ascii="Candara" w:hAnsi="Candara"/>
                <w:b/>
                <w:bCs/>
                <w:kern w:val="0"/>
                <w:lang w:eastAsia="en-US"/>
              </w:rPr>
              <w:lastRenderedPageBreak/>
              <w:t>How many claps were there in total?</w:t>
            </w:r>
            <w:r w:rsidRPr="00A9436B">
              <w:rPr>
                <w:rFonts w:ascii="Candara" w:hAnsi="Candara"/>
                <w:kern w:val="0"/>
                <w:lang w:eastAsia="en-US"/>
              </w:rPr>
              <w:t> (Four claps.)</w:t>
            </w:r>
          </w:p>
          <w:p w14:paraId="76AEFD3B" w14:textId="77777777" w:rsidR="00A9436B" w:rsidRPr="00A9436B" w:rsidRDefault="00A9436B" w:rsidP="00A9436B">
            <w:pPr>
              <w:numPr>
                <w:ilvl w:val="0"/>
                <w:numId w:val="32"/>
              </w:numPr>
              <w:spacing w:after="160" w:line="259" w:lineRule="auto"/>
              <w:rPr>
                <w:rFonts w:ascii="Candara" w:hAnsi="Candara"/>
                <w:kern w:val="0"/>
                <w:lang w:eastAsia="en-US"/>
              </w:rPr>
            </w:pPr>
            <w:r w:rsidRPr="00A9436B">
              <w:rPr>
                <w:rFonts w:ascii="Candara" w:hAnsi="Candara"/>
                <w:b/>
                <w:bCs/>
                <w:kern w:val="0"/>
                <w:lang w:eastAsia="en-US"/>
              </w:rPr>
              <w:t>How many rests or silent beats were there? </w:t>
            </w:r>
            <w:r w:rsidRPr="00A9436B">
              <w:rPr>
                <w:rFonts w:ascii="Candara" w:hAnsi="Candara"/>
                <w:kern w:val="0"/>
                <w:lang w:eastAsia="en-US"/>
              </w:rPr>
              <w:t>(Four rests.)</w:t>
            </w:r>
          </w:p>
          <w:p w14:paraId="2E76D774"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Display slide 1 of the </w:t>
            </w:r>
            <w:r w:rsidRPr="00A9436B">
              <w:rPr>
                <w:rFonts w:ascii="Candara" w:hAnsi="Candara"/>
                <w:i/>
                <w:iCs/>
                <w:kern w:val="0"/>
                <w:lang w:eastAsia="en-US"/>
              </w:rPr>
              <w:t>Presentation: The Princess and the dragon rhythms.</w:t>
            </w:r>
          </w:p>
          <w:p w14:paraId="20345077" w14:textId="77777777" w:rsidR="00A9436B" w:rsidRPr="00A9436B" w:rsidRDefault="00A9436B" w:rsidP="00A9436B">
            <w:pPr>
              <w:spacing w:after="160" w:line="259" w:lineRule="auto"/>
              <w:rPr>
                <w:rFonts w:ascii="Candara" w:hAnsi="Candara"/>
                <w:b/>
                <w:bCs/>
                <w:kern w:val="0"/>
                <w:lang w:eastAsia="en-US"/>
              </w:rPr>
            </w:pPr>
            <w:r w:rsidRPr="00A9436B">
              <w:rPr>
                <w:rFonts w:ascii="Candara" w:hAnsi="Candara"/>
                <w:b/>
                <w:bCs/>
                <w:kern w:val="0"/>
                <w:lang w:eastAsia="en-US"/>
              </w:rPr>
              <w:t>Presentation: The Princess and the dragon rhythms</w:t>
            </w:r>
          </w:p>
          <w:p w14:paraId="11FF981C"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Give out the </w:t>
            </w:r>
            <w:r w:rsidRPr="00A9436B">
              <w:rPr>
                <w:rFonts w:ascii="Candara" w:hAnsi="Candara"/>
                <w:i/>
                <w:iCs/>
                <w:kern w:val="0"/>
                <w:lang w:eastAsia="en-US"/>
              </w:rPr>
              <w:t>Activity: Rhythms</w:t>
            </w:r>
            <w:r w:rsidRPr="00A9436B">
              <w:rPr>
                <w:rFonts w:ascii="Candara" w:hAnsi="Candara"/>
                <w:kern w:val="0"/>
                <w:lang w:eastAsia="en-US"/>
              </w:rPr>
              <w:t> (one per child).</w:t>
            </w:r>
          </w:p>
          <w:p w14:paraId="157B2A77"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Play the two audio files and explain the children will draw the rhythms (shown by vertical lines as seen in the </w:t>
            </w:r>
            <w:r w:rsidRPr="00A9436B">
              <w:rPr>
                <w:rFonts w:ascii="Candara" w:hAnsi="Candara"/>
                <w:i/>
                <w:iCs/>
                <w:kern w:val="0"/>
                <w:lang w:eastAsia="en-US"/>
              </w:rPr>
              <w:t>Presentation: St George and the King rhythms</w:t>
            </w:r>
            <w:r w:rsidRPr="00A9436B">
              <w:rPr>
                <w:rFonts w:ascii="Candara" w:hAnsi="Candara"/>
                <w:kern w:val="0"/>
                <w:lang w:eastAsia="en-US"/>
              </w:rPr>
              <w:t>) in the blank hearts, on the first two rows as indicated, for the words ‘St George’ and ‘The King’. Remind the children that the vertical lines will indicate where there is a clap (i.e. on hearts where there is a word spoken).</w:t>
            </w:r>
          </w:p>
          <w:p w14:paraId="3118C4DD"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Invite the children to clap out the first two rhythms, nod their heads to show the beat and then write in the hearts to represent the two rhythms.</w:t>
            </w:r>
          </w:p>
          <w:p w14:paraId="1E451D84"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Allow the children to share their answers and, on the presentation, click the hearts to change their states to represent the rhythms they can hear.</w:t>
            </w:r>
          </w:p>
          <w:p w14:paraId="5C8A1284"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To reveal the answers, click the ‘tick’ on the left-hand side and display the correct way to notate the rhythms (two lines in the first two hearts and two blank hearts following for both rhythms). Discuss with the children if they need to correct their responses and why.</w:t>
            </w:r>
          </w:p>
          <w:p w14:paraId="251A12AB"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lastRenderedPageBreak/>
              <w:t>Display slide 2 of the </w:t>
            </w:r>
            <w:r w:rsidRPr="00A9436B">
              <w:rPr>
                <w:rFonts w:ascii="Candara" w:hAnsi="Candara"/>
                <w:i/>
                <w:iCs/>
                <w:kern w:val="0"/>
                <w:lang w:eastAsia="en-US"/>
              </w:rPr>
              <w:t>Presentation: Princess and the dragon rhythms.</w:t>
            </w:r>
          </w:p>
          <w:p w14:paraId="744AEB9B" w14:textId="77777777" w:rsidR="00A9436B" w:rsidRPr="00A9436B" w:rsidRDefault="00A9436B" w:rsidP="00A9436B">
            <w:pPr>
              <w:spacing w:after="160" w:line="259" w:lineRule="auto"/>
              <w:rPr>
                <w:rFonts w:ascii="Candara" w:hAnsi="Candara"/>
                <w:b/>
                <w:bCs/>
                <w:kern w:val="0"/>
                <w:lang w:eastAsia="en-US"/>
              </w:rPr>
            </w:pPr>
            <w:r w:rsidRPr="00A9436B">
              <w:rPr>
                <w:rFonts w:ascii="Candara" w:hAnsi="Candara"/>
                <w:b/>
                <w:bCs/>
                <w:kern w:val="0"/>
                <w:lang w:eastAsia="en-US"/>
              </w:rPr>
              <w:t>Presentation: Princess and the dragon rhythms</w:t>
            </w:r>
          </w:p>
          <w:p w14:paraId="793D9011"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Explain that the children will use two of the other characters (the princess and the dragon) from the myth to practice clapping and writing down two different rhythms.</w:t>
            </w:r>
          </w:p>
          <w:p w14:paraId="49CCD8A2"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Play both audio files and ask the following questions:</w:t>
            </w:r>
          </w:p>
          <w:p w14:paraId="529F8D73"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b/>
                <w:bCs/>
                <w:kern w:val="0"/>
                <w:lang w:eastAsia="en-US"/>
              </w:rPr>
              <w:t>Questions</w:t>
            </w:r>
          </w:p>
          <w:p w14:paraId="4E02635F" w14:textId="77777777" w:rsidR="00A9436B" w:rsidRPr="00A9436B" w:rsidRDefault="00A9436B" w:rsidP="00A9436B">
            <w:pPr>
              <w:numPr>
                <w:ilvl w:val="0"/>
                <w:numId w:val="33"/>
              </w:numPr>
              <w:spacing w:after="160" w:line="259" w:lineRule="auto"/>
              <w:rPr>
                <w:rFonts w:ascii="Candara" w:hAnsi="Candara"/>
                <w:kern w:val="0"/>
                <w:lang w:eastAsia="en-US"/>
              </w:rPr>
            </w:pPr>
            <w:r w:rsidRPr="00A9436B">
              <w:rPr>
                <w:rFonts w:ascii="Candara" w:hAnsi="Candara"/>
                <w:b/>
                <w:bCs/>
                <w:kern w:val="0"/>
                <w:lang w:eastAsia="en-US"/>
              </w:rPr>
              <w:t>Which characters from the story were used? </w:t>
            </w:r>
            <w:r w:rsidRPr="00A9436B">
              <w:rPr>
                <w:rFonts w:ascii="Candara" w:hAnsi="Candara"/>
                <w:kern w:val="0"/>
                <w:lang w:eastAsia="en-US"/>
              </w:rPr>
              <w:t>(The dragon and the princess.)</w:t>
            </w:r>
          </w:p>
          <w:p w14:paraId="4CAB113F" w14:textId="77777777" w:rsidR="00A9436B" w:rsidRPr="00A9436B" w:rsidRDefault="00A9436B" w:rsidP="00A9436B">
            <w:pPr>
              <w:numPr>
                <w:ilvl w:val="0"/>
                <w:numId w:val="33"/>
              </w:numPr>
              <w:spacing w:after="160" w:line="259" w:lineRule="auto"/>
              <w:rPr>
                <w:rFonts w:ascii="Candara" w:hAnsi="Candara"/>
                <w:kern w:val="0"/>
                <w:lang w:eastAsia="en-US"/>
              </w:rPr>
            </w:pPr>
            <w:r w:rsidRPr="00A9436B">
              <w:rPr>
                <w:rFonts w:ascii="Candara" w:hAnsi="Candara"/>
                <w:b/>
                <w:bCs/>
                <w:kern w:val="0"/>
                <w:lang w:eastAsia="en-US"/>
              </w:rPr>
              <w:t>Which words used two sounds? </w:t>
            </w:r>
            <w:r w:rsidRPr="00A9436B">
              <w:rPr>
                <w:rFonts w:ascii="Candara" w:hAnsi="Candara"/>
                <w:kern w:val="0"/>
                <w:lang w:eastAsia="en-US"/>
              </w:rPr>
              <w:t>(‘dragon’ and ‘princess’.)</w:t>
            </w:r>
          </w:p>
          <w:p w14:paraId="59C180A4" w14:textId="77777777" w:rsidR="00A9436B" w:rsidRPr="00A9436B" w:rsidRDefault="00A9436B" w:rsidP="00A9436B">
            <w:pPr>
              <w:numPr>
                <w:ilvl w:val="0"/>
                <w:numId w:val="33"/>
              </w:numPr>
              <w:spacing w:after="160" w:line="259" w:lineRule="auto"/>
              <w:rPr>
                <w:rFonts w:ascii="Candara" w:hAnsi="Candara"/>
                <w:kern w:val="0"/>
                <w:lang w:eastAsia="en-US"/>
              </w:rPr>
            </w:pPr>
            <w:r w:rsidRPr="00A9436B">
              <w:rPr>
                <w:rFonts w:ascii="Candara" w:hAnsi="Candara"/>
                <w:b/>
                <w:bCs/>
                <w:kern w:val="0"/>
                <w:lang w:eastAsia="en-US"/>
              </w:rPr>
              <w:t>How are the two rhythms different? </w:t>
            </w:r>
            <w:r w:rsidRPr="00A9436B">
              <w:rPr>
                <w:rFonts w:ascii="Candara" w:hAnsi="Candara"/>
                <w:kern w:val="0"/>
                <w:lang w:eastAsia="en-US"/>
              </w:rPr>
              <w:t>(The first rhythm doesn’t have a rest; the second has two rests.)</w:t>
            </w:r>
          </w:p>
          <w:p w14:paraId="6F70FCDA" w14:textId="77777777" w:rsidR="00A9436B" w:rsidRPr="00A9436B" w:rsidRDefault="00A9436B" w:rsidP="00A9436B">
            <w:pPr>
              <w:numPr>
                <w:ilvl w:val="0"/>
                <w:numId w:val="33"/>
              </w:numPr>
              <w:spacing w:after="160" w:line="259" w:lineRule="auto"/>
              <w:rPr>
                <w:rFonts w:ascii="Candara" w:hAnsi="Candara"/>
                <w:kern w:val="0"/>
                <w:lang w:eastAsia="en-US"/>
              </w:rPr>
            </w:pPr>
            <w:r w:rsidRPr="00A9436B">
              <w:rPr>
                <w:rFonts w:ascii="Candara" w:hAnsi="Candara"/>
                <w:b/>
                <w:bCs/>
                <w:kern w:val="0"/>
                <w:lang w:eastAsia="en-US"/>
              </w:rPr>
              <w:t>How are the rhythms the same? </w:t>
            </w:r>
            <w:r w:rsidRPr="00A9436B">
              <w:rPr>
                <w:rFonts w:ascii="Candara" w:hAnsi="Candara"/>
                <w:kern w:val="0"/>
                <w:lang w:eastAsia="en-US"/>
              </w:rPr>
              <w:t>(They both have four beats.)</w:t>
            </w:r>
          </w:p>
          <w:p w14:paraId="5CA118E6"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Click the ‘tick’ to reveal how these rhythms look. With the rhythms displayed, model clapping the phrase, ‘The dragon breaths fire,’ as heard in the first audio. Ensure you keep a steady beat and that the word dragon is clapped with a paired half beat, like in the audio clip.</w:t>
            </w:r>
          </w:p>
          <w:p w14:paraId="1775D4BA" w14:textId="5A0F21DF" w:rsidR="009F6A4B" w:rsidRDefault="003B712A" w:rsidP="00A9436B">
            <w:pPr>
              <w:spacing w:after="160" w:line="259" w:lineRule="auto"/>
              <w:rPr>
                <w:rFonts w:ascii="Candara" w:hAnsi="Candara"/>
                <w:kern w:val="0"/>
                <w:lang w:val="en-US" w:eastAsia="en-US"/>
              </w:rPr>
            </w:pPr>
            <w:r>
              <w:rPr>
                <w:rFonts w:ascii="Candara" w:hAnsi="Candara"/>
                <w:kern w:val="0"/>
                <w:lang w:val="en-US" w:eastAsia="en-US"/>
              </w:rPr>
              <w:t xml:space="preserve">Plenary </w:t>
            </w:r>
          </w:p>
          <w:p w14:paraId="46A1D1A5" w14:textId="2797D97D" w:rsidR="003B712A" w:rsidRPr="003B712A" w:rsidRDefault="003B712A" w:rsidP="003B712A">
            <w:pPr>
              <w:spacing w:after="160" w:line="259" w:lineRule="auto"/>
              <w:rPr>
                <w:rFonts w:ascii="Candara" w:hAnsi="Candara"/>
                <w:kern w:val="0"/>
                <w:lang w:eastAsia="en-US"/>
              </w:rPr>
            </w:pPr>
            <w:r>
              <w:rPr>
                <w:rFonts w:ascii="Candara" w:hAnsi="Candara"/>
                <w:kern w:val="0"/>
                <w:lang w:eastAsia="en-US"/>
              </w:rPr>
              <w:lastRenderedPageBreak/>
              <w:t>R</w:t>
            </w:r>
            <w:r w:rsidRPr="003B712A">
              <w:rPr>
                <w:rFonts w:ascii="Candara" w:hAnsi="Candara"/>
                <w:kern w:val="0"/>
                <w:lang w:eastAsia="en-US"/>
              </w:rPr>
              <w:t>emoving any presentations from the children’s sight and using the </w:t>
            </w:r>
            <w:r w:rsidRPr="003B712A">
              <w:rPr>
                <w:rFonts w:ascii="Candara" w:hAnsi="Candara"/>
                <w:i/>
                <w:iCs/>
                <w:kern w:val="0"/>
                <w:lang w:eastAsia="en-US"/>
              </w:rPr>
              <w:t>Activity: Rhythms </w:t>
            </w:r>
            <w:r w:rsidRPr="003B712A">
              <w:rPr>
                <w:rFonts w:ascii="Candara" w:hAnsi="Candara"/>
                <w:kern w:val="0"/>
                <w:lang w:eastAsia="en-US"/>
              </w:rPr>
              <w:t>invite the children in pairs to draw the last two rhythms in the hearts.</w:t>
            </w:r>
          </w:p>
          <w:p w14:paraId="48F47385" w14:textId="77777777" w:rsidR="003B712A" w:rsidRPr="003B712A" w:rsidRDefault="003B712A" w:rsidP="003B712A">
            <w:pPr>
              <w:spacing w:after="160" w:line="259" w:lineRule="auto"/>
              <w:rPr>
                <w:rFonts w:ascii="Candara" w:hAnsi="Candara"/>
                <w:kern w:val="0"/>
                <w:lang w:eastAsia="en-US"/>
              </w:rPr>
            </w:pPr>
            <w:r w:rsidRPr="003B712A">
              <w:rPr>
                <w:rFonts w:ascii="Candara" w:hAnsi="Candara"/>
                <w:kern w:val="0"/>
                <w:lang w:eastAsia="en-US"/>
              </w:rPr>
              <w:t>Share with the children that they have three options for each heart: they can write one line (single beat) or two lines (paired half beat) or leave the heart blank (rest).</w:t>
            </w:r>
          </w:p>
          <w:p w14:paraId="65008138" w14:textId="77777777" w:rsidR="003B712A" w:rsidRPr="003B712A" w:rsidRDefault="003B712A" w:rsidP="003B712A">
            <w:pPr>
              <w:spacing w:after="160" w:line="259" w:lineRule="auto"/>
              <w:rPr>
                <w:rFonts w:ascii="Candara" w:hAnsi="Candara"/>
                <w:kern w:val="0"/>
                <w:lang w:eastAsia="en-US"/>
              </w:rPr>
            </w:pPr>
            <w:r w:rsidRPr="003B712A">
              <w:rPr>
                <w:rFonts w:ascii="Candara" w:hAnsi="Candara"/>
                <w:kern w:val="0"/>
                <w:lang w:eastAsia="en-US"/>
              </w:rPr>
              <w:t>Display slide 2 of the </w:t>
            </w:r>
            <w:r w:rsidRPr="003B712A">
              <w:rPr>
                <w:rFonts w:ascii="Candara" w:hAnsi="Candara"/>
                <w:i/>
                <w:iCs/>
                <w:kern w:val="0"/>
                <w:lang w:eastAsia="en-US"/>
              </w:rPr>
              <w:t>Presentation: The Princess and the dragon rhythms.</w:t>
            </w:r>
            <w:r w:rsidRPr="003B712A">
              <w:rPr>
                <w:rFonts w:ascii="Candara" w:hAnsi="Candara"/>
                <w:kern w:val="0"/>
                <w:lang w:eastAsia="en-US"/>
              </w:rPr>
              <w:t> Click the tick on the left-hand side to once again display the correct way to notate the rhythms. Discuss with the children whether they need to correct their responses and why.</w:t>
            </w:r>
          </w:p>
          <w:p w14:paraId="5F6A1B42" w14:textId="77777777" w:rsidR="003B712A" w:rsidRPr="003B712A" w:rsidRDefault="003B712A" w:rsidP="003B712A">
            <w:pPr>
              <w:spacing w:after="160" w:line="259" w:lineRule="auto"/>
              <w:rPr>
                <w:rFonts w:ascii="Candara" w:hAnsi="Candara"/>
                <w:kern w:val="0"/>
                <w:lang w:eastAsia="en-US"/>
              </w:rPr>
            </w:pPr>
            <w:r w:rsidRPr="003B712A">
              <w:rPr>
                <w:rFonts w:ascii="Candara" w:hAnsi="Candara"/>
                <w:kern w:val="0"/>
                <w:lang w:eastAsia="en-US"/>
              </w:rPr>
              <w:t>Invite all the children to clap the two rhythms together as a class.</w:t>
            </w:r>
          </w:p>
          <w:p w14:paraId="3C00B204" w14:textId="56D4EE7D" w:rsidR="003B712A" w:rsidRDefault="003B712A" w:rsidP="00A9436B">
            <w:pPr>
              <w:spacing w:after="160" w:line="259" w:lineRule="auto"/>
              <w:rPr>
                <w:rFonts w:ascii="Candara" w:hAnsi="Candara"/>
                <w:kern w:val="0"/>
                <w:lang w:val="en-US" w:eastAsia="en-US"/>
              </w:rPr>
            </w:pPr>
          </w:p>
        </w:tc>
        <w:tc>
          <w:tcPr>
            <w:tcW w:w="2523" w:type="dxa"/>
          </w:tcPr>
          <w:p w14:paraId="75899168"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lastRenderedPageBreak/>
              <w:t>Ask the children what they notice about the words ‘dragon’ and ‘princess’ (they have paired half beats).</w:t>
            </w:r>
          </w:p>
          <w:p w14:paraId="399C4169"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Invite the children to stand and march to a steady beat. Again, model the rhythm ‘The dragon breathes fire’.</w:t>
            </w:r>
          </w:p>
          <w:p w14:paraId="3A863216"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Without marching, ask the children to listen to the rhythm one final time and then clap it back. Praise any children who clap the word dragon evenly. Ask the children to march while clapping back the rhythm. You may wish to model this first.</w:t>
            </w:r>
          </w:p>
          <w:p w14:paraId="493C40C5"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 xml:space="preserve">Group the children into pairs and ask one child to march four beats and the other to clap the rhythm ‘The dragon breathes fire’ in time to </w:t>
            </w:r>
            <w:r w:rsidRPr="00A9436B">
              <w:rPr>
                <w:rFonts w:ascii="Candara" w:hAnsi="Candara"/>
                <w:kern w:val="0"/>
                <w:lang w:eastAsia="en-US"/>
              </w:rPr>
              <w:lastRenderedPageBreak/>
              <w:t>the beat. Ensure the pairs swap over and both the children get a chance to clap the rhythm.</w:t>
            </w:r>
          </w:p>
          <w:p w14:paraId="7DB3CF38"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Repeat the above process with the phrase ‘The princess (rest, rest)’.</w:t>
            </w:r>
          </w:p>
          <w:p w14:paraId="7621A57B" w14:textId="77777777" w:rsidR="00A9436B" w:rsidRPr="00A9436B" w:rsidRDefault="00A9436B" w:rsidP="00A9436B">
            <w:pPr>
              <w:spacing w:after="160" w:line="259" w:lineRule="auto"/>
              <w:rPr>
                <w:rFonts w:ascii="Candara" w:hAnsi="Candara"/>
                <w:kern w:val="0"/>
                <w:lang w:eastAsia="en-US"/>
              </w:rPr>
            </w:pPr>
            <w:r w:rsidRPr="00A9436B">
              <w:rPr>
                <w:rFonts w:ascii="Candara" w:hAnsi="Candara"/>
                <w:kern w:val="0"/>
                <w:lang w:eastAsia="en-US"/>
              </w:rPr>
              <w:t xml:space="preserve">Still in their pairs, invite one child to march four beats and the other to clap each of the two rhythms in turn: ‘The dragon breathes fire’ and ‘The princess (rest, rest)’. The pairs should then swap </w:t>
            </w:r>
            <w:proofErr w:type="gramStart"/>
            <w:r w:rsidRPr="00A9436B">
              <w:rPr>
                <w:rFonts w:ascii="Candara" w:hAnsi="Candara"/>
                <w:kern w:val="0"/>
                <w:lang w:eastAsia="en-US"/>
              </w:rPr>
              <w:t>roles</w:t>
            </w:r>
            <w:proofErr w:type="gramEnd"/>
            <w:r w:rsidRPr="00A9436B">
              <w:rPr>
                <w:rFonts w:ascii="Candara" w:hAnsi="Candara"/>
                <w:kern w:val="0"/>
                <w:lang w:eastAsia="en-US"/>
              </w:rPr>
              <w:t xml:space="preserve"> so each child has the opportunity to clap both rhythms – one after the other.</w:t>
            </w:r>
          </w:p>
          <w:p w14:paraId="01BA2949" w14:textId="05F69A2F" w:rsidR="00954DE2" w:rsidRDefault="00954DE2" w:rsidP="00E73B19">
            <w:pPr>
              <w:pStyle w:val="Default"/>
              <w:spacing w:after="120"/>
              <w:rPr>
                <w:rFonts w:ascii="Candara" w:hAnsi="Candara"/>
                <w:lang w:val="en-US"/>
              </w:rPr>
            </w:pPr>
          </w:p>
        </w:tc>
        <w:tc>
          <w:tcPr>
            <w:tcW w:w="2115" w:type="dxa"/>
          </w:tcPr>
          <w:p w14:paraId="5DCE8339" w14:textId="4C82F7D6" w:rsidR="0091325E" w:rsidRDefault="009C3CEF" w:rsidP="00294116">
            <w:pPr>
              <w:spacing w:after="160" w:line="259" w:lineRule="auto"/>
              <w:rPr>
                <w:rFonts w:ascii="Candara" w:hAnsi="Candara"/>
                <w:kern w:val="0"/>
                <w:lang w:val="en-US" w:eastAsia="en-US"/>
              </w:rPr>
            </w:pPr>
            <w:r w:rsidRPr="009C3CEF">
              <w:rPr>
                <w:rFonts w:ascii="Candara" w:hAnsi="Candara"/>
                <w:kern w:val="0"/>
                <w:lang w:eastAsia="en-US"/>
              </w:rPr>
              <w:lastRenderedPageBreak/>
              <w:t>Should verbally practise the rhythms with the clapping until confident before adding marching to represent the beat.</w:t>
            </w:r>
          </w:p>
        </w:tc>
        <w:tc>
          <w:tcPr>
            <w:tcW w:w="2078" w:type="dxa"/>
          </w:tcPr>
          <w:p w14:paraId="568D1A45" w14:textId="70CB4502" w:rsidR="0091325E" w:rsidRDefault="009C3CEF" w:rsidP="00294116">
            <w:pPr>
              <w:spacing w:after="160" w:line="259" w:lineRule="auto"/>
              <w:rPr>
                <w:rFonts w:ascii="Candara" w:hAnsi="Candara"/>
                <w:kern w:val="0"/>
                <w:lang w:val="en-US" w:eastAsia="en-US"/>
              </w:rPr>
            </w:pPr>
            <w:r w:rsidRPr="009C3CEF">
              <w:rPr>
                <w:rFonts w:ascii="Candara" w:hAnsi="Candara"/>
                <w:kern w:val="0"/>
                <w:lang w:eastAsia="en-US"/>
              </w:rPr>
              <w:t>Could experiment using different movements to show the rhythm or reflect the beat, such as tapping or swaying.</w:t>
            </w:r>
          </w:p>
        </w:tc>
      </w:tr>
      <w:tr w:rsidR="00054F3A" w14:paraId="706893D3" w14:textId="77777777" w:rsidTr="00294116">
        <w:tc>
          <w:tcPr>
            <w:tcW w:w="2971" w:type="dxa"/>
          </w:tcPr>
          <w:p w14:paraId="68B249E1" w14:textId="57C80465" w:rsidR="003B3CF5" w:rsidRDefault="006E73BD" w:rsidP="007935A0">
            <w:pPr>
              <w:spacing w:after="0" w:line="240" w:lineRule="auto"/>
              <w:rPr>
                <w:rFonts w:ascii="Candara" w:hAnsi="Candara"/>
                <w:bCs/>
                <w:kern w:val="0"/>
                <w:lang w:val="en-US" w:eastAsia="en-US"/>
              </w:rPr>
            </w:pPr>
            <w:r w:rsidRPr="006E73BD">
              <w:rPr>
                <w:rFonts w:ascii="Candara" w:hAnsi="Candara"/>
                <w:bCs/>
                <w:kern w:val="0"/>
                <w:lang w:val="en-US" w:eastAsia="en-US"/>
              </w:rPr>
              <w:lastRenderedPageBreak/>
              <w:t>Session</w:t>
            </w:r>
            <w:r w:rsidR="003C0D5D">
              <w:rPr>
                <w:rFonts w:ascii="Candara" w:hAnsi="Candara"/>
                <w:bCs/>
                <w:kern w:val="0"/>
                <w:lang w:val="en-US" w:eastAsia="en-US"/>
              </w:rPr>
              <w:t xml:space="preserve"> </w:t>
            </w:r>
            <w:r w:rsidRPr="006E73BD">
              <w:rPr>
                <w:rFonts w:ascii="Candara" w:hAnsi="Candara"/>
                <w:bCs/>
                <w:kern w:val="0"/>
                <w:lang w:val="en-US" w:eastAsia="en-US"/>
              </w:rPr>
              <w:t xml:space="preserve">3 </w:t>
            </w:r>
          </w:p>
          <w:p w14:paraId="739CF97F" w14:textId="77777777" w:rsidR="003C0D5D" w:rsidRPr="003C0D5D" w:rsidRDefault="003C0D5D" w:rsidP="003C0D5D">
            <w:pPr>
              <w:spacing w:after="0" w:line="240" w:lineRule="auto"/>
              <w:rPr>
                <w:rFonts w:ascii="Candara" w:hAnsi="Candara"/>
                <w:b/>
                <w:bCs/>
                <w:kern w:val="0"/>
                <w:lang w:eastAsia="en-US"/>
              </w:rPr>
            </w:pPr>
            <w:r w:rsidRPr="003C0D5D">
              <w:rPr>
                <w:rFonts w:ascii="Candara" w:hAnsi="Candara"/>
                <w:b/>
                <w:bCs/>
                <w:kern w:val="0"/>
                <w:lang w:eastAsia="en-US"/>
              </w:rPr>
              <w:t>Learning objective</w:t>
            </w:r>
          </w:p>
          <w:p w14:paraId="681C843B" w14:textId="77777777" w:rsidR="003C0D5D" w:rsidRPr="003C0D5D" w:rsidRDefault="003C0D5D" w:rsidP="003C0D5D">
            <w:pPr>
              <w:numPr>
                <w:ilvl w:val="0"/>
                <w:numId w:val="34"/>
              </w:numPr>
              <w:spacing w:after="0" w:line="240" w:lineRule="auto"/>
              <w:rPr>
                <w:rFonts w:ascii="Candara" w:hAnsi="Candara"/>
                <w:bCs/>
                <w:kern w:val="0"/>
                <w:lang w:eastAsia="en-US"/>
              </w:rPr>
            </w:pPr>
            <w:r w:rsidRPr="003C0D5D">
              <w:rPr>
                <w:rFonts w:ascii="Candara" w:hAnsi="Candara"/>
                <w:bCs/>
                <w:kern w:val="0"/>
                <w:lang w:eastAsia="en-US"/>
              </w:rPr>
              <w:t>To use a rhythm in different ways to demonstrate structure.</w:t>
            </w:r>
          </w:p>
          <w:p w14:paraId="2909B875" w14:textId="77777777" w:rsidR="003C0D5D" w:rsidRPr="003C0D5D" w:rsidRDefault="003C0D5D" w:rsidP="003C0D5D">
            <w:pPr>
              <w:spacing w:after="0" w:line="240" w:lineRule="auto"/>
              <w:rPr>
                <w:rFonts w:ascii="Candara" w:hAnsi="Candara"/>
                <w:b/>
                <w:bCs/>
                <w:kern w:val="0"/>
                <w:lang w:eastAsia="en-US"/>
              </w:rPr>
            </w:pPr>
            <w:r w:rsidRPr="003C0D5D">
              <w:rPr>
                <w:rFonts w:ascii="Candara" w:hAnsi="Candara"/>
                <w:b/>
                <w:bCs/>
                <w:kern w:val="0"/>
                <w:lang w:eastAsia="en-US"/>
              </w:rPr>
              <w:t>Success criteria</w:t>
            </w:r>
          </w:p>
          <w:p w14:paraId="74F61EFE" w14:textId="77777777" w:rsidR="003C0D5D" w:rsidRPr="003C0D5D" w:rsidRDefault="003C0D5D" w:rsidP="003C0D5D">
            <w:pPr>
              <w:numPr>
                <w:ilvl w:val="0"/>
                <w:numId w:val="35"/>
              </w:numPr>
              <w:spacing w:after="0" w:line="240" w:lineRule="auto"/>
              <w:rPr>
                <w:rFonts w:ascii="Candara" w:hAnsi="Candara"/>
                <w:bCs/>
                <w:kern w:val="0"/>
                <w:lang w:eastAsia="en-US"/>
              </w:rPr>
            </w:pPr>
            <w:r w:rsidRPr="003C0D5D">
              <w:rPr>
                <w:rFonts w:ascii="Candara" w:hAnsi="Candara"/>
                <w:bCs/>
                <w:kern w:val="0"/>
                <w:lang w:eastAsia="en-US"/>
              </w:rPr>
              <w:t>I can read, clap and play rhythms using one beat and paired half beats.</w:t>
            </w:r>
          </w:p>
          <w:p w14:paraId="210FE2D9" w14:textId="77777777" w:rsidR="003C0D5D" w:rsidRPr="003C0D5D" w:rsidRDefault="003C0D5D" w:rsidP="003C0D5D">
            <w:pPr>
              <w:numPr>
                <w:ilvl w:val="0"/>
                <w:numId w:val="35"/>
              </w:numPr>
              <w:spacing w:after="0" w:line="240" w:lineRule="auto"/>
              <w:rPr>
                <w:rFonts w:ascii="Candara" w:hAnsi="Candara"/>
                <w:bCs/>
                <w:kern w:val="0"/>
                <w:lang w:eastAsia="en-US"/>
              </w:rPr>
            </w:pPr>
            <w:r w:rsidRPr="003C0D5D">
              <w:rPr>
                <w:rFonts w:ascii="Candara" w:hAnsi="Candara"/>
                <w:bCs/>
                <w:kern w:val="0"/>
                <w:lang w:eastAsia="en-US"/>
              </w:rPr>
              <w:t>I can read and play rhythms that use a one beat rest.</w:t>
            </w:r>
          </w:p>
          <w:p w14:paraId="797E59F3" w14:textId="77777777" w:rsidR="003C0D5D" w:rsidRPr="003C0D5D" w:rsidRDefault="003C0D5D" w:rsidP="003C0D5D">
            <w:pPr>
              <w:numPr>
                <w:ilvl w:val="0"/>
                <w:numId w:val="35"/>
              </w:numPr>
              <w:spacing w:after="0" w:line="240" w:lineRule="auto"/>
              <w:rPr>
                <w:rFonts w:ascii="Candara" w:hAnsi="Candara"/>
                <w:bCs/>
                <w:kern w:val="0"/>
                <w:lang w:eastAsia="en-US"/>
              </w:rPr>
            </w:pPr>
            <w:r w:rsidRPr="003C0D5D">
              <w:rPr>
                <w:rFonts w:ascii="Candara" w:hAnsi="Candara"/>
                <w:bCs/>
                <w:kern w:val="0"/>
                <w:lang w:eastAsia="en-US"/>
              </w:rPr>
              <w:t>I can recognise, follow and play a structured piece of music.</w:t>
            </w:r>
          </w:p>
          <w:p w14:paraId="01DB1FB5" w14:textId="0D223798" w:rsidR="003C0D5D" w:rsidRPr="006E73BD" w:rsidRDefault="003C0D5D" w:rsidP="007935A0">
            <w:pPr>
              <w:spacing w:after="0" w:line="240" w:lineRule="auto"/>
              <w:rPr>
                <w:rFonts w:ascii="Candara" w:hAnsi="Candara"/>
                <w:bCs/>
                <w:kern w:val="0"/>
                <w:lang w:val="en-US" w:eastAsia="en-US"/>
              </w:rPr>
            </w:pPr>
          </w:p>
        </w:tc>
        <w:tc>
          <w:tcPr>
            <w:tcW w:w="5701" w:type="dxa"/>
          </w:tcPr>
          <w:p w14:paraId="6EC8566A"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Display the </w:t>
            </w:r>
            <w:r w:rsidRPr="004C2B49">
              <w:rPr>
                <w:rFonts w:ascii="Candara" w:hAnsi="Candara"/>
                <w:bCs/>
                <w:i/>
                <w:iCs/>
                <w:kern w:val="0"/>
                <w:lang w:eastAsia="en-US"/>
              </w:rPr>
              <w:t>Presentation: Rhythms</w:t>
            </w:r>
            <w:r w:rsidRPr="004C2B49">
              <w:rPr>
                <w:rFonts w:ascii="Candara" w:hAnsi="Candara"/>
                <w:bCs/>
                <w:kern w:val="0"/>
                <w:lang w:eastAsia="en-US"/>
              </w:rPr>
              <w:t>.</w:t>
            </w:r>
          </w:p>
          <w:p w14:paraId="16A8134D" w14:textId="77777777" w:rsidR="004C2B49" w:rsidRPr="004C2B49" w:rsidRDefault="004C2B49" w:rsidP="004C2B49">
            <w:pPr>
              <w:spacing w:after="160" w:line="259" w:lineRule="auto"/>
              <w:rPr>
                <w:rFonts w:ascii="Candara" w:hAnsi="Candara"/>
                <w:b/>
                <w:bCs/>
                <w:kern w:val="0"/>
                <w:lang w:eastAsia="en-US"/>
              </w:rPr>
            </w:pPr>
            <w:r w:rsidRPr="004C2B49">
              <w:rPr>
                <w:rFonts w:ascii="Candara" w:hAnsi="Candara"/>
                <w:b/>
                <w:bCs/>
                <w:kern w:val="0"/>
                <w:lang w:eastAsia="en-US"/>
              </w:rPr>
              <w:t>Presentation: Rhythms</w:t>
            </w:r>
          </w:p>
          <w:p w14:paraId="48F92EF0"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Click each audio button in turn and ask the children to discuss how these rhythms should be represented in the hearts.</w:t>
            </w:r>
          </w:p>
          <w:p w14:paraId="1A8A8F59"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Gather feedback. You may wish to choose volunteers to click on the hearts to change their states to represent each rhythm.</w:t>
            </w:r>
          </w:p>
          <w:p w14:paraId="50A9FADC"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Click the tick on the left-hand side to display the answers.</w:t>
            </w:r>
          </w:p>
          <w:p w14:paraId="2409A63C" w14:textId="77777777" w:rsidR="004C2B49" w:rsidRPr="004C2B49" w:rsidRDefault="004C2B49" w:rsidP="004C2B49">
            <w:pPr>
              <w:spacing w:after="160" w:line="259" w:lineRule="auto"/>
              <w:rPr>
                <w:rFonts w:ascii="Candara" w:hAnsi="Candara"/>
                <w:b/>
                <w:bCs/>
                <w:kern w:val="0"/>
                <w:lang w:eastAsia="en-US"/>
              </w:rPr>
            </w:pPr>
            <w:r w:rsidRPr="004C2B49">
              <w:rPr>
                <w:rFonts w:ascii="Candara" w:hAnsi="Candara"/>
                <w:b/>
                <w:bCs/>
                <w:kern w:val="0"/>
                <w:lang w:eastAsia="en-US"/>
              </w:rPr>
              <w:t>2: Attention grabber</w:t>
            </w:r>
          </w:p>
          <w:p w14:paraId="213B1D3F"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lastRenderedPageBreak/>
              <w:t>Display slide 1 of the </w:t>
            </w:r>
            <w:r w:rsidRPr="004C2B49">
              <w:rPr>
                <w:rFonts w:ascii="Candara" w:hAnsi="Candara"/>
                <w:bCs/>
                <w:i/>
                <w:iCs/>
                <w:kern w:val="0"/>
                <w:lang w:eastAsia="en-US"/>
              </w:rPr>
              <w:t>Presentation: Structure score, </w:t>
            </w:r>
            <w:r w:rsidRPr="004C2B49">
              <w:rPr>
                <w:rFonts w:ascii="Candara" w:hAnsi="Candara"/>
                <w:bCs/>
                <w:kern w:val="0"/>
                <w:lang w:eastAsia="en-US"/>
              </w:rPr>
              <w:t>while listening to the song ‘Good King Arthur’ using the link: </w:t>
            </w:r>
            <w:hyperlink r:id="rId14" w:tgtFrame="_blank" w:history="1">
              <w:r w:rsidRPr="004C2B49">
                <w:rPr>
                  <w:rStyle w:val="Hyperlink"/>
                  <w:rFonts w:ascii="Candara" w:hAnsi="Candara"/>
                  <w:bCs/>
                  <w:kern w:val="0"/>
                  <w:lang w:eastAsia="en-US"/>
                </w:rPr>
                <w:t>When Good King Arthur</w:t>
              </w:r>
            </w:hyperlink>
            <w:r w:rsidRPr="004C2B49">
              <w:rPr>
                <w:rFonts w:ascii="Candara" w:hAnsi="Candara"/>
                <w:bCs/>
                <w:kern w:val="0"/>
                <w:lang w:eastAsia="en-US"/>
              </w:rPr>
              <w:t xml:space="preserve"> (audio only) on </w:t>
            </w:r>
            <w:proofErr w:type="spellStart"/>
            <w:r w:rsidRPr="004C2B49">
              <w:rPr>
                <w:rFonts w:ascii="Candara" w:hAnsi="Candara"/>
                <w:bCs/>
                <w:kern w:val="0"/>
                <w:lang w:eastAsia="en-US"/>
              </w:rPr>
              <w:t>VideoLink</w:t>
            </w:r>
            <w:proofErr w:type="spellEnd"/>
            <w:r w:rsidRPr="004C2B49">
              <w:rPr>
                <w:rFonts w:ascii="Candara" w:hAnsi="Candara"/>
                <w:bCs/>
                <w:kern w:val="0"/>
                <w:lang w:eastAsia="en-US"/>
              </w:rPr>
              <w:t>.</w:t>
            </w:r>
          </w:p>
          <w:p w14:paraId="73DDBE5E" w14:textId="77777777" w:rsidR="004C2B49" w:rsidRPr="004C2B49" w:rsidRDefault="004C2B49" w:rsidP="004C2B49">
            <w:pPr>
              <w:spacing w:after="160" w:line="259" w:lineRule="auto"/>
              <w:rPr>
                <w:rFonts w:ascii="Candara" w:hAnsi="Candara"/>
                <w:b/>
                <w:bCs/>
                <w:kern w:val="0"/>
                <w:lang w:eastAsia="en-US"/>
              </w:rPr>
            </w:pPr>
            <w:r w:rsidRPr="004C2B49">
              <w:rPr>
                <w:rFonts w:ascii="Candara" w:hAnsi="Candara"/>
                <w:b/>
                <w:bCs/>
                <w:kern w:val="0"/>
                <w:lang w:eastAsia="en-US"/>
              </w:rPr>
              <w:t>Presentation: Structure score</w:t>
            </w:r>
          </w:p>
          <w:p w14:paraId="1CDD1D1A"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Share that the song is about ‘Good King Arthur’, a kind and brave king who ruled his kingdom with fairness and courage. The song tells a fun story about his adventures and the good things he did for people; it is another example of a myth. If time allows, discuss how this is reflected in the lyrics.</w:t>
            </w:r>
          </w:p>
          <w:p w14:paraId="69B23926"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Ask the children to discuss the following questions in pairs:</w:t>
            </w:r>
          </w:p>
          <w:p w14:paraId="75474450" w14:textId="77777777" w:rsidR="004C2B49" w:rsidRPr="004C2B49" w:rsidRDefault="004C2B49" w:rsidP="004C2B49">
            <w:pPr>
              <w:numPr>
                <w:ilvl w:val="0"/>
                <w:numId w:val="36"/>
              </w:numPr>
              <w:spacing w:after="160" w:line="259" w:lineRule="auto"/>
              <w:rPr>
                <w:rFonts w:ascii="Candara" w:hAnsi="Candara"/>
                <w:bCs/>
                <w:kern w:val="0"/>
                <w:lang w:eastAsia="en-US"/>
              </w:rPr>
            </w:pPr>
            <w:r w:rsidRPr="004C2B49">
              <w:rPr>
                <w:rFonts w:ascii="Candara" w:hAnsi="Candara"/>
                <w:b/>
                <w:bCs/>
                <w:kern w:val="0"/>
                <w:lang w:eastAsia="en-US"/>
              </w:rPr>
              <w:t>What did you notice about the song?</w:t>
            </w:r>
            <w:r w:rsidRPr="004C2B49">
              <w:rPr>
                <w:rFonts w:ascii="Candara" w:hAnsi="Candara"/>
                <w:bCs/>
                <w:kern w:val="0"/>
                <w:lang w:eastAsia="en-US"/>
              </w:rPr>
              <w:t> (Some children might comment that it sounds old.)</w:t>
            </w:r>
          </w:p>
          <w:p w14:paraId="4A14A547" w14:textId="77777777" w:rsidR="004C2B49" w:rsidRPr="004C2B49" w:rsidRDefault="004C2B49" w:rsidP="004C2B49">
            <w:pPr>
              <w:numPr>
                <w:ilvl w:val="0"/>
                <w:numId w:val="36"/>
              </w:numPr>
              <w:spacing w:after="160" w:line="259" w:lineRule="auto"/>
              <w:rPr>
                <w:rFonts w:ascii="Candara" w:hAnsi="Candara"/>
                <w:bCs/>
                <w:kern w:val="0"/>
                <w:lang w:eastAsia="en-US"/>
              </w:rPr>
            </w:pPr>
            <w:r w:rsidRPr="004C2B49">
              <w:rPr>
                <w:rFonts w:ascii="Candara" w:hAnsi="Candara"/>
                <w:b/>
                <w:bCs/>
                <w:kern w:val="0"/>
                <w:lang w:eastAsia="en-US"/>
              </w:rPr>
              <w:t>Did you enjoy the song? Why or why not?</w:t>
            </w:r>
          </w:p>
          <w:p w14:paraId="15156425" w14:textId="77777777" w:rsidR="004C2B49" w:rsidRPr="004C2B49" w:rsidRDefault="004C2B49" w:rsidP="004C2B49">
            <w:pPr>
              <w:numPr>
                <w:ilvl w:val="0"/>
                <w:numId w:val="36"/>
              </w:numPr>
              <w:spacing w:after="160" w:line="259" w:lineRule="auto"/>
              <w:rPr>
                <w:rFonts w:ascii="Candara" w:hAnsi="Candara"/>
                <w:bCs/>
                <w:kern w:val="0"/>
                <w:lang w:eastAsia="en-US"/>
              </w:rPr>
            </w:pPr>
            <w:r w:rsidRPr="004C2B49">
              <w:rPr>
                <w:rFonts w:ascii="Candara" w:hAnsi="Candara"/>
                <w:b/>
                <w:bCs/>
                <w:kern w:val="0"/>
                <w:lang w:eastAsia="en-US"/>
              </w:rPr>
              <w:t>Did it remind you of anything else you have heard before?</w:t>
            </w:r>
            <w:r w:rsidRPr="004C2B49">
              <w:rPr>
                <w:rFonts w:ascii="Candara" w:hAnsi="Candara"/>
                <w:bCs/>
                <w:kern w:val="0"/>
                <w:lang w:eastAsia="en-US"/>
              </w:rPr>
              <w:t> (For example, it sounds like it is a song you can march to.)</w:t>
            </w:r>
          </w:p>
          <w:p w14:paraId="32CB6BA2"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Share that in addition to telling the story of a myth, the song has a special structure — the order in which the music is played.</w:t>
            </w:r>
          </w:p>
          <w:p w14:paraId="40ECE4B7"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Play the link: </w:t>
            </w:r>
            <w:hyperlink r:id="rId15" w:tgtFrame="_blank" w:history="1">
              <w:r w:rsidRPr="004C2B49">
                <w:rPr>
                  <w:rStyle w:val="Hyperlink"/>
                  <w:rFonts w:ascii="Candara" w:hAnsi="Candara"/>
                  <w:bCs/>
                  <w:kern w:val="0"/>
                  <w:lang w:eastAsia="en-US"/>
                </w:rPr>
                <w:t>When Good King Arthur</w:t>
              </w:r>
            </w:hyperlink>
            <w:r w:rsidRPr="004C2B49">
              <w:rPr>
                <w:rFonts w:ascii="Candara" w:hAnsi="Candara"/>
                <w:bCs/>
                <w:kern w:val="0"/>
                <w:lang w:eastAsia="en-US"/>
              </w:rPr>
              <w:t xml:space="preserve"> on </w:t>
            </w:r>
            <w:proofErr w:type="spellStart"/>
            <w:r w:rsidRPr="004C2B49">
              <w:rPr>
                <w:rFonts w:ascii="Candara" w:hAnsi="Candara"/>
                <w:bCs/>
                <w:kern w:val="0"/>
                <w:lang w:eastAsia="en-US"/>
              </w:rPr>
              <w:t>VideoLink</w:t>
            </w:r>
            <w:proofErr w:type="spellEnd"/>
            <w:r w:rsidRPr="004C2B49">
              <w:rPr>
                <w:rFonts w:ascii="Candara" w:hAnsi="Candara"/>
                <w:bCs/>
                <w:kern w:val="0"/>
                <w:lang w:eastAsia="en-US"/>
              </w:rPr>
              <w:t xml:space="preserve"> (00:30-00:36).</w:t>
            </w:r>
          </w:p>
          <w:p w14:paraId="5B0F2987"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 xml:space="preserve">Tell the children this is the middle of the song and ask them what they notice in this part of the music (there are instruments and singing). There are three sections in this part of the song that use instruments and </w:t>
            </w:r>
            <w:r w:rsidRPr="004C2B49">
              <w:rPr>
                <w:rFonts w:ascii="Candara" w:hAnsi="Candara"/>
                <w:bCs/>
                <w:kern w:val="0"/>
                <w:lang w:eastAsia="en-US"/>
              </w:rPr>
              <w:lastRenderedPageBreak/>
              <w:t>singing. Play the link again to identify the three separate sections (0:13-0:29, 0:30-0:47, 0:48-1:04).</w:t>
            </w:r>
          </w:p>
          <w:p w14:paraId="6FB91335"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Display slide 2 of the </w:t>
            </w:r>
            <w:r w:rsidRPr="004C2B49">
              <w:rPr>
                <w:rFonts w:ascii="Candara" w:hAnsi="Candara"/>
                <w:bCs/>
                <w:i/>
                <w:iCs/>
                <w:kern w:val="0"/>
                <w:lang w:eastAsia="en-US"/>
              </w:rPr>
              <w:t>Presentation: Structure score.</w:t>
            </w:r>
          </w:p>
          <w:p w14:paraId="2A22B910" w14:textId="77777777" w:rsidR="004C2B49" w:rsidRPr="004C2B49" w:rsidRDefault="004C2B49" w:rsidP="004C2B49">
            <w:pPr>
              <w:spacing w:after="160" w:line="259" w:lineRule="auto"/>
              <w:rPr>
                <w:rFonts w:ascii="Candara" w:hAnsi="Candara"/>
                <w:b/>
                <w:bCs/>
                <w:kern w:val="0"/>
                <w:lang w:eastAsia="en-US"/>
              </w:rPr>
            </w:pPr>
            <w:r w:rsidRPr="004C2B49">
              <w:rPr>
                <w:rFonts w:ascii="Candara" w:hAnsi="Candara"/>
                <w:b/>
                <w:bCs/>
                <w:kern w:val="0"/>
                <w:lang w:eastAsia="en-US"/>
              </w:rPr>
              <w:t>Presentation: Structure score</w:t>
            </w:r>
          </w:p>
          <w:p w14:paraId="1122685E"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Ask the children to describe what they can see in the different boxes (there are three symbols for singing and three for instruments). Share that this is one way we can represent the ‘building blocks’ of the music without using words.</w:t>
            </w:r>
          </w:p>
          <w:p w14:paraId="700A918C"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Tell the children they are going to listen to the beginning of the music and play the link: </w:t>
            </w:r>
            <w:hyperlink r:id="rId16" w:tgtFrame="_blank" w:history="1">
              <w:r w:rsidRPr="004C2B49">
                <w:rPr>
                  <w:rStyle w:val="Hyperlink"/>
                  <w:rFonts w:ascii="Candara" w:hAnsi="Candara"/>
                  <w:bCs/>
                  <w:kern w:val="0"/>
                  <w:lang w:eastAsia="en-US"/>
                </w:rPr>
                <w:t>When Good King Arthur</w:t>
              </w:r>
            </w:hyperlink>
            <w:r w:rsidRPr="004C2B49">
              <w:rPr>
                <w:rFonts w:ascii="Candara" w:hAnsi="Candara"/>
                <w:bCs/>
                <w:kern w:val="0"/>
                <w:lang w:eastAsia="en-US"/>
              </w:rPr>
              <w:t xml:space="preserve"> on </w:t>
            </w:r>
            <w:proofErr w:type="spellStart"/>
            <w:r w:rsidRPr="004C2B49">
              <w:rPr>
                <w:rFonts w:ascii="Candara" w:hAnsi="Candara"/>
                <w:bCs/>
                <w:kern w:val="0"/>
                <w:lang w:eastAsia="en-US"/>
              </w:rPr>
              <w:t>VideoLink</w:t>
            </w:r>
            <w:proofErr w:type="spellEnd"/>
            <w:r w:rsidRPr="004C2B49">
              <w:rPr>
                <w:rFonts w:ascii="Candara" w:hAnsi="Candara"/>
                <w:bCs/>
                <w:kern w:val="0"/>
                <w:lang w:eastAsia="en-US"/>
              </w:rPr>
              <w:t xml:space="preserve"> (00:25-00:35).</w:t>
            </w:r>
          </w:p>
          <w:p w14:paraId="607E98ED"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Ask them what happens in this part of the music (first, there are only instruments playing and then instruments and singing).</w:t>
            </w:r>
          </w:p>
          <w:p w14:paraId="73BD99AE"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Play the link again (00:50-end) and tell the children this is the end of the music. Ask them, again, what they can hear (in this section, there is singing and instruments and then only instruments).</w:t>
            </w:r>
          </w:p>
          <w:p w14:paraId="4BBDA365"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Display slide 3 of the </w:t>
            </w:r>
            <w:r w:rsidRPr="004C2B49">
              <w:rPr>
                <w:rFonts w:ascii="Candara" w:hAnsi="Candara"/>
                <w:bCs/>
                <w:i/>
                <w:iCs/>
                <w:kern w:val="0"/>
                <w:lang w:eastAsia="en-US"/>
              </w:rPr>
              <w:t>Presentation: Structure score.</w:t>
            </w:r>
            <w:r w:rsidRPr="004C2B49">
              <w:rPr>
                <w:rFonts w:ascii="Candara" w:hAnsi="Candara"/>
                <w:bCs/>
                <w:kern w:val="0"/>
                <w:lang w:eastAsia="en-US"/>
              </w:rPr>
              <w:t> Explain that this shows the structure of the whole song. Ask the children to describe in pairs what they can see in the picture in terms of the beginning, middle and end.</w:t>
            </w:r>
          </w:p>
          <w:p w14:paraId="453224D8"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 xml:space="preserve">Explain that there are five sections altogether, which represent the five sections of the song. The song starts with only instruments (the beginning), has three </w:t>
            </w:r>
            <w:r w:rsidRPr="004C2B49">
              <w:rPr>
                <w:rFonts w:ascii="Candara" w:hAnsi="Candara"/>
                <w:bCs/>
                <w:kern w:val="0"/>
                <w:lang w:eastAsia="en-US"/>
              </w:rPr>
              <w:lastRenderedPageBreak/>
              <w:t>sections with singing and instruments (the middle) and finishes with only instruments (the end).</w:t>
            </w:r>
          </w:p>
          <w:p w14:paraId="2FBC536D"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Display slide 4 of the </w:t>
            </w:r>
            <w:r w:rsidRPr="004C2B49">
              <w:rPr>
                <w:rFonts w:ascii="Candara" w:hAnsi="Candara"/>
                <w:bCs/>
                <w:i/>
                <w:iCs/>
                <w:kern w:val="0"/>
                <w:lang w:eastAsia="en-US"/>
              </w:rPr>
              <w:t>Presentation: Structure score </w:t>
            </w:r>
            <w:r w:rsidRPr="004C2B49">
              <w:rPr>
                <w:rFonts w:ascii="Candara" w:hAnsi="Candara"/>
                <w:bCs/>
                <w:kern w:val="0"/>
                <w:lang w:eastAsia="en-US"/>
              </w:rPr>
              <w:t>and point to the boxes with hearts. Reiterate what the hearts mean (the pulse) and what the lines mean (the rhythm).</w:t>
            </w:r>
          </w:p>
          <w:p w14:paraId="66D95815"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Either model or click the first audio button for the rhythm: ‘Good King Arthur’. Invite the children to copy the rhythm back.</w:t>
            </w:r>
          </w:p>
          <w:p w14:paraId="3B151584" w14:textId="77777777" w:rsidR="004C2B49" w:rsidRPr="004C2B49" w:rsidRDefault="004C2B49" w:rsidP="004C2B49">
            <w:pPr>
              <w:spacing w:after="160" w:line="259" w:lineRule="auto"/>
              <w:rPr>
                <w:rFonts w:ascii="Candara" w:hAnsi="Candara"/>
                <w:bCs/>
                <w:kern w:val="0"/>
                <w:lang w:eastAsia="en-US"/>
              </w:rPr>
            </w:pPr>
            <w:r w:rsidRPr="004C2B49">
              <w:rPr>
                <w:rFonts w:ascii="Candara" w:hAnsi="Candara"/>
                <w:bCs/>
                <w:kern w:val="0"/>
                <w:lang w:eastAsia="en-US"/>
              </w:rPr>
              <w:t>Either model or click the second audio button for the rhythm: ‘Good King Arthur’ (played three times). Invite the children to copy the rhythm back.</w:t>
            </w:r>
          </w:p>
          <w:p w14:paraId="4E5C13AE" w14:textId="77777777" w:rsidR="00F809FD" w:rsidRPr="006E73BD" w:rsidRDefault="00F809FD" w:rsidP="00CA5DB9">
            <w:pPr>
              <w:spacing w:after="160" w:line="259" w:lineRule="auto"/>
              <w:rPr>
                <w:rFonts w:ascii="Candara" w:hAnsi="Candara"/>
                <w:bCs/>
                <w:kern w:val="0"/>
                <w:lang w:val="en-US" w:eastAsia="en-US"/>
              </w:rPr>
            </w:pPr>
          </w:p>
        </w:tc>
        <w:tc>
          <w:tcPr>
            <w:tcW w:w="2523" w:type="dxa"/>
          </w:tcPr>
          <w:p w14:paraId="42C26100" w14:textId="77777777" w:rsidR="00CA5DB9" w:rsidRPr="004C2B49" w:rsidRDefault="00CA5DB9" w:rsidP="00CA5DB9">
            <w:pPr>
              <w:spacing w:after="160" w:line="259" w:lineRule="auto"/>
              <w:rPr>
                <w:rFonts w:ascii="Candara" w:hAnsi="Candara"/>
                <w:bCs/>
                <w:kern w:val="0"/>
                <w:lang w:eastAsia="en-US"/>
              </w:rPr>
            </w:pPr>
            <w:r w:rsidRPr="004C2B49">
              <w:rPr>
                <w:rFonts w:ascii="Candara" w:hAnsi="Candara"/>
                <w:bCs/>
                <w:kern w:val="0"/>
                <w:lang w:eastAsia="en-US"/>
              </w:rPr>
              <w:lastRenderedPageBreak/>
              <w:t>Explain that the children will play the rhythm in the same structure they heard used for the song ‘Good King Arthur’. This means that they will play the rhythm five times in total; once using instruments, three times using voices and instruments and one final time using only instruments.</w:t>
            </w:r>
          </w:p>
          <w:p w14:paraId="3610035C" w14:textId="77777777" w:rsidR="00CA5DB9" w:rsidRPr="004C2B49" w:rsidRDefault="00CA5DB9" w:rsidP="00CA5DB9">
            <w:pPr>
              <w:spacing w:after="160" w:line="259" w:lineRule="auto"/>
              <w:rPr>
                <w:rFonts w:ascii="Candara" w:hAnsi="Candara"/>
                <w:bCs/>
                <w:kern w:val="0"/>
                <w:lang w:eastAsia="en-US"/>
              </w:rPr>
            </w:pPr>
            <w:r w:rsidRPr="004C2B49">
              <w:rPr>
                <w:rFonts w:ascii="Candara" w:hAnsi="Candara"/>
                <w:bCs/>
                <w:kern w:val="0"/>
                <w:lang w:eastAsia="en-US"/>
              </w:rPr>
              <w:lastRenderedPageBreak/>
              <w:t>Hand out the instruments, still displaying slide 4, and ask the children in pairs to practice the rhythm ‘Good King Arthur’, using the structure described above and shown in the presentation.</w:t>
            </w:r>
          </w:p>
          <w:p w14:paraId="1F5DA968" w14:textId="77777777" w:rsidR="00CA5DB9" w:rsidRPr="004C2B49" w:rsidRDefault="00CA5DB9" w:rsidP="00CA5DB9">
            <w:pPr>
              <w:spacing w:after="160" w:line="259" w:lineRule="auto"/>
              <w:rPr>
                <w:rFonts w:ascii="Candara" w:hAnsi="Candara"/>
                <w:bCs/>
                <w:kern w:val="0"/>
                <w:lang w:eastAsia="en-US"/>
              </w:rPr>
            </w:pPr>
            <w:r w:rsidRPr="004C2B49">
              <w:rPr>
                <w:rFonts w:ascii="Candara" w:hAnsi="Candara"/>
                <w:bCs/>
                <w:kern w:val="0"/>
                <w:lang w:eastAsia="en-US"/>
              </w:rPr>
              <w:t>Ensure the children practice the rhythms with a slow, steady beat. Once the children are confident, encourage them to practice at a faster tempo.</w:t>
            </w:r>
          </w:p>
          <w:p w14:paraId="3D6BEB81" w14:textId="28C46EFD" w:rsidR="003E759D" w:rsidRPr="006E73BD" w:rsidRDefault="003E759D" w:rsidP="003E759D">
            <w:pPr>
              <w:pStyle w:val="Default"/>
              <w:spacing w:after="120"/>
              <w:rPr>
                <w:rFonts w:ascii="Candara" w:hAnsi="Candara"/>
                <w:bCs/>
                <w:lang w:val="en-US"/>
              </w:rPr>
            </w:pPr>
          </w:p>
        </w:tc>
        <w:tc>
          <w:tcPr>
            <w:tcW w:w="2115" w:type="dxa"/>
          </w:tcPr>
          <w:p w14:paraId="703696EA" w14:textId="1498FB1F" w:rsidR="00054F3A" w:rsidRPr="006E73BD" w:rsidRDefault="00C6722D" w:rsidP="00294116">
            <w:pPr>
              <w:spacing w:after="160" w:line="259" w:lineRule="auto"/>
              <w:rPr>
                <w:rFonts w:ascii="Candara" w:hAnsi="Candara"/>
                <w:bCs/>
                <w:kern w:val="0"/>
                <w:lang w:val="en-US" w:eastAsia="en-US"/>
              </w:rPr>
            </w:pPr>
            <w:r w:rsidRPr="00C6722D">
              <w:rPr>
                <w:rFonts w:ascii="Candara" w:hAnsi="Candara"/>
                <w:bCs/>
                <w:kern w:val="0"/>
                <w:lang w:eastAsia="en-US"/>
              </w:rPr>
              <w:lastRenderedPageBreak/>
              <w:t>Should practice clapping one beats first, then add in the rests and finally incorporate paired half beats.</w:t>
            </w:r>
          </w:p>
        </w:tc>
        <w:tc>
          <w:tcPr>
            <w:tcW w:w="2078" w:type="dxa"/>
          </w:tcPr>
          <w:p w14:paraId="79489427" w14:textId="104BD58F" w:rsidR="00054F3A" w:rsidRPr="006E73BD" w:rsidRDefault="00C6722D" w:rsidP="00294116">
            <w:pPr>
              <w:spacing w:after="160" w:line="259" w:lineRule="auto"/>
              <w:rPr>
                <w:rFonts w:ascii="Candara" w:hAnsi="Candara"/>
                <w:bCs/>
                <w:kern w:val="0"/>
                <w:lang w:val="en-US" w:eastAsia="en-US"/>
              </w:rPr>
            </w:pPr>
            <w:r w:rsidRPr="00C6722D">
              <w:rPr>
                <w:rFonts w:ascii="Candara" w:hAnsi="Candara"/>
                <w:bCs/>
                <w:kern w:val="0"/>
                <w:lang w:eastAsia="en-US"/>
              </w:rPr>
              <w:t>Could increase the tempo of their rhythms when playing along to the backing track; could demonstrate the correct rhythms to the class.</w:t>
            </w:r>
          </w:p>
        </w:tc>
      </w:tr>
      <w:tr w:rsidR="009F6A4B" w14:paraId="0562F465" w14:textId="77777777" w:rsidTr="00294116">
        <w:tc>
          <w:tcPr>
            <w:tcW w:w="2971" w:type="dxa"/>
          </w:tcPr>
          <w:p w14:paraId="7837F882" w14:textId="77777777" w:rsidR="007935A0" w:rsidRDefault="006E73BD" w:rsidP="00294116">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4 </w:t>
            </w:r>
          </w:p>
          <w:p w14:paraId="33EAC90E" w14:textId="77777777" w:rsidR="009E24A9" w:rsidRPr="009E24A9" w:rsidRDefault="009E24A9" w:rsidP="009E24A9">
            <w:pPr>
              <w:spacing w:after="160" w:line="259" w:lineRule="auto"/>
              <w:rPr>
                <w:rFonts w:ascii="Candara" w:hAnsi="Candara"/>
                <w:b/>
                <w:bCs/>
                <w:kern w:val="0"/>
                <w:lang w:eastAsia="en-US"/>
              </w:rPr>
            </w:pPr>
            <w:r w:rsidRPr="009E24A9">
              <w:rPr>
                <w:rFonts w:ascii="Candara" w:hAnsi="Candara"/>
                <w:b/>
                <w:bCs/>
                <w:kern w:val="0"/>
                <w:lang w:eastAsia="en-US"/>
              </w:rPr>
              <w:t>Learning objective</w:t>
            </w:r>
          </w:p>
          <w:p w14:paraId="512FDBFA" w14:textId="77777777" w:rsidR="009E24A9" w:rsidRPr="009E24A9" w:rsidRDefault="009E24A9" w:rsidP="009E24A9">
            <w:pPr>
              <w:numPr>
                <w:ilvl w:val="0"/>
                <w:numId w:val="37"/>
              </w:numPr>
              <w:spacing w:after="160" w:line="259" w:lineRule="auto"/>
              <w:rPr>
                <w:rFonts w:ascii="Candara" w:hAnsi="Candara"/>
                <w:kern w:val="0"/>
                <w:lang w:eastAsia="en-US"/>
              </w:rPr>
            </w:pPr>
            <w:r w:rsidRPr="009E24A9">
              <w:rPr>
                <w:rFonts w:ascii="Candara" w:hAnsi="Candara"/>
                <w:kern w:val="0"/>
                <w:lang w:eastAsia="en-US"/>
              </w:rPr>
              <w:t>To create a structure using rhythmic patterns.</w:t>
            </w:r>
          </w:p>
          <w:p w14:paraId="3416E102" w14:textId="77777777" w:rsidR="009E24A9" w:rsidRPr="009E24A9" w:rsidRDefault="009E24A9" w:rsidP="009E24A9">
            <w:pPr>
              <w:spacing w:after="160" w:line="259" w:lineRule="auto"/>
              <w:rPr>
                <w:rFonts w:ascii="Candara" w:hAnsi="Candara"/>
                <w:b/>
                <w:bCs/>
                <w:kern w:val="0"/>
                <w:lang w:eastAsia="en-US"/>
              </w:rPr>
            </w:pPr>
            <w:r w:rsidRPr="009E24A9">
              <w:rPr>
                <w:rFonts w:ascii="Candara" w:hAnsi="Candara"/>
                <w:b/>
                <w:bCs/>
                <w:kern w:val="0"/>
                <w:lang w:eastAsia="en-US"/>
              </w:rPr>
              <w:t>Success criteria</w:t>
            </w:r>
          </w:p>
          <w:p w14:paraId="6CC2E5BC" w14:textId="77777777" w:rsidR="009E24A9" w:rsidRPr="009E24A9" w:rsidRDefault="009E24A9" w:rsidP="009E24A9">
            <w:pPr>
              <w:numPr>
                <w:ilvl w:val="0"/>
                <w:numId w:val="38"/>
              </w:numPr>
              <w:spacing w:after="160" w:line="259" w:lineRule="auto"/>
              <w:rPr>
                <w:rFonts w:ascii="Candara" w:hAnsi="Candara"/>
                <w:kern w:val="0"/>
                <w:lang w:eastAsia="en-US"/>
              </w:rPr>
            </w:pPr>
            <w:r w:rsidRPr="009E24A9">
              <w:rPr>
                <w:rFonts w:ascii="Candara" w:hAnsi="Candara"/>
                <w:kern w:val="0"/>
                <w:lang w:eastAsia="en-US"/>
              </w:rPr>
              <w:t>I can compose a piece of music using a given structure.</w:t>
            </w:r>
          </w:p>
          <w:p w14:paraId="0BF45F9A" w14:textId="77777777" w:rsidR="009E24A9" w:rsidRPr="009E24A9" w:rsidRDefault="009E24A9" w:rsidP="009E24A9">
            <w:pPr>
              <w:numPr>
                <w:ilvl w:val="0"/>
                <w:numId w:val="38"/>
              </w:numPr>
              <w:spacing w:after="160" w:line="259" w:lineRule="auto"/>
              <w:rPr>
                <w:rFonts w:ascii="Candara" w:hAnsi="Candara"/>
                <w:kern w:val="0"/>
                <w:lang w:eastAsia="en-US"/>
              </w:rPr>
            </w:pPr>
            <w:r w:rsidRPr="009E24A9">
              <w:rPr>
                <w:rFonts w:ascii="Candara" w:hAnsi="Candara"/>
                <w:kern w:val="0"/>
                <w:lang w:eastAsia="en-US"/>
              </w:rPr>
              <w:t>I can read one beat and paired half beats.</w:t>
            </w:r>
          </w:p>
          <w:p w14:paraId="390445A0" w14:textId="77777777" w:rsidR="009E24A9" w:rsidRPr="009E24A9" w:rsidRDefault="009E24A9" w:rsidP="009E24A9">
            <w:pPr>
              <w:numPr>
                <w:ilvl w:val="0"/>
                <w:numId w:val="38"/>
              </w:numPr>
              <w:spacing w:after="160" w:line="259" w:lineRule="auto"/>
              <w:rPr>
                <w:rFonts w:ascii="Candara" w:hAnsi="Candara"/>
                <w:kern w:val="0"/>
                <w:lang w:eastAsia="en-US"/>
              </w:rPr>
            </w:pPr>
            <w:r w:rsidRPr="009E24A9">
              <w:rPr>
                <w:rFonts w:ascii="Candara" w:hAnsi="Candara"/>
                <w:kern w:val="0"/>
                <w:lang w:eastAsia="en-US"/>
              </w:rPr>
              <w:t>I can read and show beat rests.</w:t>
            </w:r>
          </w:p>
          <w:p w14:paraId="69E87943" w14:textId="09732B37" w:rsidR="009E24A9" w:rsidRDefault="009E24A9" w:rsidP="00294116">
            <w:pPr>
              <w:spacing w:after="160" w:line="259" w:lineRule="auto"/>
              <w:rPr>
                <w:rFonts w:ascii="Candara" w:hAnsi="Candara"/>
                <w:kern w:val="0"/>
                <w:lang w:val="en-US" w:eastAsia="en-US"/>
              </w:rPr>
            </w:pPr>
          </w:p>
        </w:tc>
        <w:tc>
          <w:tcPr>
            <w:tcW w:w="5701" w:type="dxa"/>
          </w:tcPr>
          <w:p w14:paraId="2DE72BBB" w14:textId="77777777" w:rsidR="008A7B5F" w:rsidRPr="008A7B5F" w:rsidRDefault="008A7B5F" w:rsidP="008A7B5F">
            <w:pPr>
              <w:pStyle w:val="Default"/>
              <w:spacing w:after="120"/>
              <w:rPr>
                <w:rFonts w:ascii="Candara" w:hAnsi="Candara"/>
              </w:rPr>
            </w:pPr>
            <w:r w:rsidRPr="008A7B5F">
              <w:rPr>
                <w:rFonts w:ascii="Candara" w:hAnsi="Candara"/>
              </w:rPr>
              <w:t>Arrange the children into pairs.</w:t>
            </w:r>
          </w:p>
          <w:p w14:paraId="1885691F" w14:textId="77777777" w:rsidR="008A7B5F" w:rsidRPr="008A7B5F" w:rsidRDefault="008A7B5F" w:rsidP="008A7B5F">
            <w:pPr>
              <w:pStyle w:val="Default"/>
              <w:spacing w:after="120"/>
              <w:rPr>
                <w:rFonts w:ascii="Candara" w:hAnsi="Candara"/>
              </w:rPr>
            </w:pPr>
            <w:r w:rsidRPr="008A7B5F">
              <w:rPr>
                <w:rFonts w:ascii="Candara" w:hAnsi="Candara"/>
              </w:rPr>
              <w:t>Display the </w:t>
            </w:r>
            <w:r w:rsidRPr="008A7B5F">
              <w:rPr>
                <w:rFonts w:ascii="Candara" w:hAnsi="Candara"/>
                <w:i/>
                <w:iCs/>
              </w:rPr>
              <w:t>Presentation: Structure score </w:t>
            </w:r>
            <w:r w:rsidRPr="008A7B5F">
              <w:rPr>
                <w:rFonts w:ascii="Candara" w:hAnsi="Candara"/>
              </w:rPr>
              <w:t>and ask the children to describe the structure of the music shown on the slide.</w:t>
            </w:r>
          </w:p>
          <w:p w14:paraId="511E88FA" w14:textId="77777777" w:rsidR="008A7B5F" w:rsidRPr="008A7B5F" w:rsidRDefault="008A7B5F" w:rsidP="008A7B5F">
            <w:pPr>
              <w:pStyle w:val="Default"/>
              <w:spacing w:after="120"/>
              <w:rPr>
                <w:rFonts w:ascii="Candara" w:hAnsi="Candara"/>
                <w:b/>
                <w:bCs/>
              </w:rPr>
            </w:pPr>
            <w:r w:rsidRPr="008A7B5F">
              <w:rPr>
                <w:rFonts w:ascii="Candara" w:hAnsi="Candara"/>
                <w:b/>
                <w:bCs/>
              </w:rPr>
              <w:t>Presentation: Structure score</w:t>
            </w:r>
          </w:p>
          <w:p w14:paraId="1B79B9F0" w14:textId="77777777" w:rsidR="008A7B5F" w:rsidRPr="008A7B5F" w:rsidRDefault="008A7B5F" w:rsidP="008A7B5F">
            <w:pPr>
              <w:pStyle w:val="Default"/>
              <w:spacing w:after="120"/>
              <w:rPr>
                <w:rFonts w:ascii="Candara" w:hAnsi="Candara"/>
              </w:rPr>
            </w:pPr>
            <w:r w:rsidRPr="008A7B5F">
              <w:rPr>
                <w:rFonts w:ascii="Candara" w:hAnsi="Candara"/>
              </w:rPr>
              <w:t>Gather feedback.</w:t>
            </w:r>
          </w:p>
          <w:p w14:paraId="27DEDADF" w14:textId="77777777" w:rsidR="008A7B5F" w:rsidRPr="008A7B5F" w:rsidRDefault="008A7B5F" w:rsidP="008A7B5F">
            <w:pPr>
              <w:pStyle w:val="Default"/>
              <w:spacing w:after="120"/>
              <w:rPr>
                <w:rFonts w:ascii="Candara" w:hAnsi="Candara"/>
              </w:rPr>
            </w:pPr>
            <w:r w:rsidRPr="008A7B5F">
              <w:rPr>
                <w:rFonts w:ascii="Candara" w:hAnsi="Candara"/>
              </w:rPr>
              <w:t>Answers include:</w:t>
            </w:r>
          </w:p>
          <w:p w14:paraId="2B7F56B5" w14:textId="77777777" w:rsidR="008A7B5F" w:rsidRPr="008A7B5F" w:rsidRDefault="008A7B5F" w:rsidP="008A7B5F">
            <w:pPr>
              <w:pStyle w:val="Default"/>
              <w:numPr>
                <w:ilvl w:val="0"/>
                <w:numId w:val="39"/>
              </w:numPr>
              <w:spacing w:after="120"/>
              <w:rPr>
                <w:rFonts w:ascii="Candara" w:hAnsi="Candara"/>
              </w:rPr>
            </w:pPr>
            <w:r w:rsidRPr="008A7B5F">
              <w:rPr>
                <w:rFonts w:ascii="Candara" w:hAnsi="Candara"/>
              </w:rPr>
              <w:t>The picture shows music with three sections in it – represented by the three boxes.</w:t>
            </w:r>
          </w:p>
          <w:p w14:paraId="4F2E3259" w14:textId="77777777" w:rsidR="008A7B5F" w:rsidRPr="008A7B5F" w:rsidRDefault="008A7B5F" w:rsidP="008A7B5F">
            <w:pPr>
              <w:pStyle w:val="Default"/>
              <w:numPr>
                <w:ilvl w:val="0"/>
                <w:numId w:val="39"/>
              </w:numPr>
              <w:spacing w:after="120"/>
              <w:rPr>
                <w:rFonts w:ascii="Candara" w:hAnsi="Candara"/>
              </w:rPr>
            </w:pPr>
            <w:r w:rsidRPr="008A7B5F">
              <w:rPr>
                <w:rFonts w:ascii="Candara" w:hAnsi="Candara"/>
              </w:rPr>
              <w:t>Each section has instruments </w:t>
            </w:r>
            <w:r w:rsidRPr="008A7B5F">
              <w:rPr>
                <w:rFonts w:ascii="Candara" w:hAnsi="Candara"/>
                <w:b/>
                <w:bCs/>
              </w:rPr>
              <w:t>and</w:t>
            </w:r>
            <w:r w:rsidRPr="008A7B5F">
              <w:rPr>
                <w:rFonts w:ascii="Candara" w:hAnsi="Candara"/>
              </w:rPr>
              <w:t> singing in it.</w:t>
            </w:r>
          </w:p>
          <w:p w14:paraId="3A4E5CF2" w14:textId="77777777" w:rsidR="008A7B5F" w:rsidRPr="008A7B5F" w:rsidRDefault="008A7B5F" w:rsidP="008A7B5F">
            <w:pPr>
              <w:pStyle w:val="Default"/>
              <w:spacing w:after="120"/>
              <w:ind w:left="719"/>
              <w:rPr>
                <w:rFonts w:ascii="Candara" w:hAnsi="Candara"/>
                <w:b/>
                <w:bCs/>
              </w:rPr>
            </w:pPr>
            <w:r w:rsidRPr="008A7B5F">
              <w:rPr>
                <w:rFonts w:ascii="Candara" w:hAnsi="Candara"/>
                <w:b/>
                <w:bCs/>
              </w:rPr>
              <w:t>2: Attention grabber</w:t>
            </w:r>
          </w:p>
          <w:p w14:paraId="6B5076DE" w14:textId="77777777" w:rsidR="008A7B5F" w:rsidRPr="008A7B5F" w:rsidRDefault="008A7B5F" w:rsidP="008A7B5F">
            <w:pPr>
              <w:pStyle w:val="Default"/>
              <w:spacing w:after="120"/>
              <w:rPr>
                <w:rFonts w:ascii="Candara" w:hAnsi="Candara"/>
              </w:rPr>
            </w:pPr>
            <w:r w:rsidRPr="008A7B5F">
              <w:rPr>
                <w:rFonts w:ascii="Candara" w:hAnsi="Candara"/>
              </w:rPr>
              <w:lastRenderedPageBreak/>
              <w:t>Display the </w:t>
            </w:r>
            <w:r w:rsidRPr="008A7B5F">
              <w:rPr>
                <w:rFonts w:ascii="Candara" w:hAnsi="Candara"/>
                <w:i/>
                <w:iCs/>
              </w:rPr>
              <w:t>Presentation: Myths and legends rhythms</w:t>
            </w:r>
            <w:r w:rsidRPr="008A7B5F">
              <w:rPr>
                <w:rFonts w:ascii="Candara" w:hAnsi="Candara"/>
              </w:rPr>
              <w:t>.</w:t>
            </w:r>
          </w:p>
          <w:p w14:paraId="08ED2361" w14:textId="77777777" w:rsidR="008A7B5F" w:rsidRPr="008A7B5F" w:rsidRDefault="008A7B5F" w:rsidP="008A7B5F">
            <w:pPr>
              <w:pStyle w:val="Default"/>
              <w:spacing w:after="120"/>
              <w:rPr>
                <w:rFonts w:ascii="Candara" w:hAnsi="Candara"/>
                <w:b/>
                <w:bCs/>
              </w:rPr>
            </w:pPr>
            <w:r w:rsidRPr="008A7B5F">
              <w:rPr>
                <w:rFonts w:ascii="Candara" w:hAnsi="Candara"/>
                <w:b/>
                <w:bCs/>
              </w:rPr>
              <w:t>Presentation: Myths and legends rhythms</w:t>
            </w:r>
          </w:p>
          <w:p w14:paraId="0C72F61D" w14:textId="77777777" w:rsidR="008A7B5F" w:rsidRPr="008A7B5F" w:rsidRDefault="008A7B5F" w:rsidP="008A7B5F">
            <w:pPr>
              <w:pStyle w:val="Default"/>
              <w:spacing w:after="120"/>
              <w:rPr>
                <w:rFonts w:ascii="Candara" w:hAnsi="Candara"/>
              </w:rPr>
            </w:pPr>
            <w:r w:rsidRPr="008A7B5F">
              <w:rPr>
                <w:rFonts w:ascii="Candara" w:hAnsi="Candara"/>
              </w:rPr>
              <w:t>In pairs, ask the children the demonstrate the familiar rhythms using their voices and clapping. Model these first if helpful.</w:t>
            </w:r>
          </w:p>
          <w:p w14:paraId="31588104" w14:textId="77777777" w:rsidR="008A7B5F" w:rsidRPr="008A7B5F" w:rsidRDefault="008A7B5F" w:rsidP="008A7B5F">
            <w:pPr>
              <w:pStyle w:val="Default"/>
              <w:spacing w:after="120"/>
              <w:rPr>
                <w:rFonts w:ascii="Candara" w:hAnsi="Candara"/>
              </w:rPr>
            </w:pPr>
            <w:r w:rsidRPr="008A7B5F">
              <w:rPr>
                <w:rFonts w:ascii="Candara" w:hAnsi="Candara"/>
              </w:rPr>
              <w:t>Listen to various pairs, checking for a steady beat, accuracy of rhythms (silent beats in the correct place) and clapping of paired half beats.</w:t>
            </w:r>
          </w:p>
          <w:p w14:paraId="2B5A3F0F" w14:textId="77777777" w:rsidR="008A7B5F" w:rsidRPr="008A7B5F" w:rsidRDefault="008A7B5F" w:rsidP="008A7B5F">
            <w:pPr>
              <w:pStyle w:val="Default"/>
              <w:spacing w:after="120"/>
              <w:rPr>
                <w:rFonts w:ascii="Candara" w:hAnsi="Candara"/>
              </w:rPr>
            </w:pPr>
            <w:r w:rsidRPr="008A7B5F">
              <w:rPr>
                <w:rFonts w:ascii="Candara" w:hAnsi="Candara"/>
              </w:rPr>
              <w:t>Click the backing track on </w:t>
            </w:r>
            <w:r w:rsidRPr="008A7B5F">
              <w:rPr>
                <w:rFonts w:ascii="Candara" w:hAnsi="Candara"/>
                <w:i/>
                <w:iCs/>
              </w:rPr>
              <w:t>Presentation: Myths and Legends rhythms</w:t>
            </w:r>
            <w:r w:rsidRPr="008A7B5F">
              <w:rPr>
                <w:rFonts w:ascii="Candara" w:hAnsi="Candara"/>
              </w:rPr>
              <w:t> and invite the whole class to nod their heads to the beat and clap each rhythm in turn, saying the words.</w:t>
            </w:r>
          </w:p>
          <w:p w14:paraId="4031FCAA" w14:textId="77777777" w:rsidR="008A7B5F" w:rsidRPr="008A7B5F" w:rsidRDefault="008A7B5F" w:rsidP="008A7B5F">
            <w:pPr>
              <w:pStyle w:val="Default"/>
              <w:spacing w:after="120"/>
              <w:rPr>
                <w:rFonts w:ascii="Candara" w:hAnsi="Candara"/>
              </w:rPr>
            </w:pPr>
            <w:r w:rsidRPr="008A7B5F">
              <w:rPr>
                <w:rFonts w:ascii="Candara" w:hAnsi="Candara"/>
              </w:rPr>
              <w:t>Back in their pairs, invite one child to keep a clear beat tapping on their knees while the other claps out the rhythms and says them aloud. Model this with a volunteer first.</w:t>
            </w:r>
          </w:p>
          <w:p w14:paraId="58B6D3E8" w14:textId="77777777" w:rsidR="008A7B5F" w:rsidRPr="008A7B5F" w:rsidRDefault="008A7B5F" w:rsidP="008A7B5F">
            <w:pPr>
              <w:pStyle w:val="Default"/>
              <w:spacing w:after="120"/>
              <w:rPr>
                <w:rFonts w:ascii="Candara" w:hAnsi="Candara"/>
              </w:rPr>
            </w:pPr>
            <w:r w:rsidRPr="008A7B5F">
              <w:rPr>
                <w:rFonts w:ascii="Candara" w:hAnsi="Candara"/>
              </w:rPr>
              <w:t>Invite the children to swap roles, so both have a chance to clap out the rhythms.</w:t>
            </w:r>
          </w:p>
          <w:p w14:paraId="78EC566D" w14:textId="77777777" w:rsidR="008A7B5F" w:rsidRDefault="008A7B5F" w:rsidP="008A7B5F">
            <w:pPr>
              <w:pStyle w:val="Default"/>
              <w:spacing w:after="120"/>
              <w:rPr>
                <w:rFonts w:ascii="Candara" w:hAnsi="Candara"/>
              </w:rPr>
            </w:pPr>
            <w:r w:rsidRPr="008A7B5F">
              <w:rPr>
                <w:rFonts w:ascii="Candara" w:hAnsi="Candara"/>
              </w:rPr>
              <w:t>If pairs are making good progress, invite the children to clap the rhythms and say the words in their ‘thinking voice’ (silently mouthing the words).</w:t>
            </w:r>
          </w:p>
          <w:p w14:paraId="33AD5EC7" w14:textId="77777777" w:rsidR="00944727" w:rsidRPr="00944727" w:rsidRDefault="00944727" w:rsidP="00944727">
            <w:pPr>
              <w:pStyle w:val="Default"/>
              <w:spacing w:after="120"/>
              <w:rPr>
                <w:rFonts w:ascii="Candara" w:hAnsi="Candara"/>
              </w:rPr>
            </w:pPr>
            <w:r w:rsidRPr="00944727">
              <w:rPr>
                <w:rFonts w:ascii="Candara" w:hAnsi="Candara"/>
              </w:rPr>
              <w:t>Divide the class into groups of four or five.</w:t>
            </w:r>
          </w:p>
          <w:p w14:paraId="1D19BD14" w14:textId="77777777" w:rsidR="00944727" w:rsidRPr="00944727" w:rsidRDefault="00944727" w:rsidP="00944727">
            <w:pPr>
              <w:pStyle w:val="Default"/>
              <w:spacing w:after="120"/>
              <w:rPr>
                <w:rFonts w:ascii="Candara" w:hAnsi="Candara"/>
              </w:rPr>
            </w:pPr>
            <w:r w:rsidRPr="00944727">
              <w:rPr>
                <w:rFonts w:ascii="Candara" w:hAnsi="Candara"/>
              </w:rPr>
              <w:t>Explain that the children are going to create their own piece of music using a given structure based on the rhythms from the two myths they have studied in the unit.</w:t>
            </w:r>
          </w:p>
          <w:p w14:paraId="7F77785C" w14:textId="77777777" w:rsidR="00944727" w:rsidRPr="00944727" w:rsidRDefault="00944727" w:rsidP="00944727">
            <w:pPr>
              <w:pStyle w:val="Default"/>
              <w:spacing w:after="120"/>
              <w:rPr>
                <w:rFonts w:ascii="Candara" w:hAnsi="Candara"/>
              </w:rPr>
            </w:pPr>
            <w:r w:rsidRPr="00944727">
              <w:rPr>
                <w:rFonts w:ascii="Candara" w:hAnsi="Candara"/>
              </w:rPr>
              <w:lastRenderedPageBreak/>
              <w:t>Display the </w:t>
            </w:r>
            <w:r w:rsidRPr="00944727">
              <w:rPr>
                <w:rFonts w:ascii="Candara" w:hAnsi="Candara"/>
                <w:i/>
                <w:iCs/>
              </w:rPr>
              <w:t>Presentation: Structure.</w:t>
            </w:r>
          </w:p>
          <w:p w14:paraId="2551684B" w14:textId="77777777" w:rsidR="00944727" w:rsidRPr="00944727" w:rsidRDefault="00944727" w:rsidP="00944727">
            <w:pPr>
              <w:pStyle w:val="Default"/>
              <w:spacing w:after="120"/>
              <w:rPr>
                <w:rFonts w:ascii="Candara" w:hAnsi="Candara"/>
                <w:b/>
                <w:bCs/>
              </w:rPr>
            </w:pPr>
            <w:r w:rsidRPr="00944727">
              <w:rPr>
                <w:rFonts w:ascii="Candara" w:hAnsi="Candara"/>
                <w:b/>
                <w:bCs/>
              </w:rPr>
              <w:t>Presentation: Structure</w:t>
            </w:r>
          </w:p>
          <w:p w14:paraId="0D06A422" w14:textId="77777777" w:rsidR="00944727" w:rsidRDefault="00944727" w:rsidP="008A7B5F">
            <w:pPr>
              <w:pStyle w:val="Default"/>
              <w:spacing w:after="120"/>
              <w:rPr>
                <w:rFonts w:ascii="Candara" w:hAnsi="Candara"/>
              </w:rPr>
            </w:pPr>
          </w:p>
          <w:p w14:paraId="0F2B0AE3" w14:textId="77777777" w:rsidR="00AB180B" w:rsidRPr="008A7B5F" w:rsidRDefault="00AB180B" w:rsidP="008A7B5F">
            <w:pPr>
              <w:pStyle w:val="Default"/>
              <w:spacing w:after="120"/>
              <w:rPr>
                <w:rFonts w:ascii="Candara" w:hAnsi="Candara"/>
              </w:rPr>
            </w:pPr>
          </w:p>
          <w:p w14:paraId="1680F50E" w14:textId="4C6D15E7" w:rsidR="0091325E" w:rsidRDefault="0091325E" w:rsidP="00294116">
            <w:pPr>
              <w:pStyle w:val="Default"/>
              <w:spacing w:after="120"/>
              <w:ind w:left="719"/>
              <w:rPr>
                <w:rFonts w:ascii="Candara" w:hAnsi="Candara"/>
                <w:lang w:val="en-US"/>
              </w:rPr>
            </w:pPr>
          </w:p>
        </w:tc>
        <w:tc>
          <w:tcPr>
            <w:tcW w:w="2523" w:type="dxa"/>
          </w:tcPr>
          <w:p w14:paraId="399F16F6" w14:textId="77777777" w:rsidR="00944727" w:rsidRPr="00944727" w:rsidRDefault="00944727" w:rsidP="00944727">
            <w:pPr>
              <w:pStyle w:val="Default"/>
              <w:spacing w:after="120"/>
              <w:rPr>
                <w:rFonts w:ascii="Candara" w:hAnsi="Candara"/>
              </w:rPr>
            </w:pPr>
            <w:r w:rsidRPr="00944727">
              <w:rPr>
                <w:rFonts w:ascii="Candara" w:hAnsi="Candara"/>
              </w:rPr>
              <w:lastRenderedPageBreak/>
              <w:t>Invite the children to look at the table at the bottom, specifically the first two rows showing the voice and instrument symbols.</w:t>
            </w:r>
          </w:p>
          <w:p w14:paraId="2740AF4A" w14:textId="77777777" w:rsidR="00944727" w:rsidRPr="00944727" w:rsidRDefault="00944727" w:rsidP="00944727">
            <w:pPr>
              <w:pStyle w:val="Default"/>
              <w:spacing w:after="120"/>
              <w:rPr>
                <w:rFonts w:ascii="Candara" w:hAnsi="Candara"/>
              </w:rPr>
            </w:pPr>
            <w:r w:rsidRPr="00944727">
              <w:rPr>
                <w:rFonts w:ascii="Candara" w:hAnsi="Candara"/>
              </w:rPr>
              <w:t xml:space="preserve">Discuss with them what this shows about the song’s structure (the beginning has only instruments, then both instruments and voices in the middle three sections and </w:t>
            </w:r>
            <w:r w:rsidRPr="00944727">
              <w:rPr>
                <w:rFonts w:ascii="Candara" w:hAnsi="Candara"/>
              </w:rPr>
              <w:lastRenderedPageBreak/>
              <w:t>then only instruments for the final section).</w:t>
            </w:r>
          </w:p>
          <w:p w14:paraId="77916E24" w14:textId="77777777" w:rsidR="00944727" w:rsidRPr="00944727" w:rsidRDefault="00944727" w:rsidP="00944727">
            <w:pPr>
              <w:pStyle w:val="Default"/>
              <w:spacing w:after="120"/>
              <w:rPr>
                <w:rFonts w:ascii="Candara" w:hAnsi="Candara"/>
              </w:rPr>
            </w:pPr>
            <w:r w:rsidRPr="00944727">
              <w:rPr>
                <w:rFonts w:ascii="Candara" w:hAnsi="Candara"/>
              </w:rPr>
              <w:t>Explain that the children, in their groups, are going to create a piece of music that matches this structure using the five rhythms at the top of the slide that they are already familiar with.</w:t>
            </w:r>
          </w:p>
          <w:p w14:paraId="213B4720" w14:textId="77777777" w:rsidR="00944727" w:rsidRPr="00944727" w:rsidRDefault="00944727" w:rsidP="00944727">
            <w:pPr>
              <w:pStyle w:val="Default"/>
              <w:spacing w:after="120"/>
              <w:rPr>
                <w:rFonts w:ascii="Candara" w:hAnsi="Candara"/>
              </w:rPr>
            </w:pPr>
            <w:r w:rsidRPr="00944727">
              <w:rPr>
                <w:rFonts w:ascii="Candara" w:hAnsi="Candara"/>
              </w:rPr>
              <w:t>Each group will need to decide if they would like to use all five rhythms (in any order) or if they would like to repeat one or more. For instance, ‘the King’ rhythm could be used in the beginning, the ‘Good King Arthur’ rhythm three times in the middle and then finishing with ‘the Princess’ rhythm.</w:t>
            </w:r>
          </w:p>
          <w:p w14:paraId="7A246DC3" w14:textId="77777777" w:rsidR="00944727" w:rsidRPr="00944727" w:rsidRDefault="00944727" w:rsidP="00944727">
            <w:pPr>
              <w:pStyle w:val="Default"/>
              <w:spacing w:after="120"/>
              <w:rPr>
                <w:rFonts w:ascii="Candara" w:hAnsi="Candara"/>
              </w:rPr>
            </w:pPr>
            <w:r w:rsidRPr="00944727">
              <w:rPr>
                <w:rFonts w:ascii="Candara" w:hAnsi="Candara"/>
              </w:rPr>
              <w:t xml:space="preserve">Allow the groups to try out different combinations of rhythms using </w:t>
            </w:r>
            <w:r w:rsidRPr="00944727">
              <w:rPr>
                <w:rFonts w:ascii="Candara" w:hAnsi="Candara"/>
              </w:rPr>
              <w:lastRenderedPageBreak/>
              <w:t>clapping and speaking voices.</w:t>
            </w:r>
          </w:p>
          <w:p w14:paraId="6293DB8E" w14:textId="77777777" w:rsidR="00944727" w:rsidRPr="00944727" w:rsidRDefault="00944727" w:rsidP="00944727">
            <w:pPr>
              <w:pStyle w:val="Default"/>
              <w:spacing w:after="120"/>
              <w:rPr>
                <w:rFonts w:ascii="Candara" w:hAnsi="Candara"/>
              </w:rPr>
            </w:pPr>
            <w:r w:rsidRPr="00944727">
              <w:rPr>
                <w:rFonts w:ascii="Candara" w:hAnsi="Candara"/>
              </w:rPr>
              <w:t>Encourage the children to notice if certain combinations are easier (for instance repeating a rhythm will be easier than using five different rhythms).</w:t>
            </w:r>
          </w:p>
          <w:p w14:paraId="5D5AD164" w14:textId="77777777" w:rsidR="00944727" w:rsidRPr="00944727" w:rsidRDefault="00944727" w:rsidP="00944727">
            <w:pPr>
              <w:pStyle w:val="Default"/>
              <w:spacing w:after="120"/>
              <w:rPr>
                <w:rFonts w:ascii="Candara" w:hAnsi="Candara"/>
              </w:rPr>
            </w:pPr>
            <w:r w:rsidRPr="00944727">
              <w:rPr>
                <w:rFonts w:ascii="Candara" w:hAnsi="Candara"/>
              </w:rPr>
              <w:t>Explain that choosing two to three rhythms will be easier to follow than choosing to use them all and ask the groups to only choose two to three rhythms they want to use.</w:t>
            </w:r>
          </w:p>
          <w:p w14:paraId="001FDE5F" w14:textId="77777777" w:rsidR="00944727" w:rsidRPr="00944727" w:rsidRDefault="00944727" w:rsidP="00944727">
            <w:pPr>
              <w:pStyle w:val="Default"/>
              <w:spacing w:after="120"/>
              <w:rPr>
                <w:rFonts w:ascii="Candara" w:hAnsi="Candara"/>
              </w:rPr>
            </w:pPr>
            <w:r w:rsidRPr="00944727">
              <w:rPr>
                <w:rFonts w:ascii="Candara" w:hAnsi="Candara"/>
              </w:rPr>
              <w:t xml:space="preserve">Remind the children that they need to agree on the rhythms and their order in their group because that will be the structure of the </w:t>
            </w:r>
            <w:proofErr w:type="gramStart"/>
            <w:r w:rsidRPr="00944727">
              <w:rPr>
                <w:rFonts w:ascii="Candara" w:hAnsi="Candara"/>
              </w:rPr>
              <w:t>song</w:t>
            </w:r>
            <w:proofErr w:type="gramEnd"/>
            <w:r w:rsidRPr="00944727">
              <w:rPr>
                <w:rFonts w:ascii="Candara" w:hAnsi="Candara"/>
              </w:rPr>
              <w:t xml:space="preserve"> they will all be performing.</w:t>
            </w:r>
          </w:p>
          <w:p w14:paraId="61A28B59" w14:textId="77777777" w:rsidR="00944727" w:rsidRPr="00944727" w:rsidRDefault="00944727" w:rsidP="00944727">
            <w:pPr>
              <w:pStyle w:val="Default"/>
              <w:spacing w:after="120"/>
              <w:rPr>
                <w:rFonts w:ascii="Candara" w:hAnsi="Candara"/>
              </w:rPr>
            </w:pPr>
            <w:r w:rsidRPr="00944727">
              <w:rPr>
                <w:rFonts w:ascii="Candara" w:hAnsi="Candara"/>
              </w:rPr>
              <w:t xml:space="preserve">Once the children have decided on a </w:t>
            </w:r>
            <w:proofErr w:type="gramStart"/>
            <w:r w:rsidRPr="00944727">
              <w:rPr>
                <w:rFonts w:ascii="Candara" w:hAnsi="Candara"/>
              </w:rPr>
              <w:t>structure</w:t>
            </w:r>
            <w:proofErr w:type="gramEnd"/>
            <w:r w:rsidRPr="00944727">
              <w:rPr>
                <w:rFonts w:ascii="Candara" w:hAnsi="Candara"/>
              </w:rPr>
              <w:t xml:space="preserve"> they are </w:t>
            </w:r>
            <w:r w:rsidRPr="00944727">
              <w:rPr>
                <w:rFonts w:ascii="Candara" w:hAnsi="Candara"/>
              </w:rPr>
              <w:lastRenderedPageBreak/>
              <w:t>happy with, give out the </w:t>
            </w:r>
            <w:r w:rsidRPr="00944727">
              <w:rPr>
                <w:rFonts w:ascii="Candara" w:hAnsi="Candara"/>
                <w:i/>
                <w:iCs/>
              </w:rPr>
              <w:t>Activity: Structure worksheet</w:t>
            </w:r>
            <w:r w:rsidRPr="00944727">
              <w:rPr>
                <w:rFonts w:ascii="Candara" w:hAnsi="Candara"/>
              </w:rPr>
              <w:t> (one per child).</w:t>
            </w:r>
          </w:p>
          <w:p w14:paraId="33C8AEF3" w14:textId="77777777" w:rsidR="00944727" w:rsidRPr="00944727" w:rsidRDefault="00944727" w:rsidP="00944727">
            <w:pPr>
              <w:pStyle w:val="Default"/>
              <w:spacing w:after="120"/>
              <w:rPr>
                <w:rFonts w:ascii="Candara" w:hAnsi="Candara"/>
              </w:rPr>
            </w:pPr>
            <w:r w:rsidRPr="00944727">
              <w:rPr>
                <w:rFonts w:ascii="Candara" w:hAnsi="Candara"/>
              </w:rPr>
              <w:t>Using the </w:t>
            </w:r>
            <w:r w:rsidRPr="00944727">
              <w:rPr>
                <w:rFonts w:ascii="Candara" w:hAnsi="Candara"/>
                <w:i/>
                <w:iCs/>
              </w:rPr>
              <w:t>Presentation: Structure, </w:t>
            </w:r>
            <w:r w:rsidRPr="00944727">
              <w:rPr>
                <w:rFonts w:ascii="Candara" w:hAnsi="Candara"/>
              </w:rPr>
              <w:t>model filling in the hearts at the bottom of the screen to represent your chosen rhythms by clicking them to change their states.</w:t>
            </w:r>
          </w:p>
          <w:p w14:paraId="34EC6B6E" w14:textId="77777777" w:rsidR="00944727" w:rsidRPr="00944727" w:rsidRDefault="00944727" w:rsidP="00944727">
            <w:pPr>
              <w:pStyle w:val="Default"/>
              <w:spacing w:after="120"/>
              <w:rPr>
                <w:rFonts w:ascii="Candara" w:hAnsi="Candara"/>
              </w:rPr>
            </w:pPr>
            <w:r w:rsidRPr="00944727">
              <w:rPr>
                <w:rFonts w:ascii="Candara" w:hAnsi="Candara"/>
              </w:rPr>
              <w:t>Invite the children in their groups to add their chosen rhythms to the bottom of the </w:t>
            </w:r>
            <w:r w:rsidRPr="00944727">
              <w:rPr>
                <w:rFonts w:ascii="Candara" w:hAnsi="Candara"/>
                <w:i/>
                <w:iCs/>
              </w:rPr>
              <w:t>Activity: Structure worksheet, </w:t>
            </w:r>
            <w:r w:rsidRPr="00944727">
              <w:rPr>
                <w:rFonts w:ascii="Candara" w:hAnsi="Candara"/>
              </w:rPr>
              <w:t>using the rhythms at the top of their activity for reference</w:t>
            </w:r>
            <w:r w:rsidRPr="00944727">
              <w:rPr>
                <w:rFonts w:ascii="Candara" w:hAnsi="Candara"/>
                <w:i/>
                <w:iCs/>
              </w:rPr>
              <w:t>. </w:t>
            </w:r>
          </w:p>
          <w:p w14:paraId="4E3AA50E" w14:textId="77777777" w:rsidR="00200555" w:rsidRPr="00200555" w:rsidRDefault="00200555" w:rsidP="00200555">
            <w:pPr>
              <w:spacing w:after="160" w:line="259" w:lineRule="auto"/>
              <w:rPr>
                <w:rFonts w:ascii="Candara" w:hAnsi="Candara"/>
                <w:kern w:val="0"/>
                <w:lang w:eastAsia="en-US"/>
              </w:rPr>
            </w:pPr>
            <w:r w:rsidRPr="00200555">
              <w:rPr>
                <w:rFonts w:ascii="Candara" w:hAnsi="Candara"/>
                <w:kern w:val="0"/>
                <w:lang w:eastAsia="en-US"/>
              </w:rPr>
              <w:t>Ask the children to share their structures with the class, using their activities, to check:</w:t>
            </w:r>
          </w:p>
          <w:p w14:paraId="3ADADF81" w14:textId="77777777" w:rsidR="00200555" w:rsidRPr="00200555" w:rsidRDefault="00200555" w:rsidP="00200555">
            <w:pPr>
              <w:numPr>
                <w:ilvl w:val="0"/>
                <w:numId w:val="40"/>
              </w:numPr>
              <w:spacing w:after="160" w:line="259" w:lineRule="auto"/>
              <w:rPr>
                <w:rFonts w:ascii="Candara" w:hAnsi="Candara"/>
                <w:kern w:val="0"/>
                <w:lang w:eastAsia="en-US"/>
              </w:rPr>
            </w:pPr>
            <w:r w:rsidRPr="00200555">
              <w:rPr>
                <w:rFonts w:ascii="Candara" w:hAnsi="Candara"/>
                <w:kern w:val="0"/>
                <w:lang w:eastAsia="en-US"/>
              </w:rPr>
              <w:t xml:space="preserve">They have filled in their structure correctly, with the rhythms </w:t>
            </w:r>
            <w:r w:rsidRPr="00200555">
              <w:rPr>
                <w:rFonts w:ascii="Candara" w:hAnsi="Candara"/>
                <w:kern w:val="0"/>
                <w:lang w:eastAsia="en-US"/>
              </w:rPr>
              <w:lastRenderedPageBreak/>
              <w:t>they needed to use, reading from left to right in the boxes.</w:t>
            </w:r>
          </w:p>
          <w:p w14:paraId="79BD3466" w14:textId="77777777" w:rsidR="00200555" w:rsidRPr="00200555" w:rsidRDefault="00200555" w:rsidP="00200555">
            <w:pPr>
              <w:numPr>
                <w:ilvl w:val="0"/>
                <w:numId w:val="40"/>
              </w:numPr>
              <w:spacing w:after="160" w:line="259" w:lineRule="auto"/>
              <w:rPr>
                <w:rFonts w:ascii="Candara" w:hAnsi="Candara"/>
                <w:kern w:val="0"/>
                <w:lang w:eastAsia="en-US"/>
              </w:rPr>
            </w:pPr>
            <w:r w:rsidRPr="00200555">
              <w:rPr>
                <w:rFonts w:ascii="Candara" w:hAnsi="Candara"/>
                <w:kern w:val="0"/>
                <w:lang w:eastAsia="en-US"/>
              </w:rPr>
              <w:t>They have chosen two to three rhythms to ensure the beat will be easier to keep.</w:t>
            </w:r>
          </w:p>
          <w:p w14:paraId="6A901368" w14:textId="77777777" w:rsidR="00200555" w:rsidRPr="00200555" w:rsidRDefault="00200555" w:rsidP="00200555">
            <w:pPr>
              <w:spacing w:after="160" w:line="259" w:lineRule="auto"/>
              <w:rPr>
                <w:rFonts w:ascii="Candara" w:hAnsi="Candara"/>
                <w:kern w:val="0"/>
                <w:lang w:eastAsia="en-US"/>
              </w:rPr>
            </w:pPr>
            <w:r w:rsidRPr="00200555">
              <w:rPr>
                <w:rFonts w:ascii="Candara" w:hAnsi="Candara"/>
                <w:kern w:val="0"/>
                <w:lang w:eastAsia="en-US"/>
              </w:rPr>
              <w:t>Retain the completed </w:t>
            </w:r>
            <w:r w:rsidRPr="00200555">
              <w:rPr>
                <w:rFonts w:ascii="Candara" w:hAnsi="Candara"/>
                <w:i/>
                <w:iCs/>
                <w:kern w:val="0"/>
                <w:lang w:eastAsia="en-US"/>
              </w:rPr>
              <w:t>Activity: Structure worksheet </w:t>
            </w:r>
            <w:r w:rsidRPr="00200555">
              <w:rPr>
                <w:rFonts w:ascii="Candara" w:hAnsi="Candara"/>
                <w:kern w:val="0"/>
                <w:lang w:eastAsia="en-US"/>
              </w:rPr>
              <w:t>for </w:t>
            </w:r>
            <w:hyperlink r:id="rId17" w:tgtFrame="_blank" w:history="1">
              <w:r w:rsidRPr="00200555">
                <w:rPr>
                  <w:rStyle w:val="Hyperlink"/>
                  <w:rFonts w:ascii="Candara" w:hAnsi="Candara"/>
                  <w:i/>
                  <w:iCs/>
                  <w:kern w:val="0"/>
                  <w:lang w:eastAsia="en-US"/>
                </w:rPr>
                <w:t>Lesson 5: Rehearse and perform.</w:t>
              </w:r>
            </w:hyperlink>
          </w:p>
          <w:p w14:paraId="6C45DB45" w14:textId="0DBDFDD8" w:rsidR="0091325E" w:rsidRDefault="0091325E" w:rsidP="00294116">
            <w:pPr>
              <w:spacing w:after="160" w:line="259" w:lineRule="auto"/>
              <w:rPr>
                <w:rFonts w:ascii="Candara" w:hAnsi="Candara"/>
                <w:kern w:val="0"/>
                <w:lang w:val="en-US" w:eastAsia="en-US"/>
              </w:rPr>
            </w:pPr>
          </w:p>
        </w:tc>
        <w:tc>
          <w:tcPr>
            <w:tcW w:w="2115" w:type="dxa"/>
          </w:tcPr>
          <w:p w14:paraId="4EF9E751" w14:textId="3029FCDD" w:rsidR="00AA0FD8" w:rsidRDefault="00750A5A" w:rsidP="00294116">
            <w:pPr>
              <w:spacing w:after="160" w:line="259" w:lineRule="auto"/>
              <w:rPr>
                <w:rFonts w:ascii="Candara" w:hAnsi="Candara"/>
                <w:kern w:val="0"/>
                <w:lang w:val="en-US" w:eastAsia="en-US"/>
              </w:rPr>
            </w:pPr>
            <w:r w:rsidRPr="00750A5A">
              <w:rPr>
                <w:rFonts w:ascii="Candara" w:hAnsi="Candara"/>
                <w:kern w:val="0"/>
                <w:lang w:eastAsia="en-US"/>
              </w:rPr>
              <w:lastRenderedPageBreak/>
              <w:t>Should be encouraged to repeat the simple rhythm for their composition; could clap instead of playing instruments.</w:t>
            </w:r>
          </w:p>
        </w:tc>
        <w:tc>
          <w:tcPr>
            <w:tcW w:w="2078" w:type="dxa"/>
          </w:tcPr>
          <w:p w14:paraId="642BF500" w14:textId="5747AAA5" w:rsidR="0091325E" w:rsidRDefault="00750A5A" w:rsidP="00294116">
            <w:pPr>
              <w:spacing w:after="160" w:line="259" w:lineRule="auto"/>
              <w:rPr>
                <w:rFonts w:ascii="Candara" w:hAnsi="Candara"/>
                <w:kern w:val="0"/>
                <w:lang w:val="en-US" w:eastAsia="en-US"/>
              </w:rPr>
            </w:pPr>
            <w:r w:rsidRPr="00750A5A">
              <w:rPr>
                <w:rFonts w:ascii="Candara" w:hAnsi="Candara"/>
                <w:kern w:val="0"/>
                <w:lang w:eastAsia="en-US"/>
              </w:rPr>
              <w:t>Should be encouraged to justify the order of their rhythms; could experiment with using the paired half beats rhythm; could take a leadership role in their group.</w:t>
            </w:r>
          </w:p>
        </w:tc>
      </w:tr>
      <w:tr w:rsidR="003F7972" w14:paraId="0ACD9430" w14:textId="77777777" w:rsidTr="00294116">
        <w:tc>
          <w:tcPr>
            <w:tcW w:w="2971" w:type="dxa"/>
          </w:tcPr>
          <w:p w14:paraId="2205F9D5" w14:textId="77777777" w:rsidR="00356104" w:rsidRDefault="006E73BD" w:rsidP="006E73BD">
            <w:pPr>
              <w:spacing w:after="160" w:line="259" w:lineRule="auto"/>
              <w:rPr>
                <w:rFonts w:ascii="Candara" w:hAnsi="Candara"/>
                <w:kern w:val="0"/>
                <w:lang w:val="en-US" w:eastAsia="en-US"/>
              </w:rPr>
            </w:pPr>
            <w:r>
              <w:rPr>
                <w:rFonts w:ascii="Candara" w:hAnsi="Candara"/>
                <w:kern w:val="0"/>
                <w:lang w:val="en-US" w:eastAsia="en-US"/>
              </w:rPr>
              <w:lastRenderedPageBreak/>
              <w:t>Session</w:t>
            </w:r>
            <w:r w:rsidR="00750A5A">
              <w:rPr>
                <w:rFonts w:ascii="Candara" w:hAnsi="Candara"/>
                <w:kern w:val="0"/>
                <w:lang w:val="en-US" w:eastAsia="en-US"/>
              </w:rPr>
              <w:t xml:space="preserve"> </w:t>
            </w:r>
            <w:r>
              <w:rPr>
                <w:rFonts w:ascii="Candara" w:hAnsi="Candara"/>
                <w:kern w:val="0"/>
                <w:lang w:val="en-US" w:eastAsia="en-US"/>
              </w:rPr>
              <w:t>5</w:t>
            </w:r>
          </w:p>
          <w:p w14:paraId="5264C90C" w14:textId="77777777" w:rsidR="00356104" w:rsidRPr="00356104" w:rsidRDefault="00356104" w:rsidP="00356104">
            <w:pPr>
              <w:spacing w:after="160" w:line="259" w:lineRule="auto"/>
              <w:rPr>
                <w:rFonts w:ascii="Candara" w:hAnsi="Candara"/>
                <w:b/>
                <w:bCs/>
                <w:kern w:val="0"/>
                <w:lang w:eastAsia="en-US"/>
              </w:rPr>
            </w:pPr>
            <w:r w:rsidRPr="00356104">
              <w:rPr>
                <w:rFonts w:ascii="Candara" w:hAnsi="Candara"/>
                <w:b/>
                <w:bCs/>
                <w:kern w:val="0"/>
                <w:lang w:eastAsia="en-US"/>
              </w:rPr>
              <w:t>Learning objective</w:t>
            </w:r>
          </w:p>
          <w:p w14:paraId="7F81C366" w14:textId="77777777" w:rsidR="00356104" w:rsidRPr="00356104" w:rsidRDefault="00356104" w:rsidP="00356104">
            <w:pPr>
              <w:numPr>
                <w:ilvl w:val="0"/>
                <w:numId w:val="41"/>
              </w:numPr>
              <w:spacing w:after="160" w:line="259" w:lineRule="auto"/>
              <w:rPr>
                <w:rFonts w:ascii="Candara" w:hAnsi="Candara"/>
                <w:kern w:val="0"/>
                <w:lang w:eastAsia="en-US"/>
              </w:rPr>
            </w:pPr>
            <w:r w:rsidRPr="00356104">
              <w:rPr>
                <w:rFonts w:ascii="Candara" w:hAnsi="Candara"/>
                <w:kern w:val="0"/>
                <w:lang w:eastAsia="en-US"/>
              </w:rPr>
              <w:t>To perform a group composition.</w:t>
            </w:r>
          </w:p>
          <w:p w14:paraId="30320B6E" w14:textId="77777777" w:rsidR="00356104" w:rsidRPr="00356104" w:rsidRDefault="00356104" w:rsidP="00356104">
            <w:pPr>
              <w:spacing w:after="160" w:line="259" w:lineRule="auto"/>
              <w:rPr>
                <w:rFonts w:ascii="Candara" w:hAnsi="Candara"/>
                <w:b/>
                <w:bCs/>
                <w:kern w:val="0"/>
                <w:lang w:eastAsia="en-US"/>
              </w:rPr>
            </w:pPr>
            <w:r w:rsidRPr="00356104">
              <w:rPr>
                <w:rFonts w:ascii="Candara" w:hAnsi="Candara"/>
                <w:b/>
                <w:bCs/>
                <w:kern w:val="0"/>
                <w:lang w:eastAsia="en-US"/>
              </w:rPr>
              <w:t>Success criteria</w:t>
            </w:r>
          </w:p>
          <w:p w14:paraId="0AED39AE" w14:textId="77777777" w:rsidR="00356104" w:rsidRPr="00356104" w:rsidRDefault="00356104" w:rsidP="00356104">
            <w:pPr>
              <w:numPr>
                <w:ilvl w:val="0"/>
                <w:numId w:val="42"/>
              </w:numPr>
              <w:spacing w:after="160" w:line="259" w:lineRule="auto"/>
              <w:rPr>
                <w:rFonts w:ascii="Candara" w:hAnsi="Candara"/>
                <w:kern w:val="0"/>
                <w:lang w:eastAsia="en-US"/>
              </w:rPr>
            </w:pPr>
            <w:r w:rsidRPr="00356104">
              <w:rPr>
                <w:rFonts w:ascii="Candara" w:hAnsi="Candara"/>
                <w:kern w:val="0"/>
                <w:lang w:eastAsia="en-US"/>
              </w:rPr>
              <w:t>I can work well as part of a group and listen to others.</w:t>
            </w:r>
          </w:p>
          <w:p w14:paraId="49CA7CF6" w14:textId="77777777" w:rsidR="00356104" w:rsidRPr="00356104" w:rsidRDefault="00356104" w:rsidP="00356104">
            <w:pPr>
              <w:numPr>
                <w:ilvl w:val="0"/>
                <w:numId w:val="42"/>
              </w:numPr>
              <w:spacing w:after="160" w:line="259" w:lineRule="auto"/>
              <w:rPr>
                <w:rFonts w:ascii="Candara" w:hAnsi="Candara"/>
                <w:kern w:val="0"/>
                <w:lang w:eastAsia="en-US"/>
              </w:rPr>
            </w:pPr>
            <w:r w:rsidRPr="00356104">
              <w:rPr>
                <w:rFonts w:ascii="Candara" w:hAnsi="Candara"/>
                <w:kern w:val="0"/>
                <w:lang w:eastAsia="en-US"/>
              </w:rPr>
              <w:t>I can perform my composition correctly from a prepared structure.</w:t>
            </w:r>
          </w:p>
          <w:p w14:paraId="7828BE68" w14:textId="77777777" w:rsidR="00356104" w:rsidRPr="00356104" w:rsidRDefault="00356104" w:rsidP="00356104">
            <w:pPr>
              <w:numPr>
                <w:ilvl w:val="0"/>
                <w:numId w:val="42"/>
              </w:numPr>
              <w:spacing w:after="160" w:line="259" w:lineRule="auto"/>
              <w:rPr>
                <w:rFonts w:ascii="Candara" w:hAnsi="Candara"/>
                <w:kern w:val="0"/>
                <w:lang w:eastAsia="en-US"/>
              </w:rPr>
            </w:pPr>
            <w:r w:rsidRPr="00356104">
              <w:rPr>
                <w:rFonts w:ascii="Candara" w:hAnsi="Candara"/>
                <w:kern w:val="0"/>
                <w:lang w:eastAsia="en-US"/>
              </w:rPr>
              <w:lastRenderedPageBreak/>
              <w:t>I can read a musical structure from left to right.</w:t>
            </w:r>
          </w:p>
          <w:p w14:paraId="6321C506" w14:textId="2FAD2F8D" w:rsidR="00BA4B71" w:rsidRDefault="006E73BD" w:rsidP="006E73BD">
            <w:pPr>
              <w:spacing w:after="160" w:line="259" w:lineRule="auto"/>
              <w:rPr>
                <w:rFonts w:ascii="Candara" w:hAnsi="Candara"/>
                <w:kern w:val="0"/>
                <w:lang w:val="en-US" w:eastAsia="en-US"/>
              </w:rPr>
            </w:pPr>
            <w:r>
              <w:rPr>
                <w:rFonts w:ascii="Candara" w:hAnsi="Candara"/>
                <w:kern w:val="0"/>
                <w:lang w:val="en-US" w:eastAsia="en-US"/>
              </w:rPr>
              <w:t xml:space="preserve"> </w:t>
            </w:r>
          </w:p>
        </w:tc>
        <w:tc>
          <w:tcPr>
            <w:tcW w:w="5701" w:type="dxa"/>
          </w:tcPr>
          <w:p w14:paraId="21BA464A" w14:textId="77777777" w:rsidR="006B1A36" w:rsidRPr="006B1A36" w:rsidRDefault="006B1A36" w:rsidP="006B1A36">
            <w:pPr>
              <w:pStyle w:val="Default"/>
              <w:spacing w:after="120"/>
              <w:rPr>
                <w:rFonts w:ascii="Candara" w:hAnsi="Candara"/>
              </w:rPr>
            </w:pPr>
            <w:proofErr w:type="spellStart"/>
            <w:r w:rsidRPr="006B1A36">
              <w:rPr>
                <w:rFonts w:ascii="Candara" w:hAnsi="Candara"/>
              </w:rPr>
              <w:lastRenderedPageBreak/>
              <w:t>rrange</w:t>
            </w:r>
            <w:proofErr w:type="spellEnd"/>
            <w:r w:rsidRPr="006B1A36">
              <w:rPr>
                <w:rFonts w:ascii="Candara" w:hAnsi="Candara"/>
              </w:rPr>
              <w:t xml:space="preserve"> the children in pairs.</w:t>
            </w:r>
          </w:p>
          <w:p w14:paraId="0227568F" w14:textId="77777777" w:rsidR="006B1A36" w:rsidRPr="006B1A36" w:rsidRDefault="006B1A36" w:rsidP="006B1A36">
            <w:pPr>
              <w:pStyle w:val="Default"/>
              <w:spacing w:after="120"/>
              <w:rPr>
                <w:rFonts w:ascii="Candara" w:hAnsi="Candara"/>
              </w:rPr>
            </w:pPr>
            <w:r w:rsidRPr="006B1A36">
              <w:rPr>
                <w:rFonts w:ascii="Candara" w:hAnsi="Candara"/>
              </w:rPr>
              <w:t>Display the </w:t>
            </w:r>
            <w:r w:rsidRPr="006B1A36">
              <w:rPr>
                <w:rFonts w:ascii="Candara" w:hAnsi="Candara"/>
                <w:i/>
                <w:iCs/>
              </w:rPr>
              <w:t>Presentation: Agree or disagree? </w:t>
            </w:r>
            <w:r w:rsidRPr="006B1A36">
              <w:rPr>
                <w:rFonts w:ascii="Candara" w:hAnsi="Candara"/>
              </w:rPr>
              <w:t>and use the activity to recap learning from the previous lesson.</w:t>
            </w:r>
          </w:p>
          <w:p w14:paraId="3A305EFA" w14:textId="77777777" w:rsidR="006B1A36" w:rsidRPr="006B1A36" w:rsidRDefault="006B1A36" w:rsidP="006B1A36">
            <w:pPr>
              <w:pStyle w:val="Default"/>
              <w:spacing w:after="120"/>
              <w:rPr>
                <w:rFonts w:ascii="Candara" w:hAnsi="Candara"/>
                <w:b/>
                <w:bCs/>
              </w:rPr>
            </w:pPr>
            <w:r w:rsidRPr="006B1A36">
              <w:rPr>
                <w:rFonts w:ascii="Candara" w:hAnsi="Candara"/>
                <w:b/>
                <w:bCs/>
              </w:rPr>
              <w:t>Presentation: Agree or disagree?</w:t>
            </w:r>
          </w:p>
          <w:p w14:paraId="6CB86B0C" w14:textId="77777777" w:rsidR="006B1A36" w:rsidRPr="006B1A36" w:rsidRDefault="006B1A36" w:rsidP="006B1A36">
            <w:pPr>
              <w:pStyle w:val="Default"/>
              <w:spacing w:after="120"/>
              <w:rPr>
                <w:rFonts w:ascii="Candara" w:hAnsi="Candara"/>
              </w:rPr>
            </w:pPr>
            <w:r w:rsidRPr="006B1A36">
              <w:rPr>
                <w:rFonts w:ascii="Candara" w:hAnsi="Candara"/>
              </w:rPr>
              <w:t>Play the audio clip and give the children time to discuss the statement.</w:t>
            </w:r>
          </w:p>
          <w:p w14:paraId="79EF8E1D" w14:textId="77777777" w:rsidR="006B1A36" w:rsidRPr="006B1A36" w:rsidRDefault="006B1A36" w:rsidP="006B1A36">
            <w:pPr>
              <w:pStyle w:val="Default"/>
              <w:spacing w:after="120"/>
              <w:rPr>
                <w:rFonts w:ascii="Candara" w:hAnsi="Candara"/>
              </w:rPr>
            </w:pPr>
            <w:r w:rsidRPr="006B1A36">
              <w:rPr>
                <w:rFonts w:ascii="Candara" w:hAnsi="Candara"/>
              </w:rPr>
              <w:t>Gather feedback.</w:t>
            </w:r>
          </w:p>
          <w:p w14:paraId="762BD7F5" w14:textId="77777777" w:rsidR="006B1A36" w:rsidRPr="006B1A36" w:rsidRDefault="006B1A36" w:rsidP="006B1A36">
            <w:pPr>
              <w:pStyle w:val="Default"/>
              <w:spacing w:after="120"/>
              <w:rPr>
                <w:rFonts w:ascii="Candara" w:hAnsi="Candara"/>
              </w:rPr>
            </w:pPr>
            <w:r w:rsidRPr="006B1A36">
              <w:rPr>
                <w:rFonts w:ascii="Candara" w:hAnsi="Candara"/>
              </w:rPr>
              <w:t>Answer:</w:t>
            </w:r>
          </w:p>
          <w:p w14:paraId="0B08C1BA" w14:textId="77777777" w:rsidR="006B1A36" w:rsidRPr="006B1A36" w:rsidRDefault="006B1A36" w:rsidP="006B1A36">
            <w:pPr>
              <w:pStyle w:val="Default"/>
              <w:numPr>
                <w:ilvl w:val="0"/>
                <w:numId w:val="43"/>
              </w:numPr>
              <w:spacing w:after="120"/>
              <w:rPr>
                <w:rFonts w:ascii="Candara" w:hAnsi="Candara"/>
              </w:rPr>
            </w:pPr>
            <w:r w:rsidRPr="006B1A36">
              <w:rPr>
                <w:rFonts w:ascii="Candara" w:hAnsi="Candara"/>
              </w:rPr>
              <w:lastRenderedPageBreak/>
              <w:t>Disagree – there are three single beats; there are no paired half beats in the audio.</w:t>
            </w:r>
          </w:p>
          <w:p w14:paraId="69FCA973" w14:textId="77777777" w:rsidR="006B1A36" w:rsidRPr="006B1A36" w:rsidRDefault="006B1A36" w:rsidP="006B1A36">
            <w:pPr>
              <w:pStyle w:val="Default"/>
              <w:spacing w:after="120"/>
              <w:rPr>
                <w:rFonts w:ascii="Candara" w:hAnsi="Candara"/>
                <w:b/>
                <w:bCs/>
              </w:rPr>
            </w:pPr>
            <w:r w:rsidRPr="006B1A36">
              <w:rPr>
                <w:rFonts w:ascii="Candara" w:hAnsi="Candara"/>
                <w:b/>
                <w:bCs/>
              </w:rPr>
              <w:t>2: Attention grabber</w:t>
            </w:r>
          </w:p>
          <w:p w14:paraId="1CFD996A" w14:textId="77777777" w:rsidR="006B1A36" w:rsidRPr="006B1A36" w:rsidRDefault="006B1A36" w:rsidP="006B1A36">
            <w:pPr>
              <w:pStyle w:val="Default"/>
              <w:spacing w:after="120"/>
              <w:rPr>
                <w:rFonts w:ascii="Candara" w:hAnsi="Candara"/>
              </w:rPr>
            </w:pPr>
            <w:r w:rsidRPr="006B1A36">
              <w:rPr>
                <w:rFonts w:ascii="Candara" w:hAnsi="Candara"/>
              </w:rPr>
              <w:t>Arrange the children in the same groups as in </w:t>
            </w:r>
            <w:hyperlink r:id="rId18" w:tgtFrame="_blank" w:history="1">
              <w:r w:rsidRPr="006B1A36">
                <w:rPr>
                  <w:rStyle w:val="Hyperlink"/>
                  <w:rFonts w:ascii="Candara" w:hAnsi="Candara"/>
                  <w:i/>
                  <w:iCs/>
                </w:rPr>
                <w:t>Lesson 4: Compose with structure</w:t>
              </w:r>
            </w:hyperlink>
            <w:r w:rsidRPr="006B1A36">
              <w:rPr>
                <w:rFonts w:ascii="Candara" w:hAnsi="Candara"/>
              </w:rPr>
              <w:t> and hand out each child’s completed </w:t>
            </w:r>
            <w:r w:rsidRPr="006B1A36">
              <w:rPr>
                <w:rFonts w:ascii="Candara" w:hAnsi="Candara"/>
                <w:i/>
                <w:iCs/>
              </w:rPr>
              <w:t>Activity: Structure worksheet.</w:t>
            </w:r>
          </w:p>
          <w:p w14:paraId="47F33BEB" w14:textId="77777777" w:rsidR="006B1A36" w:rsidRPr="006B1A36" w:rsidRDefault="006B1A36" w:rsidP="006B1A36">
            <w:pPr>
              <w:pStyle w:val="Default"/>
              <w:spacing w:after="120"/>
              <w:rPr>
                <w:rFonts w:ascii="Candara" w:hAnsi="Candara"/>
              </w:rPr>
            </w:pPr>
            <w:r w:rsidRPr="006B1A36">
              <w:rPr>
                <w:rFonts w:ascii="Candara" w:hAnsi="Candara"/>
              </w:rPr>
              <w:t>Discuss what makes a good performance, including:</w:t>
            </w:r>
          </w:p>
          <w:p w14:paraId="594E79FD" w14:textId="77777777" w:rsidR="006B1A36" w:rsidRPr="006B1A36" w:rsidRDefault="006B1A36" w:rsidP="006B1A36">
            <w:pPr>
              <w:pStyle w:val="Default"/>
              <w:numPr>
                <w:ilvl w:val="0"/>
                <w:numId w:val="44"/>
              </w:numPr>
              <w:spacing w:after="120"/>
              <w:rPr>
                <w:rFonts w:ascii="Candara" w:hAnsi="Candara"/>
              </w:rPr>
            </w:pPr>
            <w:r w:rsidRPr="006B1A36">
              <w:rPr>
                <w:rFonts w:ascii="Candara" w:hAnsi="Candara"/>
              </w:rPr>
              <w:t>Starting and stopping playing at the same time.</w:t>
            </w:r>
          </w:p>
          <w:p w14:paraId="32AAD406" w14:textId="77777777" w:rsidR="006B1A36" w:rsidRPr="006B1A36" w:rsidRDefault="006B1A36" w:rsidP="006B1A36">
            <w:pPr>
              <w:pStyle w:val="Default"/>
              <w:numPr>
                <w:ilvl w:val="0"/>
                <w:numId w:val="44"/>
              </w:numPr>
              <w:spacing w:after="120"/>
              <w:rPr>
                <w:rFonts w:ascii="Candara" w:hAnsi="Candara"/>
              </w:rPr>
            </w:pPr>
            <w:r w:rsidRPr="006B1A36">
              <w:rPr>
                <w:rFonts w:ascii="Candara" w:hAnsi="Candara"/>
              </w:rPr>
              <w:t>Moving on to the next section at the same time.</w:t>
            </w:r>
          </w:p>
          <w:p w14:paraId="5E94C058" w14:textId="77777777" w:rsidR="006B1A36" w:rsidRPr="006B1A36" w:rsidRDefault="006B1A36" w:rsidP="006B1A36">
            <w:pPr>
              <w:pStyle w:val="Default"/>
              <w:numPr>
                <w:ilvl w:val="0"/>
                <w:numId w:val="44"/>
              </w:numPr>
              <w:spacing w:after="120"/>
              <w:rPr>
                <w:rFonts w:ascii="Candara" w:hAnsi="Candara"/>
              </w:rPr>
            </w:pPr>
            <w:r w:rsidRPr="006B1A36">
              <w:rPr>
                <w:rFonts w:ascii="Candara" w:hAnsi="Candara"/>
              </w:rPr>
              <w:t>Keeping a steady beat.</w:t>
            </w:r>
          </w:p>
          <w:p w14:paraId="0BA3EBD4" w14:textId="77777777" w:rsidR="006B1A36" w:rsidRPr="006B1A36" w:rsidRDefault="006B1A36" w:rsidP="006B1A36">
            <w:pPr>
              <w:pStyle w:val="Default"/>
              <w:spacing w:after="120"/>
              <w:rPr>
                <w:rFonts w:ascii="Candara" w:hAnsi="Candara"/>
              </w:rPr>
            </w:pPr>
            <w:r w:rsidRPr="006B1A36">
              <w:rPr>
                <w:rFonts w:ascii="Candara" w:hAnsi="Candara"/>
              </w:rPr>
              <w:t>Share ideas to help the children with this, such as:</w:t>
            </w:r>
          </w:p>
          <w:p w14:paraId="2A9AE129" w14:textId="77777777" w:rsidR="006B1A36" w:rsidRPr="006B1A36" w:rsidRDefault="006B1A36" w:rsidP="006B1A36">
            <w:pPr>
              <w:pStyle w:val="Default"/>
              <w:numPr>
                <w:ilvl w:val="0"/>
                <w:numId w:val="45"/>
              </w:numPr>
              <w:spacing w:after="120"/>
              <w:rPr>
                <w:rFonts w:ascii="Candara" w:hAnsi="Candara"/>
              </w:rPr>
            </w:pPr>
            <w:r w:rsidRPr="006B1A36">
              <w:rPr>
                <w:rFonts w:ascii="Candara" w:hAnsi="Candara"/>
              </w:rPr>
              <w:t>Counting to four before starting to play.</w:t>
            </w:r>
          </w:p>
          <w:p w14:paraId="12BC9DC4" w14:textId="77777777" w:rsidR="006B1A36" w:rsidRPr="006B1A36" w:rsidRDefault="006B1A36" w:rsidP="006B1A36">
            <w:pPr>
              <w:pStyle w:val="Default"/>
              <w:numPr>
                <w:ilvl w:val="0"/>
                <w:numId w:val="45"/>
              </w:numPr>
              <w:spacing w:after="120"/>
              <w:rPr>
                <w:rFonts w:ascii="Candara" w:hAnsi="Candara"/>
              </w:rPr>
            </w:pPr>
            <w:r w:rsidRPr="006B1A36">
              <w:rPr>
                <w:rFonts w:ascii="Candara" w:hAnsi="Candara"/>
              </w:rPr>
              <w:t>Looking into each other’s eyes when they are about to start to make sure everyone else is also ready to start.</w:t>
            </w:r>
          </w:p>
          <w:p w14:paraId="68FD20B2" w14:textId="77777777" w:rsidR="006B1A36" w:rsidRPr="006B1A36" w:rsidRDefault="006B1A36" w:rsidP="006B1A36">
            <w:pPr>
              <w:pStyle w:val="Default"/>
              <w:numPr>
                <w:ilvl w:val="0"/>
                <w:numId w:val="45"/>
              </w:numPr>
              <w:spacing w:after="120"/>
              <w:rPr>
                <w:rFonts w:ascii="Candara" w:hAnsi="Candara"/>
              </w:rPr>
            </w:pPr>
            <w:r w:rsidRPr="006B1A36">
              <w:rPr>
                <w:rFonts w:ascii="Candara" w:hAnsi="Candara"/>
              </w:rPr>
              <w:t>Looking into each other’s eyes when they are about to move on to a different section to make sure everyone else is ready.</w:t>
            </w:r>
          </w:p>
          <w:p w14:paraId="51DC4B38" w14:textId="77777777" w:rsidR="006B1A36" w:rsidRPr="006B1A36" w:rsidRDefault="006B1A36" w:rsidP="006B1A36">
            <w:pPr>
              <w:pStyle w:val="Default"/>
              <w:spacing w:after="120"/>
              <w:rPr>
                <w:rFonts w:ascii="Candara" w:hAnsi="Candara"/>
              </w:rPr>
            </w:pPr>
            <w:r w:rsidRPr="006B1A36">
              <w:rPr>
                <w:rFonts w:ascii="Candara" w:hAnsi="Candara"/>
                <w:b/>
                <w:bCs/>
              </w:rPr>
              <w:t>Questions</w:t>
            </w:r>
          </w:p>
          <w:p w14:paraId="0B3E752B" w14:textId="77777777" w:rsidR="006B1A36" w:rsidRPr="006B1A36" w:rsidRDefault="006B1A36" w:rsidP="006B1A36">
            <w:pPr>
              <w:pStyle w:val="Default"/>
              <w:numPr>
                <w:ilvl w:val="0"/>
                <w:numId w:val="46"/>
              </w:numPr>
              <w:spacing w:after="120"/>
              <w:rPr>
                <w:rFonts w:ascii="Candara" w:hAnsi="Candara"/>
              </w:rPr>
            </w:pPr>
            <w:r w:rsidRPr="006B1A36">
              <w:rPr>
                <w:rFonts w:ascii="Candara" w:hAnsi="Candara"/>
                <w:b/>
                <w:bCs/>
              </w:rPr>
              <w:t>What makes a good performance?</w:t>
            </w:r>
            <w:r w:rsidRPr="006B1A36">
              <w:rPr>
                <w:rFonts w:ascii="Candara" w:hAnsi="Candara"/>
              </w:rPr>
              <w:t xml:space="preserve"> (Answers may </w:t>
            </w:r>
            <w:proofErr w:type="gramStart"/>
            <w:r w:rsidRPr="006B1A36">
              <w:rPr>
                <w:rFonts w:ascii="Candara" w:hAnsi="Candara"/>
              </w:rPr>
              <w:t>include:</w:t>
            </w:r>
            <w:proofErr w:type="gramEnd"/>
            <w:r w:rsidRPr="006B1A36">
              <w:rPr>
                <w:rFonts w:ascii="Candara" w:hAnsi="Candara"/>
              </w:rPr>
              <w:t xml:space="preserve"> confidence; no mistakes; everyone working together.)</w:t>
            </w:r>
          </w:p>
          <w:p w14:paraId="7621B395" w14:textId="77777777" w:rsidR="006B1A36" w:rsidRPr="006B1A36" w:rsidRDefault="006B1A36" w:rsidP="006B1A36">
            <w:pPr>
              <w:pStyle w:val="Default"/>
              <w:numPr>
                <w:ilvl w:val="0"/>
                <w:numId w:val="46"/>
              </w:numPr>
              <w:spacing w:after="120"/>
              <w:rPr>
                <w:rFonts w:ascii="Candara" w:hAnsi="Candara"/>
              </w:rPr>
            </w:pPr>
            <w:r w:rsidRPr="006B1A36">
              <w:rPr>
                <w:rFonts w:ascii="Candara" w:hAnsi="Candara"/>
                <w:b/>
                <w:bCs/>
              </w:rPr>
              <w:lastRenderedPageBreak/>
              <w:t>How can you work well as a group?</w:t>
            </w:r>
            <w:r w:rsidRPr="006B1A36">
              <w:rPr>
                <w:rFonts w:ascii="Candara" w:hAnsi="Candara"/>
              </w:rPr>
              <w:t xml:space="preserve"> (Answers may </w:t>
            </w:r>
            <w:proofErr w:type="gramStart"/>
            <w:r w:rsidRPr="006B1A36">
              <w:rPr>
                <w:rFonts w:ascii="Candara" w:hAnsi="Candara"/>
              </w:rPr>
              <w:t>include:</w:t>
            </w:r>
            <w:proofErr w:type="gramEnd"/>
            <w:r w:rsidRPr="006B1A36">
              <w:rPr>
                <w:rFonts w:ascii="Candara" w:hAnsi="Candara"/>
              </w:rPr>
              <w:t xml:space="preserve"> listening to each other; respecting each other’s ideas; working as a team.)</w:t>
            </w:r>
          </w:p>
          <w:p w14:paraId="05F3477B" w14:textId="77777777" w:rsidR="006B1A36" w:rsidRDefault="006B1A36" w:rsidP="006B1A36">
            <w:pPr>
              <w:pStyle w:val="Default"/>
              <w:numPr>
                <w:ilvl w:val="0"/>
                <w:numId w:val="46"/>
              </w:numPr>
              <w:spacing w:after="120"/>
              <w:rPr>
                <w:rFonts w:ascii="Candara" w:hAnsi="Candara"/>
              </w:rPr>
            </w:pPr>
            <w:r w:rsidRPr="006B1A36">
              <w:rPr>
                <w:rFonts w:ascii="Candara" w:hAnsi="Candara"/>
                <w:b/>
                <w:bCs/>
              </w:rPr>
              <w:t>How will you know when to start and stop?</w:t>
            </w:r>
            <w:r w:rsidRPr="006B1A36">
              <w:rPr>
                <w:rFonts w:ascii="Candara" w:hAnsi="Candara"/>
              </w:rPr>
              <w:t> (Counting to four and looking into each other’s eyes during practice and performance.)</w:t>
            </w:r>
          </w:p>
          <w:p w14:paraId="7C6A93BB" w14:textId="77777777" w:rsidR="004B4AB8" w:rsidRPr="004B4AB8" w:rsidRDefault="004B4AB8" w:rsidP="004B4AB8">
            <w:pPr>
              <w:pStyle w:val="Default"/>
              <w:spacing w:after="120"/>
              <w:ind w:left="360"/>
              <w:rPr>
                <w:rFonts w:ascii="Candara" w:hAnsi="Candara"/>
              </w:rPr>
            </w:pPr>
            <w:r w:rsidRPr="004B4AB8">
              <w:rPr>
                <w:rFonts w:ascii="Candara" w:hAnsi="Candara"/>
              </w:rPr>
              <w:t>Working in their groups, invite the children to recap the structure they created on their </w:t>
            </w:r>
            <w:r w:rsidRPr="004B4AB8">
              <w:rPr>
                <w:rFonts w:ascii="Candara" w:hAnsi="Candara"/>
                <w:i/>
                <w:iCs/>
              </w:rPr>
              <w:t>Activity: Structure worksheet</w:t>
            </w:r>
            <w:r w:rsidRPr="004B4AB8">
              <w:rPr>
                <w:rFonts w:ascii="Candara" w:hAnsi="Candara"/>
              </w:rPr>
              <w:t> in the previous lesson and then practice the rhythms in their chosen order by clapping and saying the corresponding words.</w:t>
            </w:r>
          </w:p>
          <w:p w14:paraId="1FB26CC4" w14:textId="77777777" w:rsidR="004B4AB8" w:rsidRPr="004B4AB8" w:rsidRDefault="004B4AB8" w:rsidP="004B4AB8">
            <w:pPr>
              <w:pStyle w:val="Default"/>
              <w:spacing w:after="120"/>
              <w:ind w:left="360"/>
              <w:rPr>
                <w:rFonts w:ascii="Candara" w:hAnsi="Candara"/>
              </w:rPr>
            </w:pPr>
            <w:r w:rsidRPr="004B4AB8">
              <w:rPr>
                <w:rFonts w:ascii="Candara" w:hAnsi="Candara"/>
              </w:rPr>
              <w:t>Display the </w:t>
            </w:r>
            <w:r w:rsidRPr="004B4AB8">
              <w:rPr>
                <w:rFonts w:ascii="Candara" w:hAnsi="Candara"/>
                <w:i/>
                <w:iCs/>
              </w:rPr>
              <w:t>Presentation: Structure.</w:t>
            </w:r>
          </w:p>
          <w:p w14:paraId="1B03611D" w14:textId="77777777" w:rsidR="004B4AB8" w:rsidRPr="004B4AB8" w:rsidRDefault="004B4AB8" w:rsidP="004B4AB8">
            <w:pPr>
              <w:pStyle w:val="Default"/>
              <w:spacing w:after="120"/>
              <w:ind w:left="360"/>
              <w:rPr>
                <w:rFonts w:ascii="Candara" w:hAnsi="Candara"/>
                <w:b/>
                <w:bCs/>
              </w:rPr>
            </w:pPr>
            <w:r w:rsidRPr="004B4AB8">
              <w:rPr>
                <w:rFonts w:ascii="Candara" w:hAnsi="Candara"/>
                <w:b/>
                <w:bCs/>
              </w:rPr>
              <w:t>Presentation: Structure</w:t>
            </w:r>
          </w:p>
          <w:p w14:paraId="39C9D783" w14:textId="77777777" w:rsidR="006B1A36" w:rsidRPr="006B1A36" w:rsidRDefault="006B1A36" w:rsidP="004B4AB8">
            <w:pPr>
              <w:pStyle w:val="Default"/>
              <w:spacing w:after="120"/>
              <w:ind w:left="360"/>
              <w:rPr>
                <w:rFonts w:ascii="Candara" w:hAnsi="Candara"/>
              </w:rPr>
            </w:pPr>
          </w:p>
          <w:p w14:paraId="21906361" w14:textId="77777777" w:rsidR="003F7972" w:rsidRDefault="003F7972" w:rsidP="0081325D">
            <w:pPr>
              <w:pStyle w:val="Default"/>
              <w:spacing w:after="120"/>
              <w:rPr>
                <w:rFonts w:ascii="Candara" w:hAnsi="Candara"/>
                <w:lang w:val="en-US"/>
              </w:rPr>
            </w:pPr>
          </w:p>
        </w:tc>
        <w:tc>
          <w:tcPr>
            <w:tcW w:w="2523" w:type="dxa"/>
          </w:tcPr>
          <w:p w14:paraId="243566BA" w14:textId="77777777" w:rsidR="004B4AB8" w:rsidRPr="004B4AB8" w:rsidRDefault="004B4AB8" w:rsidP="004B4AB8">
            <w:pPr>
              <w:pStyle w:val="Default"/>
              <w:spacing w:after="120"/>
              <w:ind w:left="360"/>
              <w:rPr>
                <w:rFonts w:ascii="Candara" w:hAnsi="Candara"/>
              </w:rPr>
            </w:pPr>
            <w:r w:rsidRPr="004B4AB8">
              <w:rPr>
                <w:rFonts w:ascii="Candara" w:hAnsi="Candara"/>
              </w:rPr>
              <w:lastRenderedPageBreak/>
              <w:t>Ask the children to share what the given structure should sound like (the first rhythm is on instruments, the next three using instruments and vocals and the final rhythm uses only instruments).</w:t>
            </w:r>
          </w:p>
          <w:p w14:paraId="2FB2C17E" w14:textId="77777777" w:rsidR="004B4AB8" w:rsidRPr="004B4AB8" w:rsidRDefault="004B4AB8" w:rsidP="004B4AB8">
            <w:pPr>
              <w:pStyle w:val="Default"/>
              <w:spacing w:after="120"/>
              <w:ind w:left="360"/>
              <w:rPr>
                <w:rFonts w:ascii="Candara" w:hAnsi="Candara"/>
              </w:rPr>
            </w:pPr>
            <w:r w:rsidRPr="004B4AB8">
              <w:rPr>
                <w:rFonts w:ascii="Candara" w:hAnsi="Candara"/>
              </w:rPr>
              <w:t xml:space="preserve">Explain that the children will need </w:t>
            </w:r>
            <w:r w:rsidRPr="004B4AB8">
              <w:rPr>
                <w:rFonts w:ascii="Candara" w:hAnsi="Candara"/>
              </w:rPr>
              <w:lastRenderedPageBreak/>
              <w:t>to incorporate this into their practice. When they play the first and last sections, their voice must not make a sound. To help with this, they could use their thinking voice (saying the words of their chosen rhythm in their head rather than out loud).</w:t>
            </w:r>
          </w:p>
          <w:p w14:paraId="77B5C308" w14:textId="77777777" w:rsidR="004B4AB8" w:rsidRPr="004B4AB8" w:rsidRDefault="004B4AB8" w:rsidP="004B4AB8">
            <w:pPr>
              <w:pStyle w:val="Default"/>
              <w:spacing w:after="120"/>
              <w:ind w:left="360"/>
              <w:rPr>
                <w:rFonts w:ascii="Candara" w:hAnsi="Candara"/>
              </w:rPr>
            </w:pPr>
            <w:r w:rsidRPr="004B4AB8">
              <w:rPr>
                <w:rFonts w:ascii="Candara" w:hAnsi="Candara"/>
              </w:rPr>
              <w:t>Use an instrument and model using a ‘thinking voice’ for one of the rhythms and invite the children to guess which rhythm was shown.</w:t>
            </w:r>
          </w:p>
          <w:p w14:paraId="1307F5F5" w14:textId="77777777" w:rsidR="004B4AB8" w:rsidRPr="004B4AB8" w:rsidRDefault="004B4AB8" w:rsidP="004B4AB8">
            <w:pPr>
              <w:pStyle w:val="Default"/>
              <w:spacing w:after="120"/>
              <w:ind w:left="360"/>
              <w:rPr>
                <w:rFonts w:ascii="Candara" w:hAnsi="Candara"/>
              </w:rPr>
            </w:pPr>
            <w:r w:rsidRPr="004B4AB8">
              <w:rPr>
                <w:rFonts w:ascii="Candara" w:hAnsi="Candara"/>
              </w:rPr>
              <w:t>Hand out the instruments (one per child).</w:t>
            </w:r>
          </w:p>
          <w:p w14:paraId="337368C9" w14:textId="77777777" w:rsidR="004B4AB8" w:rsidRPr="004B4AB8" w:rsidRDefault="004B4AB8" w:rsidP="004B4AB8">
            <w:pPr>
              <w:pStyle w:val="Default"/>
              <w:spacing w:after="120"/>
              <w:ind w:left="360"/>
              <w:rPr>
                <w:rFonts w:ascii="Candara" w:hAnsi="Candara"/>
              </w:rPr>
            </w:pPr>
            <w:r w:rsidRPr="004B4AB8">
              <w:rPr>
                <w:rFonts w:ascii="Candara" w:hAnsi="Candara"/>
              </w:rPr>
              <w:t xml:space="preserve">Give the groups time to rehearse their pieces. Circulate around </w:t>
            </w:r>
            <w:r w:rsidRPr="004B4AB8">
              <w:rPr>
                <w:rFonts w:ascii="Candara" w:hAnsi="Candara"/>
              </w:rPr>
              <w:lastRenderedPageBreak/>
              <w:t>the class, ensuring that the children interpret their scores correctly.</w:t>
            </w:r>
          </w:p>
          <w:p w14:paraId="6D87A402" w14:textId="77777777" w:rsidR="004B4AB8" w:rsidRPr="004B4AB8" w:rsidRDefault="004B4AB8" w:rsidP="004B4AB8">
            <w:pPr>
              <w:pStyle w:val="Default"/>
              <w:spacing w:after="120"/>
              <w:ind w:left="360"/>
              <w:rPr>
                <w:rFonts w:ascii="Candara" w:hAnsi="Candara"/>
              </w:rPr>
            </w:pPr>
            <w:r w:rsidRPr="004B4AB8">
              <w:rPr>
                <w:rFonts w:ascii="Candara" w:hAnsi="Candara"/>
              </w:rPr>
              <w:t>If groups are progressing well, they could explore using different voices for the middle section to represent the characters used in their chosen rhythms (for example, a very loud, scary voice for the ‘dragon’ rhythm).</w:t>
            </w:r>
          </w:p>
          <w:p w14:paraId="67735B3C" w14:textId="77777777" w:rsidR="00C21A13" w:rsidRPr="00C21A13" w:rsidRDefault="00C21A13" w:rsidP="00C21A13">
            <w:pPr>
              <w:spacing w:after="160" w:line="259" w:lineRule="auto"/>
              <w:rPr>
                <w:rFonts w:ascii="Candara" w:hAnsi="Candara"/>
                <w:kern w:val="0"/>
                <w:lang w:eastAsia="en-US"/>
              </w:rPr>
            </w:pPr>
            <w:r w:rsidRPr="00C21A13">
              <w:rPr>
                <w:rFonts w:ascii="Candara" w:hAnsi="Candara"/>
                <w:kern w:val="0"/>
                <w:lang w:eastAsia="en-US"/>
              </w:rPr>
              <w:t>Ask each group to perform their piece to the class and record them for assessment evidence.</w:t>
            </w:r>
          </w:p>
          <w:p w14:paraId="4F80019C" w14:textId="77777777" w:rsidR="00C21A13" w:rsidRPr="00C21A13" w:rsidRDefault="00C21A13" w:rsidP="00C21A13">
            <w:pPr>
              <w:spacing w:after="160" w:line="259" w:lineRule="auto"/>
              <w:rPr>
                <w:rFonts w:ascii="Candara" w:hAnsi="Candara"/>
                <w:kern w:val="0"/>
                <w:lang w:eastAsia="en-US"/>
              </w:rPr>
            </w:pPr>
            <w:r w:rsidRPr="00C21A13">
              <w:rPr>
                <w:rFonts w:ascii="Candara" w:hAnsi="Candara"/>
                <w:kern w:val="0"/>
                <w:lang w:eastAsia="en-US"/>
              </w:rPr>
              <w:t>After each performance, ask the children to discuss:</w:t>
            </w:r>
          </w:p>
          <w:p w14:paraId="7CCAACB6" w14:textId="77777777" w:rsidR="00C21A13" w:rsidRPr="00C21A13" w:rsidRDefault="00C21A13" w:rsidP="00C21A13">
            <w:pPr>
              <w:numPr>
                <w:ilvl w:val="0"/>
                <w:numId w:val="47"/>
              </w:numPr>
              <w:spacing w:after="160" w:line="259" w:lineRule="auto"/>
              <w:rPr>
                <w:rFonts w:ascii="Candara" w:hAnsi="Candara"/>
                <w:kern w:val="0"/>
                <w:lang w:eastAsia="en-US"/>
              </w:rPr>
            </w:pPr>
            <w:r w:rsidRPr="00C21A13">
              <w:rPr>
                <w:rFonts w:ascii="Candara" w:hAnsi="Candara"/>
                <w:b/>
                <w:bCs/>
                <w:kern w:val="0"/>
                <w:lang w:eastAsia="en-US"/>
              </w:rPr>
              <w:t>In which order did you hear the different rhythms?</w:t>
            </w:r>
          </w:p>
          <w:p w14:paraId="0650C9AB" w14:textId="77777777" w:rsidR="00C21A13" w:rsidRPr="00C21A13" w:rsidRDefault="00C21A13" w:rsidP="00C21A13">
            <w:pPr>
              <w:numPr>
                <w:ilvl w:val="0"/>
                <w:numId w:val="47"/>
              </w:numPr>
              <w:spacing w:after="160" w:line="259" w:lineRule="auto"/>
              <w:rPr>
                <w:rFonts w:ascii="Candara" w:hAnsi="Candara"/>
                <w:kern w:val="0"/>
                <w:lang w:eastAsia="en-US"/>
              </w:rPr>
            </w:pPr>
            <w:r w:rsidRPr="00C21A13">
              <w:rPr>
                <w:rFonts w:ascii="Candara" w:hAnsi="Candara"/>
                <w:b/>
                <w:bCs/>
                <w:kern w:val="0"/>
                <w:lang w:eastAsia="en-US"/>
              </w:rPr>
              <w:lastRenderedPageBreak/>
              <w:t>Did the group start and stop at the same time?</w:t>
            </w:r>
          </w:p>
          <w:p w14:paraId="645548DC" w14:textId="77777777" w:rsidR="00C21A13" w:rsidRPr="00C21A13" w:rsidRDefault="00C21A13" w:rsidP="00C21A13">
            <w:pPr>
              <w:numPr>
                <w:ilvl w:val="0"/>
                <w:numId w:val="47"/>
              </w:numPr>
              <w:spacing w:after="160" w:line="259" w:lineRule="auto"/>
              <w:rPr>
                <w:rFonts w:ascii="Candara" w:hAnsi="Candara"/>
                <w:kern w:val="0"/>
                <w:lang w:eastAsia="en-US"/>
              </w:rPr>
            </w:pPr>
            <w:r w:rsidRPr="00C21A13">
              <w:rPr>
                <w:rFonts w:ascii="Candara" w:hAnsi="Candara"/>
                <w:b/>
                <w:bCs/>
                <w:kern w:val="0"/>
                <w:lang w:eastAsia="en-US"/>
              </w:rPr>
              <w:t>Did everyone play with a steady beat?</w:t>
            </w:r>
          </w:p>
          <w:p w14:paraId="3B413ECE" w14:textId="77777777" w:rsidR="003F7972" w:rsidRDefault="003F7972" w:rsidP="00294116">
            <w:pPr>
              <w:spacing w:after="160" w:line="259" w:lineRule="auto"/>
              <w:rPr>
                <w:rFonts w:ascii="Candara" w:hAnsi="Candara"/>
                <w:kern w:val="0"/>
                <w:lang w:val="en-US" w:eastAsia="en-US"/>
              </w:rPr>
            </w:pPr>
          </w:p>
        </w:tc>
        <w:tc>
          <w:tcPr>
            <w:tcW w:w="2115" w:type="dxa"/>
          </w:tcPr>
          <w:p w14:paraId="51133203" w14:textId="65CF8AA4" w:rsidR="003F7972" w:rsidRDefault="00C21A13" w:rsidP="00294116">
            <w:pPr>
              <w:spacing w:after="160" w:line="259" w:lineRule="auto"/>
              <w:rPr>
                <w:rFonts w:ascii="Candara" w:hAnsi="Candara"/>
                <w:kern w:val="0"/>
                <w:lang w:val="en-US" w:eastAsia="en-US"/>
              </w:rPr>
            </w:pPr>
            <w:r w:rsidRPr="00C21A13">
              <w:rPr>
                <w:rFonts w:ascii="Candara" w:hAnsi="Candara"/>
                <w:kern w:val="0"/>
                <w:lang w:eastAsia="en-US"/>
              </w:rPr>
              <w:lastRenderedPageBreak/>
              <w:t>Should play an untuned instrument with a simple rhythm (e.g. ‘St George’ and ‘The King’ rhythms).</w:t>
            </w:r>
          </w:p>
        </w:tc>
        <w:tc>
          <w:tcPr>
            <w:tcW w:w="2078" w:type="dxa"/>
          </w:tcPr>
          <w:p w14:paraId="68727A60" w14:textId="70715925" w:rsidR="003F7972" w:rsidRDefault="00B026C9" w:rsidP="00294116">
            <w:pPr>
              <w:spacing w:after="160" w:line="259" w:lineRule="auto"/>
              <w:rPr>
                <w:rFonts w:ascii="Candara" w:hAnsi="Candara"/>
                <w:kern w:val="0"/>
                <w:lang w:val="en-US" w:eastAsia="en-US"/>
              </w:rPr>
            </w:pPr>
            <w:r w:rsidRPr="00B026C9">
              <w:rPr>
                <w:rFonts w:ascii="Candara" w:hAnsi="Candara"/>
                <w:kern w:val="0"/>
                <w:lang w:eastAsia="en-US"/>
              </w:rPr>
              <w:t>Should add more musical detail, such as dynamics (loud and soft) and vocal changes to represent a character; could lead their group.</w:t>
            </w:r>
          </w:p>
        </w:tc>
      </w:tr>
      <w:tr w:rsidR="004828B4" w14:paraId="5F80D0B7" w14:textId="77777777" w:rsidTr="00294116">
        <w:tc>
          <w:tcPr>
            <w:tcW w:w="2971" w:type="dxa"/>
          </w:tcPr>
          <w:p w14:paraId="38B3F809" w14:textId="0AF08FDF" w:rsidR="004828B4" w:rsidRDefault="004828B4" w:rsidP="00294116">
            <w:pPr>
              <w:pStyle w:val="Default"/>
              <w:spacing w:after="60"/>
              <w:ind w:left="719"/>
              <w:rPr>
                <w:rFonts w:ascii="Candara" w:hAnsi="Candara" w:cs="Arial"/>
                <w:b/>
                <w:szCs w:val="23"/>
              </w:rPr>
            </w:pPr>
            <w:r>
              <w:rPr>
                <w:rFonts w:ascii="Candara" w:hAnsi="Candara" w:cs="Arial"/>
                <w:b/>
                <w:szCs w:val="23"/>
              </w:rPr>
              <w:lastRenderedPageBreak/>
              <w:t xml:space="preserve">Cross Curricular links </w:t>
            </w:r>
          </w:p>
        </w:tc>
        <w:tc>
          <w:tcPr>
            <w:tcW w:w="12417" w:type="dxa"/>
            <w:gridSpan w:val="4"/>
          </w:tcPr>
          <w:p w14:paraId="252E82BB" w14:textId="77777777" w:rsidR="003F7972" w:rsidRDefault="00B026C9" w:rsidP="008D792B">
            <w:pPr>
              <w:rPr>
                <w:rFonts w:ascii="Candara" w:hAnsi="Candara"/>
                <w:kern w:val="0"/>
                <w:lang w:val="en-US" w:eastAsia="en-US"/>
              </w:rPr>
            </w:pPr>
            <w:r>
              <w:rPr>
                <w:rFonts w:ascii="Candara" w:hAnsi="Candara"/>
                <w:kern w:val="0"/>
                <w:lang w:val="en-US" w:eastAsia="en-US"/>
              </w:rPr>
              <w:t xml:space="preserve">English – Links to traditional tales and oracy. </w:t>
            </w:r>
          </w:p>
          <w:p w14:paraId="2CF57471" w14:textId="66E5D44E" w:rsidR="00B026C9" w:rsidRDefault="00B026C9" w:rsidP="008D792B">
            <w:pPr>
              <w:rPr>
                <w:rFonts w:ascii="Candara" w:hAnsi="Candara"/>
                <w:kern w:val="0"/>
                <w:lang w:val="en-US" w:eastAsia="en-US"/>
              </w:rPr>
            </w:pPr>
            <w:proofErr w:type="spellStart"/>
            <w:r>
              <w:rPr>
                <w:rFonts w:ascii="Candara" w:hAnsi="Candara"/>
                <w:kern w:val="0"/>
                <w:lang w:val="en-US" w:eastAsia="en-US"/>
              </w:rPr>
              <w:t>Maths</w:t>
            </w:r>
            <w:proofErr w:type="spellEnd"/>
            <w:r>
              <w:rPr>
                <w:rFonts w:ascii="Candara" w:hAnsi="Candara"/>
                <w:kern w:val="0"/>
                <w:lang w:val="en-US" w:eastAsia="en-US"/>
              </w:rPr>
              <w:t xml:space="preserve"> – Repeated patterns.</w:t>
            </w:r>
          </w:p>
        </w:tc>
      </w:tr>
      <w:tr w:rsidR="004828B4" w14:paraId="1CACA756" w14:textId="77777777" w:rsidTr="00294116">
        <w:tc>
          <w:tcPr>
            <w:tcW w:w="2971" w:type="dxa"/>
          </w:tcPr>
          <w:p w14:paraId="5A5FC569" w14:textId="4507E9C5" w:rsidR="004828B4" w:rsidRDefault="004828B4" w:rsidP="00294116">
            <w:pPr>
              <w:pStyle w:val="Default"/>
              <w:spacing w:after="60"/>
              <w:ind w:left="719"/>
              <w:rPr>
                <w:rFonts w:ascii="Candara" w:hAnsi="Candara" w:cs="Arial"/>
                <w:b/>
                <w:szCs w:val="23"/>
              </w:rPr>
            </w:pPr>
            <w:r>
              <w:rPr>
                <w:rFonts w:ascii="Candara" w:hAnsi="Candara" w:cs="Arial"/>
                <w:b/>
                <w:szCs w:val="23"/>
              </w:rPr>
              <w:t xml:space="preserve">Learning Challenge Week </w:t>
            </w:r>
          </w:p>
        </w:tc>
        <w:tc>
          <w:tcPr>
            <w:tcW w:w="12417" w:type="dxa"/>
            <w:gridSpan w:val="4"/>
          </w:tcPr>
          <w:p w14:paraId="5BDF32CC" w14:textId="5B550101" w:rsidR="00D2180F" w:rsidRDefault="00D2180F" w:rsidP="00294116">
            <w:pPr>
              <w:spacing w:after="0" w:line="240" w:lineRule="auto"/>
              <w:rPr>
                <w:rFonts w:ascii="Candara" w:hAnsi="Candara"/>
                <w:kern w:val="0"/>
                <w:lang w:val="en-US" w:eastAsia="en-US"/>
              </w:rPr>
            </w:pPr>
          </w:p>
        </w:tc>
      </w:tr>
      <w:tr w:rsidR="004828B4" w14:paraId="4D6D47E1" w14:textId="77777777" w:rsidTr="00294116">
        <w:tc>
          <w:tcPr>
            <w:tcW w:w="2971" w:type="dxa"/>
          </w:tcPr>
          <w:p w14:paraId="6995342F" w14:textId="3423D086" w:rsidR="004828B4" w:rsidRDefault="004828B4" w:rsidP="00294116">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14BC897D" w14:textId="77777777" w:rsidR="00734ACA" w:rsidRPr="00734ACA" w:rsidRDefault="00734ACA" w:rsidP="00734ACA">
            <w:pPr>
              <w:shd w:val="clear" w:color="auto" w:fill="FFFFFF"/>
              <w:spacing w:after="0" w:line="240" w:lineRule="auto"/>
              <w:rPr>
                <w:rFonts w:ascii="Lato" w:hAnsi="Lato"/>
                <w:color w:val="222222"/>
                <w:kern w:val="0"/>
                <w:sz w:val="27"/>
                <w:szCs w:val="27"/>
              </w:rPr>
            </w:pPr>
            <w:r w:rsidRPr="00734ACA">
              <w:rPr>
                <w:rFonts w:ascii="Lato" w:hAnsi="Lato"/>
                <w:color w:val="222222"/>
                <w:kern w:val="0"/>
                <w:sz w:val="27"/>
                <w:szCs w:val="27"/>
              </w:rPr>
              <w:t>Pupils who are </w:t>
            </w:r>
            <w:r w:rsidRPr="00734ACA">
              <w:rPr>
                <w:rFonts w:ascii="Lato" w:hAnsi="Lato"/>
                <w:b/>
                <w:bCs/>
                <w:color w:val="222222"/>
                <w:kern w:val="0"/>
                <w:sz w:val="27"/>
                <w:szCs w:val="27"/>
              </w:rPr>
              <w:t>secure</w:t>
            </w:r>
            <w:r w:rsidRPr="00734ACA">
              <w:rPr>
                <w:rFonts w:ascii="Lato" w:hAnsi="Lato"/>
                <w:color w:val="222222"/>
                <w:kern w:val="0"/>
                <w:sz w:val="27"/>
                <w:szCs w:val="27"/>
              </w:rPr>
              <w:t> will be able to:</w:t>
            </w:r>
          </w:p>
          <w:p w14:paraId="1FF34413"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 xml:space="preserve">Recognise, play and write rhythms with one </w:t>
            </w:r>
            <w:proofErr w:type="gramStart"/>
            <w:r w:rsidRPr="00734ACA">
              <w:rPr>
                <w:rFonts w:ascii="Lato" w:hAnsi="Lato"/>
                <w:color w:val="222222"/>
                <w:kern w:val="0"/>
                <w:sz w:val="27"/>
                <w:szCs w:val="27"/>
              </w:rPr>
              <w:t>beats</w:t>
            </w:r>
            <w:proofErr w:type="gramEnd"/>
            <w:r w:rsidRPr="00734ACA">
              <w:rPr>
                <w:rFonts w:ascii="Lato" w:hAnsi="Lato"/>
                <w:color w:val="222222"/>
                <w:kern w:val="0"/>
                <w:sz w:val="27"/>
                <w:szCs w:val="27"/>
              </w:rPr>
              <w:t xml:space="preserve"> and paired half beats.</w:t>
            </w:r>
          </w:p>
          <w:p w14:paraId="52874134"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Show a rest beat using a silent movement.</w:t>
            </w:r>
          </w:p>
          <w:p w14:paraId="29DD397D"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Read and follow a structure from left to right.</w:t>
            </w:r>
          </w:p>
          <w:p w14:paraId="26F342D5"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Add rhythms to a structure to create a beginning, middle and end.</w:t>
            </w:r>
          </w:p>
          <w:p w14:paraId="5D57B7B9"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Work well as part of a group, listening to others and respecting their ideas.</w:t>
            </w:r>
          </w:p>
          <w:p w14:paraId="093025F4"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Maintain a steady beat.</w:t>
            </w:r>
          </w:p>
          <w:p w14:paraId="172CAAC7" w14:textId="77777777" w:rsidR="00734ACA" w:rsidRPr="00734ACA" w:rsidRDefault="00734ACA" w:rsidP="00734ACA">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734ACA">
              <w:rPr>
                <w:rFonts w:ascii="Lato" w:hAnsi="Lato"/>
                <w:color w:val="222222"/>
                <w:kern w:val="0"/>
                <w:sz w:val="27"/>
                <w:szCs w:val="27"/>
              </w:rPr>
              <w:t>Use a thinking voice to play rhythms on an instrument.</w:t>
            </w:r>
          </w:p>
          <w:p w14:paraId="76A25A40" w14:textId="3C546EFF" w:rsidR="004828B4" w:rsidRDefault="004828B4" w:rsidP="00734ACA">
            <w:pPr>
              <w:numPr>
                <w:ilvl w:val="0"/>
                <w:numId w:val="1"/>
              </w:numPr>
              <w:spacing w:after="0" w:line="240" w:lineRule="auto"/>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9"/>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5433"/>
    <w:multiLevelType w:val="multilevel"/>
    <w:tmpl w:val="BC02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96682"/>
    <w:multiLevelType w:val="multilevel"/>
    <w:tmpl w:val="8D32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74E13"/>
    <w:multiLevelType w:val="multilevel"/>
    <w:tmpl w:val="ECB4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80FAE"/>
    <w:multiLevelType w:val="multilevel"/>
    <w:tmpl w:val="6232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97B7E"/>
    <w:multiLevelType w:val="multilevel"/>
    <w:tmpl w:val="D64E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177B5"/>
    <w:multiLevelType w:val="multilevel"/>
    <w:tmpl w:val="5C98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C1A73"/>
    <w:multiLevelType w:val="multilevel"/>
    <w:tmpl w:val="DB0E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B595E"/>
    <w:multiLevelType w:val="multilevel"/>
    <w:tmpl w:val="8620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D627D7"/>
    <w:multiLevelType w:val="multilevel"/>
    <w:tmpl w:val="4CF0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079A3"/>
    <w:multiLevelType w:val="multilevel"/>
    <w:tmpl w:val="4AFA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0921C9"/>
    <w:multiLevelType w:val="multilevel"/>
    <w:tmpl w:val="88D6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01AB2"/>
    <w:multiLevelType w:val="multilevel"/>
    <w:tmpl w:val="C3CE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336E0"/>
    <w:multiLevelType w:val="multilevel"/>
    <w:tmpl w:val="D566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E469D3"/>
    <w:multiLevelType w:val="multilevel"/>
    <w:tmpl w:val="10F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FC5B8D"/>
    <w:multiLevelType w:val="multilevel"/>
    <w:tmpl w:val="0FB0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D53C3"/>
    <w:multiLevelType w:val="multilevel"/>
    <w:tmpl w:val="35B4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81CE0"/>
    <w:multiLevelType w:val="multilevel"/>
    <w:tmpl w:val="E32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F1B40"/>
    <w:multiLevelType w:val="multilevel"/>
    <w:tmpl w:val="460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946F54"/>
    <w:multiLevelType w:val="multilevel"/>
    <w:tmpl w:val="8C7A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61C3D"/>
    <w:multiLevelType w:val="multilevel"/>
    <w:tmpl w:val="311A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B35F65"/>
    <w:multiLevelType w:val="multilevel"/>
    <w:tmpl w:val="F276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0505BD"/>
    <w:multiLevelType w:val="multilevel"/>
    <w:tmpl w:val="B016E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447A0E"/>
    <w:multiLevelType w:val="multilevel"/>
    <w:tmpl w:val="5974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C92064"/>
    <w:multiLevelType w:val="multilevel"/>
    <w:tmpl w:val="9870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AD55B9"/>
    <w:multiLevelType w:val="multilevel"/>
    <w:tmpl w:val="ABD0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C59F2"/>
    <w:multiLevelType w:val="multilevel"/>
    <w:tmpl w:val="E870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1E1BA1"/>
    <w:multiLevelType w:val="multilevel"/>
    <w:tmpl w:val="546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37596B"/>
    <w:multiLevelType w:val="multilevel"/>
    <w:tmpl w:val="4BB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B1BB3"/>
    <w:multiLevelType w:val="multilevel"/>
    <w:tmpl w:val="9010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FF5C1F"/>
    <w:multiLevelType w:val="multilevel"/>
    <w:tmpl w:val="B400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DE2555"/>
    <w:multiLevelType w:val="multilevel"/>
    <w:tmpl w:val="E0AC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8A09A2"/>
    <w:multiLevelType w:val="multilevel"/>
    <w:tmpl w:val="8E32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14377"/>
    <w:multiLevelType w:val="multilevel"/>
    <w:tmpl w:val="F53C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676365"/>
    <w:multiLevelType w:val="multilevel"/>
    <w:tmpl w:val="E550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825250"/>
    <w:multiLevelType w:val="multilevel"/>
    <w:tmpl w:val="1382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CF45F5"/>
    <w:multiLevelType w:val="multilevel"/>
    <w:tmpl w:val="2BE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1111C4"/>
    <w:multiLevelType w:val="multilevel"/>
    <w:tmpl w:val="9C08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623708"/>
    <w:multiLevelType w:val="multilevel"/>
    <w:tmpl w:val="D66A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F8349D"/>
    <w:multiLevelType w:val="multilevel"/>
    <w:tmpl w:val="6CE6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760C13"/>
    <w:multiLevelType w:val="multilevel"/>
    <w:tmpl w:val="CA7A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AC6824"/>
    <w:multiLevelType w:val="multilevel"/>
    <w:tmpl w:val="EE24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67234AD"/>
    <w:multiLevelType w:val="multilevel"/>
    <w:tmpl w:val="403E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DF0F0F"/>
    <w:multiLevelType w:val="multilevel"/>
    <w:tmpl w:val="C6C0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BA61CC"/>
    <w:multiLevelType w:val="multilevel"/>
    <w:tmpl w:val="33BC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0F03F5"/>
    <w:multiLevelType w:val="multilevel"/>
    <w:tmpl w:val="0204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554039">
    <w:abstractNumId w:val="14"/>
  </w:num>
  <w:num w:numId="2" w16cid:durableId="885947399">
    <w:abstractNumId w:val="42"/>
  </w:num>
  <w:num w:numId="3" w16cid:durableId="1755390755">
    <w:abstractNumId w:val="29"/>
  </w:num>
  <w:num w:numId="4" w16cid:durableId="1694958685">
    <w:abstractNumId w:val="2"/>
  </w:num>
  <w:num w:numId="5" w16cid:durableId="1058941571">
    <w:abstractNumId w:val="8"/>
  </w:num>
  <w:num w:numId="6" w16cid:durableId="1684933690">
    <w:abstractNumId w:val="10"/>
  </w:num>
  <w:num w:numId="7" w16cid:durableId="1693611903">
    <w:abstractNumId w:val="22"/>
  </w:num>
  <w:num w:numId="8" w16cid:durableId="807744858">
    <w:abstractNumId w:val="13"/>
  </w:num>
  <w:num w:numId="9" w16cid:durableId="1892617893">
    <w:abstractNumId w:val="46"/>
  </w:num>
  <w:num w:numId="10" w16cid:durableId="1806120338">
    <w:abstractNumId w:val="15"/>
  </w:num>
  <w:num w:numId="11" w16cid:durableId="1515802365">
    <w:abstractNumId w:val="45"/>
  </w:num>
  <w:num w:numId="12" w16cid:durableId="677463612">
    <w:abstractNumId w:val="4"/>
  </w:num>
  <w:num w:numId="13" w16cid:durableId="1528256487">
    <w:abstractNumId w:val="28"/>
  </w:num>
  <w:num w:numId="14" w16cid:durableId="364449062">
    <w:abstractNumId w:val="34"/>
  </w:num>
  <w:num w:numId="15" w16cid:durableId="1245186261">
    <w:abstractNumId w:val="40"/>
  </w:num>
  <w:num w:numId="16" w16cid:durableId="626476677">
    <w:abstractNumId w:val="31"/>
  </w:num>
  <w:num w:numId="17" w16cid:durableId="878010419">
    <w:abstractNumId w:val="17"/>
  </w:num>
  <w:num w:numId="18" w16cid:durableId="416707238">
    <w:abstractNumId w:val="21"/>
  </w:num>
  <w:num w:numId="19" w16cid:durableId="1518813135">
    <w:abstractNumId w:val="35"/>
  </w:num>
  <w:num w:numId="20" w16cid:durableId="147137005">
    <w:abstractNumId w:val="27"/>
  </w:num>
  <w:num w:numId="21" w16cid:durableId="608508197">
    <w:abstractNumId w:val="11"/>
  </w:num>
  <w:num w:numId="22" w16cid:durableId="675349529">
    <w:abstractNumId w:val="44"/>
  </w:num>
  <w:num w:numId="23" w16cid:durableId="1984430415">
    <w:abstractNumId w:val="30"/>
  </w:num>
  <w:num w:numId="24" w16cid:durableId="555820494">
    <w:abstractNumId w:val="12"/>
  </w:num>
  <w:num w:numId="25" w16cid:durableId="2146653703">
    <w:abstractNumId w:val="3"/>
  </w:num>
  <w:num w:numId="26" w16cid:durableId="2070493385">
    <w:abstractNumId w:val="6"/>
  </w:num>
  <w:num w:numId="27" w16cid:durableId="463542419">
    <w:abstractNumId w:val="9"/>
  </w:num>
  <w:num w:numId="28" w16cid:durableId="1366442497">
    <w:abstractNumId w:val="0"/>
  </w:num>
  <w:num w:numId="29" w16cid:durableId="1122193067">
    <w:abstractNumId w:val="39"/>
  </w:num>
  <w:num w:numId="30" w16cid:durableId="1771391979">
    <w:abstractNumId w:val="20"/>
  </w:num>
  <w:num w:numId="31" w16cid:durableId="1742946489">
    <w:abstractNumId w:val="16"/>
  </w:num>
  <w:num w:numId="32" w16cid:durableId="578947560">
    <w:abstractNumId w:val="18"/>
  </w:num>
  <w:num w:numId="33" w16cid:durableId="2033342496">
    <w:abstractNumId w:val="25"/>
  </w:num>
  <w:num w:numId="34" w16cid:durableId="555244795">
    <w:abstractNumId w:val="36"/>
  </w:num>
  <w:num w:numId="35" w16cid:durableId="128741192">
    <w:abstractNumId w:val="19"/>
  </w:num>
  <w:num w:numId="36" w16cid:durableId="1664698671">
    <w:abstractNumId w:val="37"/>
  </w:num>
  <w:num w:numId="37" w16cid:durableId="337277143">
    <w:abstractNumId w:val="5"/>
  </w:num>
  <w:num w:numId="38" w16cid:durableId="471796344">
    <w:abstractNumId w:val="41"/>
  </w:num>
  <w:num w:numId="39" w16cid:durableId="2109084557">
    <w:abstractNumId w:val="7"/>
  </w:num>
  <w:num w:numId="40" w16cid:durableId="1105419916">
    <w:abstractNumId w:val="1"/>
  </w:num>
  <w:num w:numId="41" w16cid:durableId="1428186880">
    <w:abstractNumId w:val="43"/>
  </w:num>
  <w:num w:numId="42" w16cid:durableId="991248977">
    <w:abstractNumId w:val="23"/>
  </w:num>
  <w:num w:numId="43" w16cid:durableId="1927036056">
    <w:abstractNumId w:val="24"/>
  </w:num>
  <w:num w:numId="44" w16cid:durableId="2032294720">
    <w:abstractNumId w:val="26"/>
  </w:num>
  <w:num w:numId="45" w16cid:durableId="1908614095">
    <w:abstractNumId w:val="38"/>
  </w:num>
  <w:num w:numId="46" w16cid:durableId="1153524717">
    <w:abstractNumId w:val="33"/>
  </w:num>
  <w:num w:numId="47" w16cid:durableId="1712654200">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4143B"/>
    <w:rsid w:val="000478C7"/>
    <w:rsid w:val="00051BCA"/>
    <w:rsid w:val="00052D9C"/>
    <w:rsid w:val="00052E5E"/>
    <w:rsid w:val="00054B93"/>
    <w:rsid w:val="00054F3A"/>
    <w:rsid w:val="00060327"/>
    <w:rsid w:val="00065AB9"/>
    <w:rsid w:val="000705D6"/>
    <w:rsid w:val="00071694"/>
    <w:rsid w:val="00081548"/>
    <w:rsid w:val="00081910"/>
    <w:rsid w:val="00083E0E"/>
    <w:rsid w:val="00084FD8"/>
    <w:rsid w:val="000A1692"/>
    <w:rsid w:val="000A7F8B"/>
    <w:rsid w:val="000D3A40"/>
    <w:rsid w:val="000E3CF2"/>
    <w:rsid w:val="000E5EA2"/>
    <w:rsid w:val="00112110"/>
    <w:rsid w:val="00121683"/>
    <w:rsid w:val="0012434D"/>
    <w:rsid w:val="00133133"/>
    <w:rsid w:val="00143902"/>
    <w:rsid w:val="00147BF9"/>
    <w:rsid w:val="0015041C"/>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EA2"/>
    <w:rsid w:val="001C3E94"/>
    <w:rsid w:val="001C53A3"/>
    <w:rsid w:val="001C696C"/>
    <w:rsid w:val="001E2902"/>
    <w:rsid w:val="001E572F"/>
    <w:rsid w:val="002003D6"/>
    <w:rsid w:val="00200555"/>
    <w:rsid w:val="00206355"/>
    <w:rsid w:val="002076C3"/>
    <w:rsid w:val="00214B67"/>
    <w:rsid w:val="00214B69"/>
    <w:rsid w:val="0021521A"/>
    <w:rsid w:val="0021600E"/>
    <w:rsid w:val="00222F7F"/>
    <w:rsid w:val="0022404B"/>
    <w:rsid w:val="0022574B"/>
    <w:rsid w:val="00225A4D"/>
    <w:rsid w:val="00231C5B"/>
    <w:rsid w:val="0023302B"/>
    <w:rsid w:val="00234656"/>
    <w:rsid w:val="00235CD3"/>
    <w:rsid w:val="00236207"/>
    <w:rsid w:val="00240808"/>
    <w:rsid w:val="00240A18"/>
    <w:rsid w:val="00266DD6"/>
    <w:rsid w:val="00286D4F"/>
    <w:rsid w:val="002903B7"/>
    <w:rsid w:val="002922F7"/>
    <w:rsid w:val="00294116"/>
    <w:rsid w:val="00295667"/>
    <w:rsid w:val="002A0D3A"/>
    <w:rsid w:val="002A3737"/>
    <w:rsid w:val="002A741C"/>
    <w:rsid w:val="002B19F0"/>
    <w:rsid w:val="002C215E"/>
    <w:rsid w:val="002C622D"/>
    <w:rsid w:val="002F4879"/>
    <w:rsid w:val="0031140B"/>
    <w:rsid w:val="00320EBD"/>
    <w:rsid w:val="0032664B"/>
    <w:rsid w:val="0032758F"/>
    <w:rsid w:val="0033162B"/>
    <w:rsid w:val="003330D8"/>
    <w:rsid w:val="00333451"/>
    <w:rsid w:val="00335745"/>
    <w:rsid w:val="00340AF8"/>
    <w:rsid w:val="00343F2E"/>
    <w:rsid w:val="003515E8"/>
    <w:rsid w:val="00354D69"/>
    <w:rsid w:val="00356104"/>
    <w:rsid w:val="00366FB2"/>
    <w:rsid w:val="003826BB"/>
    <w:rsid w:val="00387116"/>
    <w:rsid w:val="003940A2"/>
    <w:rsid w:val="003A1178"/>
    <w:rsid w:val="003B2499"/>
    <w:rsid w:val="003B3CF5"/>
    <w:rsid w:val="003B712A"/>
    <w:rsid w:val="003C0D5D"/>
    <w:rsid w:val="003E3A32"/>
    <w:rsid w:val="003E759D"/>
    <w:rsid w:val="003F0C92"/>
    <w:rsid w:val="003F635B"/>
    <w:rsid w:val="003F7972"/>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001D"/>
    <w:rsid w:val="00494C3F"/>
    <w:rsid w:val="004B4AB8"/>
    <w:rsid w:val="004B5D4E"/>
    <w:rsid w:val="004B649C"/>
    <w:rsid w:val="004C2B49"/>
    <w:rsid w:val="004C5527"/>
    <w:rsid w:val="004C61C7"/>
    <w:rsid w:val="004D6C2D"/>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37A7E"/>
    <w:rsid w:val="00544EEB"/>
    <w:rsid w:val="00551B73"/>
    <w:rsid w:val="005620CE"/>
    <w:rsid w:val="00567E00"/>
    <w:rsid w:val="00572B52"/>
    <w:rsid w:val="005861FC"/>
    <w:rsid w:val="00587D01"/>
    <w:rsid w:val="00590454"/>
    <w:rsid w:val="005A2343"/>
    <w:rsid w:val="005B0EB5"/>
    <w:rsid w:val="005B500F"/>
    <w:rsid w:val="005B52C9"/>
    <w:rsid w:val="005D203D"/>
    <w:rsid w:val="005D2AA5"/>
    <w:rsid w:val="005D40FD"/>
    <w:rsid w:val="005D6921"/>
    <w:rsid w:val="005E2F39"/>
    <w:rsid w:val="005E418F"/>
    <w:rsid w:val="005E48BE"/>
    <w:rsid w:val="006002A0"/>
    <w:rsid w:val="00600363"/>
    <w:rsid w:val="00600683"/>
    <w:rsid w:val="00602D52"/>
    <w:rsid w:val="00606113"/>
    <w:rsid w:val="0061205C"/>
    <w:rsid w:val="006145B7"/>
    <w:rsid w:val="00615BEA"/>
    <w:rsid w:val="006301FD"/>
    <w:rsid w:val="00632478"/>
    <w:rsid w:val="00635251"/>
    <w:rsid w:val="00635FCE"/>
    <w:rsid w:val="006412FD"/>
    <w:rsid w:val="00642FDB"/>
    <w:rsid w:val="00643F70"/>
    <w:rsid w:val="0065206C"/>
    <w:rsid w:val="00654544"/>
    <w:rsid w:val="0066304E"/>
    <w:rsid w:val="00664CBB"/>
    <w:rsid w:val="006654AE"/>
    <w:rsid w:val="00666C3A"/>
    <w:rsid w:val="00672B1A"/>
    <w:rsid w:val="00674DC0"/>
    <w:rsid w:val="00676FCE"/>
    <w:rsid w:val="00692B12"/>
    <w:rsid w:val="006A0E00"/>
    <w:rsid w:val="006A13AF"/>
    <w:rsid w:val="006A2A7F"/>
    <w:rsid w:val="006A6E55"/>
    <w:rsid w:val="006A723D"/>
    <w:rsid w:val="006B195E"/>
    <w:rsid w:val="006B1A36"/>
    <w:rsid w:val="006C3DBF"/>
    <w:rsid w:val="006C3F72"/>
    <w:rsid w:val="006D55F4"/>
    <w:rsid w:val="006D609C"/>
    <w:rsid w:val="006E0191"/>
    <w:rsid w:val="006E5653"/>
    <w:rsid w:val="006E73BD"/>
    <w:rsid w:val="006F1072"/>
    <w:rsid w:val="006F60AE"/>
    <w:rsid w:val="007053C9"/>
    <w:rsid w:val="0071308D"/>
    <w:rsid w:val="007132FC"/>
    <w:rsid w:val="00713EEC"/>
    <w:rsid w:val="007176B6"/>
    <w:rsid w:val="00732261"/>
    <w:rsid w:val="00734ACA"/>
    <w:rsid w:val="007443BB"/>
    <w:rsid w:val="007449B6"/>
    <w:rsid w:val="00750A5A"/>
    <w:rsid w:val="00762DD1"/>
    <w:rsid w:val="00767582"/>
    <w:rsid w:val="007676C6"/>
    <w:rsid w:val="00771D88"/>
    <w:rsid w:val="0077441F"/>
    <w:rsid w:val="00782068"/>
    <w:rsid w:val="007849DE"/>
    <w:rsid w:val="00784CB8"/>
    <w:rsid w:val="00785A8B"/>
    <w:rsid w:val="0078674B"/>
    <w:rsid w:val="007935A0"/>
    <w:rsid w:val="007974B2"/>
    <w:rsid w:val="007A28E6"/>
    <w:rsid w:val="007B18F9"/>
    <w:rsid w:val="007B675D"/>
    <w:rsid w:val="007C5D94"/>
    <w:rsid w:val="007D2A3D"/>
    <w:rsid w:val="007D616A"/>
    <w:rsid w:val="007D7BD3"/>
    <w:rsid w:val="007E3ED9"/>
    <w:rsid w:val="007F4CAA"/>
    <w:rsid w:val="007F5223"/>
    <w:rsid w:val="007F61B4"/>
    <w:rsid w:val="0081325D"/>
    <w:rsid w:val="00820858"/>
    <w:rsid w:val="008213D2"/>
    <w:rsid w:val="00821FDD"/>
    <w:rsid w:val="008222C5"/>
    <w:rsid w:val="008279A0"/>
    <w:rsid w:val="008322BD"/>
    <w:rsid w:val="00843005"/>
    <w:rsid w:val="0085311F"/>
    <w:rsid w:val="00853B32"/>
    <w:rsid w:val="00864DF1"/>
    <w:rsid w:val="00875CE1"/>
    <w:rsid w:val="008840F5"/>
    <w:rsid w:val="00890151"/>
    <w:rsid w:val="008A7B5F"/>
    <w:rsid w:val="008B1273"/>
    <w:rsid w:val="008B2D3F"/>
    <w:rsid w:val="008B2DB6"/>
    <w:rsid w:val="008B35EB"/>
    <w:rsid w:val="008C2DBF"/>
    <w:rsid w:val="008D1FEC"/>
    <w:rsid w:val="008D3E4D"/>
    <w:rsid w:val="008D69DE"/>
    <w:rsid w:val="008D6C96"/>
    <w:rsid w:val="008D792B"/>
    <w:rsid w:val="008D7F17"/>
    <w:rsid w:val="008E05CF"/>
    <w:rsid w:val="008E1742"/>
    <w:rsid w:val="008E2A79"/>
    <w:rsid w:val="008E2C86"/>
    <w:rsid w:val="008F27E7"/>
    <w:rsid w:val="008F5D40"/>
    <w:rsid w:val="00907A22"/>
    <w:rsid w:val="009105A0"/>
    <w:rsid w:val="00910B5E"/>
    <w:rsid w:val="00911B7F"/>
    <w:rsid w:val="0091325E"/>
    <w:rsid w:val="00915C4A"/>
    <w:rsid w:val="00922995"/>
    <w:rsid w:val="00927FE8"/>
    <w:rsid w:val="0094405D"/>
    <w:rsid w:val="0094470F"/>
    <w:rsid w:val="00944727"/>
    <w:rsid w:val="00945CA6"/>
    <w:rsid w:val="00946117"/>
    <w:rsid w:val="00953C4C"/>
    <w:rsid w:val="00954DE2"/>
    <w:rsid w:val="00961CA3"/>
    <w:rsid w:val="00962378"/>
    <w:rsid w:val="00967277"/>
    <w:rsid w:val="0097023A"/>
    <w:rsid w:val="00971AEA"/>
    <w:rsid w:val="0097432B"/>
    <w:rsid w:val="00974F4A"/>
    <w:rsid w:val="00985A46"/>
    <w:rsid w:val="009A09D8"/>
    <w:rsid w:val="009A0C96"/>
    <w:rsid w:val="009A0FFB"/>
    <w:rsid w:val="009A5D4C"/>
    <w:rsid w:val="009A795E"/>
    <w:rsid w:val="009B4214"/>
    <w:rsid w:val="009C092F"/>
    <w:rsid w:val="009C12D6"/>
    <w:rsid w:val="009C2847"/>
    <w:rsid w:val="009C3CEF"/>
    <w:rsid w:val="009E24A9"/>
    <w:rsid w:val="009E51AC"/>
    <w:rsid w:val="009E5D51"/>
    <w:rsid w:val="009F6A4B"/>
    <w:rsid w:val="009F6D5A"/>
    <w:rsid w:val="00A006B6"/>
    <w:rsid w:val="00A05680"/>
    <w:rsid w:val="00A07222"/>
    <w:rsid w:val="00A16296"/>
    <w:rsid w:val="00A27DE3"/>
    <w:rsid w:val="00A31B10"/>
    <w:rsid w:val="00A56B22"/>
    <w:rsid w:val="00A65616"/>
    <w:rsid w:val="00A66B04"/>
    <w:rsid w:val="00A76A32"/>
    <w:rsid w:val="00A81681"/>
    <w:rsid w:val="00A817B3"/>
    <w:rsid w:val="00A85095"/>
    <w:rsid w:val="00A8691A"/>
    <w:rsid w:val="00A9436B"/>
    <w:rsid w:val="00AA0FD8"/>
    <w:rsid w:val="00AA468D"/>
    <w:rsid w:val="00AB180B"/>
    <w:rsid w:val="00AB591F"/>
    <w:rsid w:val="00AD3BA0"/>
    <w:rsid w:val="00AD7AA5"/>
    <w:rsid w:val="00AF2D0C"/>
    <w:rsid w:val="00B026C9"/>
    <w:rsid w:val="00B13D8C"/>
    <w:rsid w:val="00B1530F"/>
    <w:rsid w:val="00B20EFB"/>
    <w:rsid w:val="00B253B1"/>
    <w:rsid w:val="00B40B97"/>
    <w:rsid w:val="00B42BFE"/>
    <w:rsid w:val="00B44882"/>
    <w:rsid w:val="00B46852"/>
    <w:rsid w:val="00B46CDF"/>
    <w:rsid w:val="00B51771"/>
    <w:rsid w:val="00B5206A"/>
    <w:rsid w:val="00B542DC"/>
    <w:rsid w:val="00B54A21"/>
    <w:rsid w:val="00B55909"/>
    <w:rsid w:val="00B6525C"/>
    <w:rsid w:val="00B724EE"/>
    <w:rsid w:val="00B740AC"/>
    <w:rsid w:val="00B83F25"/>
    <w:rsid w:val="00B84D23"/>
    <w:rsid w:val="00B86BCF"/>
    <w:rsid w:val="00B92523"/>
    <w:rsid w:val="00B94EE5"/>
    <w:rsid w:val="00BA4B71"/>
    <w:rsid w:val="00BB63DA"/>
    <w:rsid w:val="00BC13AC"/>
    <w:rsid w:val="00BC26BB"/>
    <w:rsid w:val="00BC2D48"/>
    <w:rsid w:val="00BD508E"/>
    <w:rsid w:val="00BD5F37"/>
    <w:rsid w:val="00BF51DE"/>
    <w:rsid w:val="00BF7A84"/>
    <w:rsid w:val="00C12F31"/>
    <w:rsid w:val="00C16BF6"/>
    <w:rsid w:val="00C21A13"/>
    <w:rsid w:val="00C220CF"/>
    <w:rsid w:val="00C33D7A"/>
    <w:rsid w:val="00C43780"/>
    <w:rsid w:val="00C57384"/>
    <w:rsid w:val="00C61637"/>
    <w:rsid w:val="00C61640"/>
    <w:rsid w:val="00C6722D"/>
    <w:rsid w:val="00C67861"/>
    <w:rsid w:val="00C74691"/>
    <w:rsid w:val="00C749DD"/>
    <w:rsid w:val="00C81B0F"/>
    <w:rsid w:val="00C87EF3"/>
    <w:rsid w:val="00C91ABB"/>
    <w:rsid w:val="00C92CE3"/>
    <w:rsid w:val="00CA1153"/>
    <w:rsid w:val="00CA5DB9"/>
    <w:rsid w:val="00CB50CC"/>
    <w:rsid w:val="00CC5F54"/>
    <w:rsid w:val="00CD028F"/>
    <w:rsid w:val="00CD1345"/>
    <w:rsid w:val="00CD1BCD"/>
    <w:rsid w:val="00CE7926"/>
    <w:rsid w:val="00CF0B7D"/>
    <w:rsid w:val="00CF1366"/>
    <w:rsid w:val="00CF7BBF"/>
    <w:rsid w:val="00D04747"/>
    <w:rsid w:val="00D06667"/>
    <w:rsid w:val="00D2180F"/>
    <w:rsid w:val="00D479CF"/>
    <w:rsid w:val="00D47EB5"/>
    <w:rsid w:val="00D512B2"/>
    <w:rsid w:val="00D57A9B"/>
    <w:rsid w:val="00D623DC"/>
    <w:rsid w:val="00D716D6"/>
    <w:rsid w:val="00D73423"/>
    <w:rsid w:val="00D7787A"/>
    <w:rsid w:val="00D82910"/>
    <w:rsid w:val="00D92880"/>
    <w:rsid w:val="00D92E7D"/>
    <w:rsid w:val="00D9595B"/>
    <w:rsid w:val="00D96805"/>
    <w:rsid w:val="00DA3F71"/>
    <w:rsid w:val="00DD10BB"/>
    <w:rsid w:val="00DE24C7"/>
    <w:rsid w:val="00DE51EB"/>
    <w:rsid w:val="00DF116E"/>
    <w:rsid w:val="00DF33E0"/>
    <w:rsid w:val="00DF3708"/>
    <w:rsid w:val="00E03BF1"/>
    <w:rsid w:val="00E05611"/>
    <w:rsid w:val="00E07514"/>
    <w:rsid w:val="00E263E5"/>
    <w:rsid w:val="00E401A5"/>
    <w:rsid w:val="00E40E08"/>
    <w:rsid w:val="00E45073"/>
    <w:rsid w:val="00E46428"/>
    <w:rsid w:val="00E474EC"/>
    <w:rsid w:val="00E542AF"/>
    <w:rsid w:val="00E54881"/>
    <w:rsid w:val="00E56B5B"/>
    <w:rsid w:val="00E576CF"/>
    <w:rsid w:val="00E662F3"/>
    <w:rsid w:val="00E6647F"/>
    <w:rsid w:val="00E66FD1"/>
    <w:rsid w:val="00E73B19"/>
    <w:rsid w:val="00E746D3"/>
    <w:rsid w:val="00E75C65"/>
    <w:rsid w:val="00E81B80"/>
    <w:rsid w:val="00E85F9D"/>
    <w:rsid w:val="00E9777E"/>
    <w:rsid w:val="00EA1B75"/>
    <w:rsid w:val="00EB01CA"/>
    <w:rsid w:val="00EB4CC9"/>
    <w:rsid w:val="00EB7B17"/>
    <w:rsid w:val="00EE09A4"/>
    <w:rsid w:val="00EE0C13"/>
    <w:rsid w:val="00EE12DD"/>
    <w:rsid w:val="00EE5B4C"/>
    <w:rsid w:val="00EE7B27"/>
    <w:rsid w:val="00EF2933"/>
    <w:rsid w:val="00F04FD1"/>
    <w:rsid w:val="00F056E9"/>
    <w:rsid w:val="00F15AFD"/>
    <w:rsid w:val="00F16C74"/>
    <w:rsid w:val="00F45BCC"/>
    <w:rsid w:val="00F61724"/>
    <w:rsid w:val="00F66585"/>
    <w:rsid w:val="00F71170"/>
    <w:rsid w:val="00F74A9E"/>
    <w:rsid w:val="00F809FD"/>
    <w:rsid w:val="00F83EC4"/>
    <w:rsid w:val="00F84081"/>
    <w:rsid w:val="00F842E0"/>
    <w:rsid w:val="00F845A8"/>
    <w:rsid w:val="00F92186"/>
    <w:rsid w:val="00FA10E6"/>
    <w:rsid w:val="00FC1F57"/>
    <w:rsid w:val="00FC2B54"/>
    <w:rsid w:val="00FC2CC2"/>
    <w:rsid w:val="00FC690C"/>
    <w:rsid w:val="00FD18C0"/>
    <w:rsid w:val="00FD6A51"/>
    <w:rsid w:val="00FE4DC8"/>
    <w:rsid w:val="00FE62D4"/>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4">
    <w:name w:val="heading 4"/>
    <w:basedOn w:val="Normal"/>
    <w:next w:val="Normal"/>
    <w:link w:val="Heading4Char"/>
    <w:semiHidden/>
    <w:unhideWhenUsed/>
    <w:qFormat/>
    <w:rsid w:val="006145B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 w:type="character" w:customStyle="1" w:styleId="Heading4Char">
    <w:name w:val="Heading 4 Char"/>
    <w:basedOn w:val="DefaultParagraphFont"/>
    <w:link w:val="Heading4"/>
    <w:semiHidden/>
    <w:rsid w:val="006145B7"/>
    <w:rPr>
      <w:rFonts w:asciiTheme="majorHAnsi" w:eastAsiaTheme="majorEastAsia" w:hAnsiTheme="majorHAnsi" w:cstheme="majorBidi"/>
      <w:i/>
      <w:iCs/>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5302">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1592098">
      <w:bodyDiv w:val="1"/>
      <w:marLeft w:val="0"/>
      <w:marRight w:val="0"/>
      <w:marTop w:val="0"/>
      <w:marBottom w:val="0"/>
      <w:divBdr>
        <w:top w:val="none" w:sz="0" w:space="0" w:color="auto"/>
        <w:left w:val="none" w:sz="0" w:space="0" w:color="auto"/>
        <w:bottom w:val="none" w:sz="0" w:space="0" w:color="auto"/>
        <w:right w:val="none" w:sz="0" w:space="0" w:color="auto"/>
      </w:divBdr>
      <w:divsChild>
        <w:div w:id="892085490">
          <w:marLeft w:val="0"/>
          <w:marRight w:val="0"/>
          <w:marTop w:val="0"/>
          <w:marBottom w:val="0"/>
          <w:divBdr>
            <w:top w:val="none" w:sz="0" w:space="0" w:color="auto"/>
            <w:left w:val="none" w:sz="0" w:space="0" w:color="auto"/>
            <w:bottom w:val="none" w:sz="0" w:space="0" w:color="auto"/>
            <w:right w:val="none" w:sz="0" w:space="0" w:color="auto"/>
          </w:divBdr>
        </w:div>
        <w:div w:id="1431048293">
          <w:marLeft w:val="0"/>
          <w:marRight w:val="0"/>
          <w:marTop w:val="0"/>
          <w:marBottom w:val="0"/>
          <w:divBdr>
            <w:top w:val="none" w:sz="0" w:space="0" w:color="auto"/>
            <w:left w:val="none" w:sz="0" w:space="0" w:color="auto"/>
            <w:bottom w:val="none" w:sz="0" w:space="0" w:color="auto"/>
            <w:right w:val="none" w:sz="0" w:space="0" w:color="auto"/>
          </w:divBdr>
          <w:divsChild>
            <w:div w:id="3506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23747779">
      <w:bodyDiv w:val="1"/>
      <w:marLeft w:val="0"/>
      <w:marRight w:val="0"/>
      <w:marTop w:val="0"/>
      <w:marBottom w:val="0"/>
      <w:divBdr>
        <w:top w:val="none" w:sz="0" w:space="0" w:color="auto"/>
        <w:left w:val="none" w:sz="0" w:space="0" w:color="auto"/>
        <w:bottom w:val="none" w:sz="0" w:space="0" w:color="auto"/>
        <w:right w:val="none" w:sz="0" w:space="0" w:color="auto"/>
      </w:divBdr>
    </w:div>
    <w:div w:id="32466250">
      <w:bodyDiv w:val="1"/>
      <w:marLeft w:val="0"/>
      <w:marRight w:val="0"/>
      <w:marTop w:val="0"/>
      <w:marBottom w:val="0"/>
      <w:divBdr>
        <w:top w:val="none" w:sz="0" w:space="0" w:color="auto"/>
        <w:left w:val="none" w:sz="0" w:space="0" w:color="auto"/>
        <w:bottom w:val="none" w:sz="0" w:space="0" w:color="auto"/>
        <w:right w:val="none" w:sz="0" w:space="0" w:color="auto"/>
      </w:divBdr>
      <w:divsChild>
        <w:div w:id="2122339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48382075">
      <w:bodyDiv w:val="1"/>
      <w:marLeft w:val="0"/>
      <w:marRight w:val="0"/>
      <w:marTop w:val="0"/>
      <w:marBottom w:val="0"/>
      <w:divBdr>
        <w:top w:val="none" w:sz="0" w:space="0" w:color="auto"/>
        <w:left w:val="none" w:sz="0" w:space="0" w:color="auto"/>
        <w:bottom w:val="none" w:sz="0" w:space="0" w:color="auto"/>
        <w:right w:val="none" w:sz="0" w:space="0" w:color="auto"/>
      </w:divBdr>
    </w:div>
    <w:div w:id="50080935">
      <w:bodyDiv w:val="1"/>
      <w:marLeft w:val="0"/>
      <w:marRight w:val="0"/>
      <w:marTop w:val="0"/>
      <w:marBottom w:val="0"/>
      <w:divBdr>
        <w:top w:val="none" w:sz="0" w:space="0" w:color="auto"/>
        <w:left w:val="none" w:sz="0" w:space="0" w:color="auto"/>
        <w:bottom w:val="none" w:sz="0" w:space="0" w:color="auto"/>
        <w:right w:val="none" w:sz="0" w:space="0" w:color="auto"/>
      </w:divBdr>
    </w:div>
    <w:div w:id="69697380">
      <w:bodyDiv w:val="1"/>
      <w:marLeft w:val="0"/>
      <w:marRight w:val="0"/>
      <w:marTop w:val="0"/>
      <w:marBottom w:val="0"/>
      <w:divBdr>
        <w:top w:val="none" w:sz="0" w:space="0" w:color="auto"/>
        <w:left w:val="none" w:sz="0" w:space="0" w:color="auto"/>
        <w:bottom w:val="none" w:sz="0" w:space="0" w:color="auto"/>
        <w:right w:val="none" w:sz="0" w:space="0" w:color="auto"/>
      </w:divBdr>
    </w:div>
    <w:div w:id="69737061">
      <w:bodyDiv w:val="1"/>
      <w:marLeft w:val="0"/>
      <w:marRight w:val="0"/>
      <w:marTop w:val="0"/>
      <w:marBottom w:val="0"/>
      <w:divBdr>
        <w:top w:val="none" w:sz="0" w:space="0" w:color="auto"/>
        <w:left w:val="none" w:sz="0" w:space="0" w:color="auto"/>
        <w:bottom w:val="none" w:sz="0" w:space="0" w:color="auto"/>
        <w:right w:val="none" w:sz="0" w:space="0" w:color="auto"/>
      </w:divBdr>
      <w:divsChild>
        <w:div w:id="1354258205">
          <w:marLeft w:val="0"/>
          <w:marRight w:val="0"/>
          <w:marTop w:val="0"/>
          <w:marBottom w:val="0"/>
          <w:divBdr>
            <w:top w:val="single" w:sz="12" w:space="0" w:color="E2ECF2"/>
            <w:left w:val="single" w:sz="12" w:space="0" w:color="E2ECF2"/>
            <w:bottom w:val="single" w:sz="12" w:space="0" w:color="E2ECF2"/>
            <w:right w:val="single" w:sz="12" w:space="0" w:color="E2ECF2"/>
          </w:divBdr>
          <w:divsChild>
            <w:div w:id="869149864">
              <w:marLeft w:val="0"/>
              <w:marRight w:val="0"/>
              <w:marTop w:val="0"/>
              <w:marBottom w:val="0"/>
              <w:divBdr>
                <w:top w:val="none" w:sz="0" w:space="0" w:color="auto"/>
                <w:left w:val="none" w:sz="0" w:space="0" w:color="auto"/>
                <w:bottom w:val="none" w:sz="0" w:space="0" w:color="auto"/>
                <w:right w:val="none" w:sz="0" w:space="0" w:color="auto"/>
              </w:divBdr>
              <w:divsChild>
                <w:div w:id="982349061">
                  <w:marLeft w:val="0"/>
                  <w:marRight w:val="0"/>
                  <w:marTop w:val="0"/>
                  <w:marBottom w:val="0"/>
                  <w:divBdr>
                    <w:top w:val="none" w:sz="0" w:space="0" w:color="auto"/>
                    <w:left w:val="none" w:sz="0" w:space="0" w:color="auto"/>
                    <w:bottom w:val="none" w:sz="0" w:space="0" w:color="auto"/>
                    <w:right w:val="none" w:sz="0" w:space="0" w:color="auto"/>
                  </w:divBdr>
                </w:div>
                <w:div w:id="1894193573">
                  <w:marLeft w:val="0"/>
                  <w:marRight w:val="0"/>
                  <w:marTop w:val="0"/>
                  <w:marBottom w:val="0"/>
                  <w:divBdr>
                    <w:top w:val="none" w:sz="0" w:space="0" w:color="auto"/>
                    <w:left w:val="none" w:sz="0" w:space="0" w:color="auto"/>
                    <w:bottom w:val="none" w:sz="0" w:space="0" w:color="auto"/>
                    <w:right w:val="none" w:sz="0" w:space="0" w:color="auto"/>
                  </w:divBdr>
                </w:div>
                <w:div w:id="48236536">
                  <w:marLeft w:val="0"/>
                  <w:marRight w:val="0"/>
                  <w:marTop w:val="0"/>
                  <w:marBottom w:val="0"/>
                  <w:divBdr>
                    <w:top w:val="none" w:sz="0" w:space="0" w:color="auto"/>
                    <w:left w:val="none" w:sz="0" w:space="0" w:color="auto"/>
                    <w:bottom w:val="none" w:sz="0" w:space="0" w:color="auto"/>
                    <w:right w:val="none" w:sz="0" w:space="0" w:color="auto"/>
                  </w:divBdr>
                  <w:divsChild>
                    <w:div w:id="13362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2870">
          <w:marLeft w:val="0"/>
          <w:marRight w:val="0"/>
          <w:marTop w:val="0"/>
          <w:marBottom w:val="0"/>
          <w:divBdr>
            <w:top w:val="single" w:sz="12" w:space="0" w:color="E2ECF2"/>
            <w:left w:val="single" w:sz="12" w:space="0" w:color="E2ECF2"/>
            <w:bottom w:val="single" w:sz="12" w:space="0" w:color="E2ECF2"/>
            <w:right w:val="single" w:sz="12" w:space="0" w:color="E2ECF2"/>
          </w:divBdr>
          <w:divsChild>
            <w:div w:id="370768910">
              <w:marLeft w:val="0"/>
              <w:marRight w:val="0"/>
              <w:marTop w:val="0"/>
              <w:marBottom w:val="0"/>
              <w:divBdr>
                <w:top w:val="none" w:sz="0" w:space="0" w:color="auto"/>
                <w:left w:val="none" w:sz="0" w:space="0" w:color="auto"/>
                <w:bottom w:val="none" w:sz="0" w:space="0" w:color="auto"/>
                <w:right w:val="none" w:sz="0" w:space="0" w:color="auto"/>
              </w:divBdr>
            </w:div>
            <w:div w:id="903881131">
              <w:marLeft w:val="0"/>
              <w:marRight w:val="0"/>
              <w:marTop w:val="0"/>
              <w:marBottom w:val="0"/>
              <w:divBdr>
                <w:top w:val="none" w:sz="0" w:space="0" w:color="auto"/>
                <w:left w:val="none" w:sz="0" w:space="0" w:color="auto"/>
                <w:bottom w:val="none" w:sz="0" w:space="0" w:color="auto"/>
                <w:right w:val="none" w:sz="0" w:space="0" w:color="auto"/>
              </w:divBdr>
              <w:divsChild>
                <w:div w:id="1097091484">
                  <w:marLeft w:val="0"/>
                  <w:marRight w:val="0"/>
                  <w:marTop w:val="0"/>
                  <w:marBottom w:val="0"/>
                  <w:divBdr>
                    <w:top w:val="none" w:sz="0" w:space="0" w:color="auto"/>
                    <w:left w:val="none" w:sz="0" w:space="0" w:color="auto"/>
                    <w:bottom w:val="none" w:sz="0" w:space="0" w:color="auto"/>
                    <w:right w:val="none" w:sz="0" w:space="0" w:color="auto"/>
                  </w:divBdr>
                </w:div>
                <w:div w:id="326253897">
                  <w:marLeft w:val="0"/>
                  <w:marRight w:val="0"/>
                  <w:marTop w:val="0"/>
                  <w:marBottom w:val="0"/>
                  <w:divBdr>
                    <w:top w:val="none" w:sz="0" w:space="0" w:color="auto"/>
                    <w:left w:val="none" w:sz="0" w:space="0" w:color="auto"/>
                    <w:bottom w:val="none" w:sz="0" w:space="0" w:color="auto"/>
                    <w:right w:val="none" w:sz="0" w:space="0" w:color="auto"/>
                  </w:divBdr>
                </w:div>
                <w:div w:id="779490575">
                  <w:marLeft w:val="0"/>
                  <w:marRight w:val="0"/>
                  <w:marTop w:val="0"/>
                  <w:marBottom w:val="0"/>
                  <w:divBdr>
                    <w:top w:val="none" w:sz="0" w:space="0" w:color="auto"/>
                    <w:left w:val="none" w:sz="0" w:space="0" w:color="auto"/>
                    <w:bottom w:val="none" w:sz="0" w:space="0" w:color="auto"/>
                    <w:right w:val="none" w:sz="0" w:space="0" w:color="auto"/>
                  </w:divBdr>
                </w:div>
                <w:div w:id="243229567">
                  <w:marLeft w:val="0"/>
                  <w:marRight w:val="0"/>
                  <w:marTop w:val="0"/>
                  <w:marBottom w:val="0"/>
                  <w:divBdr>
                    <w:top w:val="none" w:sz="0" w:space="0" w:color="auto"/>
                    <w:left w:val="none" w:sz="0" w:space="0" w:color="auto"/>
                    <w:bottom w:val="none" w:sz="0" w:space="0" w:color="auto"/>
                    <w:right w:val="none" w:sz="0" w:space="0" w:color="auto"/>
                  </w:divBdr>
                  <w:divsChild>
                    <w:div w:id="17198142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73165064">
      <w:bodyDiv w:val="1"/>
      <w:marLeft w:val="0"/>
      <w:marRight w:val="0"/>
      <w:marTop w:val="0"/>
      <w:marBottom w:val="0"/>
      <w:divBdr>
        <w:top w:val="none" w:sz="0" w:space="0" w:color="auto"/>
        <w:left w:val="none" w:sz="0" w:space="0" w:color="auto"/>
        <w:bottom w:val="none" w:sz="0" w:space="0" w:color="auto"/>
        <w:right w:val="none" w:sz="0" w:space="0" w:color="auto"/>
      </w:divBdr>
      <w:divsChild>
        <w:div w:id="557666508">
          <w:marLeft w:val="0"/>
          <w:marRight w:val="0"/>
          <w:marTop w:val="0"/>
          <w:marBottom w:val="0"/>
          <w:divBdr>
            <w:top w:val="single" w:sz="12" w:space="0" w:color="E2ECF2"/>
            <w:left w:val="single" w:sz="12" w:space="0" w:color="E2ECF2"/>
            <w:bottom w:val="single" w:sz="12" w:space="0" w:color="E2ECF2"/>
            <w:right w:val="single" w:sz="12" w:space="0" w:color="E2ECF2"/>
          </w:divBdr>
          <w:divsChild>
            <w:div w:id="76440554">
              <w:marLeft w:val="0"/>
              <w:marRight w:val="0"/>
              <w:marTop w:val="0"/>
              <w:marBottom w:val="0"/>
              <w:divBdr>
                <w:top w:val="none" w:sz="0" w:space="0" w:color="auto"/>
                <w:left w:val="none" w:sz="0" w:space="0" w:color="auto"/>
                <w:bottom w:val="none" w:sz="0" w:space="0" w:color="auto"/>
                <w:right w:val="none" w:sz="0" w:space="0" w:color="auto"/>
              </w:divBdr>
              <w:divsChild>
                <w:div w:id="1700621831">
                  <w:marLeft w:val="0"/>
                  <w:marRight w:val="0"/>
                  <w:marTop w:val="0"/>
                  <w:marBottom w:val="0"/>
                  <w:divBdr>
                    <w:top w:val="none" w:sz="0" w:space="0" w:color="auto"/>
                    <w:left w:val="none" w:sz="0" w:space="0" w:color="auto"/>
                    <w:bottom w:val="none" w:sz="0" w:space="0" w:color="auto"/>
                    <w:right w:val="none" w:sz="0" w:space="0" w:color="auto"/>
                  </w:divBdr>
                </w:div>
                <w:div w:id="854153601">
                  <w:marLeft w:val="0"/>
                  <w:marRight w:val="0"/>
                  <w:marTop w:val="0"/>
                  <w:marBottom w:val="0"/>
                  <w:divBdr>
                    <w:top w:val="none" w:sz="0" w:space="0" w:color="auto"/>
                    <w:left w:val="none" w:sz="0" w:space="0" w:color="auto"/>
                    <w:bottom w:val="none" w:sz="0" w:space="0" w:color="auto"/>
                    <w:right w:val="none" w:sz="0" w:space="0" w:color="auto"/>
                  </w:divBdr>
                </w:div>
                <w:div w:id="1381633799">
                  <w:marLeft w:val="0"/>
                  <w:marRight w:val="0"/>
                  <w:marTop w:val="0"/>
                  <w:marBottom w:val="0"/>
                  <w:divBdr>
                    <w:top w:val="none" w:sz="0" w:space="0" w:color="auto"/>
                    <w:left w:val="none" w:sz="0" w:space="0" w:color="auto"/>
                    <w:bottom w:val="none" w:sz="0" w:space="0" w:color="auto"/>
                    <w:right w:val="none" w:sz="0" w:space="0" w:color="auto"/>
                  </w:divBdr>
                </w:div>
                <w:div w:id="1328436444">
                  <w:marLeft w:val="0"/>
                  <w:marRight w:val="0"/>
                  <w:marTop w:val="0"/>
                  <w:marBottom w:val="0"/>
                  <w:divBdr>
                    <w:top w:val="none" w:sz="0" w:space="0" w:color="auto"/>
                    <w:left w:val="none" w:sz="0" w:space="0" w:color="auto"/>
                    <w:bottom w:val="none" w:sz="0" w:space="0" w:color="auto"/>
                    <w:right w:val="none" w:sz="0" w:space="0" w:color="auto"/>
                  </w:divBdr>
                  <w:divsChild>
                    <w:div w:id="13441698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570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7621">
      <w:bodyDiv w:val="1"/>
      <w:marLeft w:val="0"/>
      <w:marRight w:val="0"/>
      <w:marTop w:val="0"/>
      <w:marBottom w:val="0"/>
      <w:divBdr>
        <w:top w:val="none" w:sz="0" w:space="0" w:color="auto"/>
        <w:left w:val="none" w:sz="0" w:space="0" w:color="auto"/>
        <w:bottom w:val="none" w:sz="0" w:space="0" w:color="auto"/>
        <w:right w:val="none" w:sz="0" w:space="0" w:color="auto"/>
      </w:divBdr>
      <w:divsChild>
        <w:div w:id="99614822">
          <w:marLeft w:val="0"/>
          <w:marRight w:val="0"/>
          <w:marTop w:val="0"/>
          <w:marBottom w:val="0"/>
          <w:divBdr>
            <w:top w:val="none" w:sz="0" w:space="0" w:color="auto"/>
            <w:left w:val="none" w:sz="0" w:space="0" w:color="auto"/>
            <w:bottom w:val="none" w:sz="0" w:space="0" w:color="auto"/>
            <w:right w:val="none" w:sz="0" w:space="0" w:color="auto"/>
          </w:divBdr>
        </w:div>
        <w:div w:id="1606617749">
          <w:marLeft w:val="0"/>
          <w:marRight w:val="0"/>
          <w:marTop w:val="0"/>
          <w:marBottom w:val="0"/>
          <w:divBdr>
            <w:top w:val="none" w:sz="0" w:space="0" w:color="auto"/>
            <w:left w:val="none" w:sz="0" w:space="0" w:color="auto"/>
            <w:bottom w:val="none" w:sz="0" w:space="0" w:color="auto"/>
            <w:right w:val="none" w:sz="0" w:space="0" w:color="auto"/>
          </w:divBdr>
          <w:divsChild>
            <w:div w:id="12774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7218509">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08208338">
      <w:bodyDiv w:val="1"/>
      <w:marLeft w:val="0"/>
      <w:marRight w:val="0"/>
      <w:marTop w:val="0"/>
      <w:marBottom w:val="0"/>
      <w:divBdr>
        <w:top w:val="none" w:sz="0" w:space="0" w:color="auto"/>
        <w:left w:val="none" w:sz="0" w:space="0" w:color="auto"/>
        <w:bottom w:val="none" w:sz="0" w:space="0" w:color="auto"/>
        <w:right w:val="none" w:sz="0" w:space="0" w:color="auto"/>
      </w:divBdr>
      <w:divsChild>
        <w:div w:id="849951116">
          <w:marLeft w:val="0"/>
          <w:marRight w:val="0"/>
          <w:marTop w:val="0"/>
          <w:marBottom w:val="0"/>
          <w:divBdr>
            <w:top w:val="none" w:sz="0" w:space="0" w:color="auto"/>
            <w:left w:val="none" w:sz="0" w:space="0" w:color="auto"/>
            <w:bottom w:val="none" w:sz="0" w:space="0" w:color="auto"/>
            <w:right w:val="none" w:sz="0" w:space="0" w:color="auto"/>
          </w:divBdr>
        </w:div>
        <w:div w:id="158430226">
          <w:marLeft w:val="0"/>
          <w:marRight w:val="0"/>
          <w:marTop w:val="0"/>
          <w:marBottom w:val="0"/>
          <w:divBdr>
            <w:top w:val="none" w:sz="0" w:space="0" w:color="auto"/>
            <w:left w:val="none" w:sz="0" w:space="0" w:color="auto"/>
            <w:bottom w:val="none" w:sz="0" w:space="0" w:color="auto"/>
            <w:right w:val="none" w:sz="0" w:space="0" w:color="auto"/>
          </w:divBdr>
          <w:divsChild>
            <w:div w:id="10370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8988">
      <w:bodyDiv w:val="1"/>
      <w:marLeft w:val="0"/>
      <w:marRight w:val="0"/>
      <w:marTop w:val="0"/>
      <w:marBottom w:val="0"/>
      <w:divBdr>
        <w:top w:val="none" w:sz="0" w:space="0" w:color="auto"/>
        <w:left w:val="none" w:sz="0" w:space="0" w:color="auto"/>
        <w:bottom w:val="none" w:sz="0" w:space="0" w:color="auto"/>
        <w:right w:val="none" w:sz="0" w:space="0" w:color="auto"/>
      </w:divBdr>
      <w:divsChild>
        <w:div w:id="1028094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54154576">
      <w:bodyDiv w:val="1"/>
      <w:marLeft w:val="0"/>
      <w:marRight w:val="0"/>
      <w:marTop w:val="0"/>
      <w:marBottom w:val="0"/>
      <w:divBdr>
        <w:top w:val="none" w:sz="0" w:space="0" w:color="auto"/>
        <w:left w:val="none" w:sz="0" w:space="0" w:color="auto"/>
        <w:bottom w:val="none" w:sz="0" w:space="0" w:color="auto"/>
        <w:right w:val="none" w:sz="0" w:space="0" w:color="auto"/>
      </w:divBdr>
    </w:div>
    <w:div w:id="166410053">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11502238">
      <w:bodyDiv w:val="1"/>
      <w:marLeft w:val="0"/>
      <w:marRight w:val="0"/>
      <w:marTop w:val="0"/>
      <w:marBottom w:val="0"/>
      <w:divBdr>
        <w:top w:val="none" w:sz="0" w:space="0" w:color="auto"/>
        <w:left w:val="none" w:sz="0" w:space="0" w:color="auto"/>
        <w:bottom w:val="none" w:sz="0" w:space="0" w:color="auto"/>
        <w:right w:val="none" w:sz="0" w:space="0" w:color="auto"/>
      </w:divBdr>
      <w:divsChild>
        <w:div w:id="1200050815">
          <w:marLeft w:val="0"/>
          <w:marRight w:val="0"/>
          <w:marTop w:val="0"/>
          <w:marBottom w:val="0"/>
          <w:divBdr>
            <w:top w:val="none" w:sz="0" w:space="0" w:color="auto"/>
            <w:left w:val="none" w:sz="0" w:space="0" w:color="auto"/>
            <w:bottom w:val="none" w:sz="0" w:space="0" w:color="auto"/>
            <w:right w:val="none" w:sz="0" w:space="0" w:color="auto"/>
          </w:divBdr>
        </w:div>
        <w:div w:id="938634395">
          <w:marLeft w:val="0"/>
          <w:marRight w:val="0"/>
          <w:marTop w:val="0"/>
          <w:marBottom w:val="0"/>
          <w:divBdr>
            <w:top w:val="none" w:sz="0" w:space="0" w:color="auto"/>
            <w:left w:val="none" w:sz="0" w:space="0" w:color="auto"/>
            <w:bottom w:val="none" w:sz="0" w:space="0" w:color="auto"/>
            <w:right w:val="none" w:sz="0" w:space="0" w:color="auto"/>
          </w:divBdr>
          <w:divsChild>
            <w:div w:id="12567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98268">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291018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298150014">
      <w:bodyDiv w:val="1"/>
      <w:marLeft w:val="0"/>
      <w:marRight w:val="0"/>
      <w:marTop w:val="0"/>
      <w:marBottom w:val="0"/>
      <w:divBdr>
        <w:top w:val="none" w:sz="0" w:space="0" w:color="auto"/>
        <w:left w:val="none" w:sz="0" w:space="0" w:color="auto"/>
        <w:bottom w:val="none" w:sz="0" w:space="0" w:color="auto"/>
        <w:right w:val="none" w:sz="0" w:space="0" w:color="auto"/>
      </w:divBdr>
      <w:divsChild>
        <w:div w:id="349642704">
          <w:marLeft w:val="0"/>
          <w:marRight w:val="0"/>
          <w:marTop w:val="0"/>
          <w:marBottom w:val="0"/>
          <w:divBdr>
            <w:top w:val="none" w:sz="0" w:space="0" w:color="auto"/>
            <w:left w:val="none" w:sz="0" w:space="0" w:color="auto"/>
            <w:bottom w:val="none" w:sz="0" w:space="0" w:color="auto"/>
            <w:right w:val="none" w:sz="0" w:space="0" w:color="auto"/>
          </w:divBdr>
        </w:div>
        <w:div w:id="461461410">
          <w:marLeft w:val="0"/>
          <w:marRight w:val="0"/>
          <w:marTop w:val="0"/>
          <w:marBottom w:val="0"/>
          <w:divBdr>
            <w:top w:val="none" w:sz="0" w:space="0" w:color="auto"/>
            <w:left w:val="none" w:sz="0" w:space="0" w:color="auto"/>
            <w:bottom w:val="none" w:sz="0" w:space="0" w:color="auto"/>
            <w:right w:val="none" w:sz="0" w:space="0" w:color="auto"/>
          </w:divBdr>
          <w:divsChild>
            <w:div w:id="21421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115484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62941596">
      <w:bodyDiv w:val="1"/>
      <w:marLeft w:val="0"/>
      <w:marRight w:val="0"/>
      <w:marTop w:val="0"/>
      <w:marBottom w:val="0"/>
      <w:divBdr>
        <w:top w:val="none" w:sz="0" w:space="0" w:color="auto"/>
        <w:left w:val="none" w:sz="0" w:space="0" w:color="auto"/>
        <w:bottom w:val="none" w:sz="0" w:space="0" w:color="auto"/>
        <w:right w:val="none" w:sz="0" w:space="0" w:color="auto"/>
      </w:divBdr>
      <w:divsChild>
        <w:div w:id="671372997">
          <w:marLeft w:val="0"/>
          <w:marRight w:val="0"/>
          <w:marTop w:val="0"/>
          <w:marBottom w:val="0"/>
          <w:divBdr>
            <w:top w:val="none" w:sz="0" w:space="0" w:color="auto"/>
            <w:left w:val="none" w:sz="0" w:space="0" w:color="auto"/>
            <w:bottom w:val="none" w:sz="0" w:space="0" w:color="auto"/>
            <w:right w:val="none" w:sz="0" w:space="0" w:color="auto"/>
          </w:divBdr>
        </w:div>
        <w:div w:id="2109345193">
          <w:marLeft w:val="0"/>
          <w:marRight w:val="0"/>
          <w:marTop w:val="0"/>
          <w:marBottom w:val="0"/>
          <w:divBdr>
            <w:top w:val="none" w:sz="0" w:space="0" w:color="auto"/>
            <w:left w:val="none" w:sz="0" w:space="0" w:color="auto"/>
            <w:bottom w:val="none" w:sz="0" w:space="0" w:color="auto"/>
            <w:right w:val="none" w:sz="0" w:space="0" w:color="auto"/>
          </w:divBdr>
          <w:divsChild>
            <w:div w:id="1577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5840438">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35832741">
      <w:bodyDiv w:val="1"/>
      <w:marLeft w:val="0"/>
      <w:marRight w:val="0"/>
      <w:marTop w:val="0"/>
      <w:marBottom w:val="0"/>
      <w:divBdr>
        <w:top w:val="none" w:sz="0" w:space="0" w:color="auto"/>
        <w:left w:val="none" w:sz="0" w:space="0" w:color="auto"/>
        <w:bottom w:val="none" w:sz="0" w:space="0" w:color="auto"/>
        <w:right w:val="none" w:sz="0" w:space="0" w:color="auto"/>
      </w:divBdr>
      <w:divsChild>
        <w:div w:id="1760440572">
          <w:marLeft w:val="0"/>
          <w:marRight w:val="0"/>
          <w:marTop w:val="0"/>
          <w:marBottom w:val="0"/>
          <w:divBdr>
            <w:top w:val="none" w:sz="0" w:space="0" w:color="auto"/>
            <w:left w:val="none" w:sz="0" w:space="0" w:color="auto"/>
            <w:bottom w:val="none" w:sz="0" w:space="0" w:color="auto"/>
            <w:right w:val="none" w:sz="0" w:space="0" w:color="auto"/>
          </w:divBdr>
        </w:div>
        <w:div w:id="1335569321">
          <w:marLeft w:val="0"/>
          <w:marRight w:val="0"/>
          <w:marTop w:val="0"/>
          <w:marBottom w:val="0"/>
          <w:divBdr>
            <w:top w:val="none" w:sz="0" w:space="0" w:color="auto"/>
            <w:left w:val="none" w:sz="0" w:space="0" w:color="auto"/>
            <w:bottom w:val="none" w:sz="0" w:space="0" w:color="auto"/>
            <w:right w:val="none" w:sz="0" w:space="0" w:color="auto"/>
          </w:divBdr>
          <w:divsChild>
            <w:div w:id="18042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5149628">
      <w:bodyDiv w:val="1"/>
      <w:marLeft w:val="0"/>
      <w:marRight w:val="0"/>
      <w:marTop w:val="0"/>
      <w:marBottom w:val="0"/>
      <w:divBdr>
        <w:top w:val="none" w:sz="0" w:space="0" w:color="auto"/>
        <w:left w:val="none" w:sz="0" w:space="0" w:color="auto"/>
        <w:bottom w:val="none" w:sz="0" w:space="0" w:color="auto"/>
        <w:right w:val="none" w:sz="0" w:space="0" w:color="auto"/>
      </w:divBdr>
    </w:div>
    <w:div w:id="486359135">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493644365">
      <w:bodyDiv w:val="1"/>
      <w:marLeft w:val="0"/>
      <w:marRight w:val="0"/>
      <w:marTop w:val="0"/>
      <w:marBottom w:val="0"/>
      <w:divBdr>
        <w:top w:val="none" w:sz="0" w:space="0" w:color="auto"/>
        <w:left w:val="none" w:sz="0" w:space="0" w:color="auto"/>
        <w:bottom w:val="none" w:sz="0" w:space="0" w:color="auto"/>
        <w:right w:val="none" w:sz="0" w:space="0" w:color="auto"/>
      </w:divBdr>
      <w:divsChild>
        <w:div w:id="2673968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5816480">
      <w:bodyDiv w:val="1"/>
      <w:marLeft w:val="0"/>
      <w:marRight w:val="0"/>
      <w:marTop w:val="0"/>
      <w:marBottom w:val="0"/>
      <w:divBdr>
        <w:top w:val="none" w:sz="0" w:space="0" w:color="auto"/>
        <w:left w:val="none" w:sz="0" w:space="0" w:color="auto"/>
        <w:bottom w:val="none" w:sz="0" w:space="0" w:color="auto"/>
        <w:right w:val="none" w:sz="0" w:space="0" w:color="auto"/>
      </w:divBdr>
      <w:divsChild>
        <w:div w:id="1778985294">
          <w:marLeft w:val="0"/>
          <w:marRight w:val="0"/>
          <w:marTop w:val="0"/>
          <w:marBottom w:val="0"/>
          <w:divBdr>
            <w:top w:val="none" w:sz="0" w:space="0" w:color="auto"/>
            <w:left w:val="none" w:sz="0" w:space="0" w:color="auto"/>
            <w:bottom w:val="none" w:sz="0" w:space="0" w:color="auto"/>
            <w:right w:val="none" w:sz="0" w:space="0" w:color="auto"/>
          </w:divBdr>
        </w:div>
        <w:div w:id="1778675714">
          <w:marLeft w:val="0"/>
          <w:marRight w:val="0"/>
          <w:marTop w:val="0"/>
          <w:marBottom w:val="0"/>
          <w:divBdr>
            <w:top w:val="none" w:sz="0" w:space="0" w:color="auto"/>
            <w:left w:val="none" w:sz="0" w:space="0" w:color="auto"/>
            <w:bottom w:val="none" w:sz="0" w:space="0" w:color="auto"/>
            <w:right w:val="none" w:sz="0" w:space="0" w:color="auto"/>
          </w:divBdr>
          <w:divsChild>
            <w:div w:id="7395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5265712">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2686600">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98020">
      <w:bodyDiv w:val="1"/>
      <w:marLeft w:val="0"/>
      <w:marRight w:val="0"/>
      <w:marTop w:val="0"/>
      <w:marBottom w:val="0"/>
      <w:divBdr>
        <w:top w:val="none" w:sz="0" w:space="0" w:color="auto"/>
        <w:left w:val="none" w:sz="0" w:space="0" w:color="auto"/>
        <w:bottom w:val="none" w:sz="0" w:space="0" w:color="auto"/>
        <w:right w:val="none" w:sz="0" w:space="0" w:color="auto"/>
      </w:divBdr>
      <w:divsChild>
        <w:div w:id="279073239">
          <w:marLeft w:val="0"/>
          <w:marRight w:val="0"/>
          <w:marTop w:val="0"/>
          <w:marBottom w:val="0"/>
          <w:divBdr>
            <w:top w:val="none" w:sz="0" w:space="0" w:color="auto"/>
            <w:left w:val="none" w:sz="0" w:space="0" w:color="auto"/>
            <w:bottom w:val="none" w:sz="0" w:space="0" w:color="auto"/>
            <w:right w:val="none" w:sz="0" w:space="0" w:color="auto"/>
          </w:divBdr>
        </w:div>
        <w:div w:id="288435644">
          <w:marLeft w:val="0"/>
          <w:marRight w:val="0"/>
          <w:marTop w:val="0"/>
          <w:marBottom w:val="0"/>
          <w:divBdr>
            <w:top w:val="none" w:sz="0" w:space="0" w:color="auto"/>
            <w:left w:val="none" w:sz="0" w:space="0" w:color="auto"/>
            <w:bottom w:val="none" w:sz="0" w:space="0" w:color="auto"/>
            <w:right w:val="none" w:sz="0" w:space="0" w:color="auto"/>
          </w:divBdr>
          <w:divsChild>
            <w:div w:id="119704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4942">
      <w:bodyDiv w:val="1"/>
      <w:marLeft w:val="0"/>
      <w:marRight w:val="0"/>
      <w:marTop w:val="0"/>
      <w:marBottom w:val="0"/>
      <w:divBdr>
        <w:top w:val="none" w:sz="0" w:space="0" w:color="auto"/>
        <w:left w:val="none" w:sz="0" w:space="0" w:color="auto"/>
        <w:bottom w:val="none" w:sz="0" w:space="0" w:color="auto"/>
        <w:right w:val="none" w:sz="0" w:space="0" w:color="auto"/>
      </w:divBdr>
    </w:div>
    <w:div w:id="653530083">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2467852">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0302999">
      <w:bodyDiv w:val="1"/>
      <w:marLeft w:val="0"/>
      <w:marRight w:val="0"/>
      <w:marTop w:val="0"/>
      <w:marBottom w:val="0"/>
      <w:divBdr>
        <w:top w:val="none" w:sz="0" w:space="0" w:color="auto"/>
        <w:left w:val="none" w:sz="0" w:space="0" w:color="auto"/>
        <w:bottom w:val="none" w:sz="0" w:space="0" w:color="auto"/>
        <w:right w:val="none" w:sz="0" w:space="0" w:color="auto"/>
      </w:divBdr>
      <w:divsChild>
        <w:div w:id="1213081904">
          <w:marLeft w:val="0"/>
          <w:marRight w:val="0"/>
          <w:marTop w:val="0"/>
          <w:marBottom w:val="0"/>
          <w:divBdr>
            <w:top w:val="none" w:sz="0" w:space="0" w:color="auto"/>
            <w:left w:val="none" w:sz="0" w:space="0" w:color="auto"/>
            <w:bottom w:val="none" w:sz="0" w:space="0" w:color="auto"/>
            <w:right w:val="none" w:sz="0" w:space="0" w:color="auto"/>
          </w:divBdr>
        </w:div>
        <w:div w:id="143008361">
          <w:marLeft w:val="0"/>
          <w:marRight w:val="0"/>
          <w:marTop w:val="0"/>
          <w:marBottom w:val="0"/>
          <w:divBdr>
            <w:top w:val="none" w:sz="0" w:space="0" w:color="auto"/>
            <w:left w:val="none" w:sz="0" w:space="0" w:color="auto"/>
            <w:bottom w:val="none" w:sz="0" w:space="0" w:color="auto"/>
            <w:right w:val="none" w:sz="0" w:space="0" w:color="auto"/>
          </w:divBdr>
          <w:divsChild>
            <w:div w:id="148828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20296">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726214">
      <w:bodyDiv w:val="1"/>
      <w:marLeft w:val="0"/>
      <w:marRight w:val="0"/>
      <w:marTop w:val="0"/>
      <w:marBottom w:val="0"/>
      <w:divBdr>
        <w:top w:val="none" w:sz="0" w:space="0" w:color="auto"/>
        <w:left w:val="none" w:sz="0" w:space="0" w:color="auto"/>
        <w:bottom w:val="none" w:sz="0" w:space="0" w:color="auto"/>
        <w:right w:val="none" w:sz="0" w:space="0" w:color="auto"/>
      </w:divBdr>
      <w:divsChild>
        <w:div w:id="12204800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66193035">
      <w:bodyDiv w:val="1"/>
      <w:marLeft w:val="0"/>
      <w:marRight w:val="0"/>
      <w:marTop w:val="0"/>
      <w:marBottom w:val="0"/>
      <w:divBdr>
        <w:top w:val="none" w:sz="0" w:space="0" w:color="auto"/>
        <w:left w:val="none" w:sz="0" w:space="0" w:color="auto"/>
        <w:bottom w:val="none" w:sz="0" w:space="0" w:color="auto"/>
        <w:right w:val="none" w:sz="0" w:space="0" w:color="auto"/>
      </w:divBdr>
      <w:divsChild>
        <w:div w:id="350688333">
          <w:marLeft w:val="0"/>
          <w:marRight w:val="0"/>
          <w:marTop w:val="0"/>
          <w:marBottom w:val="0"/>
          <w:divBdr>
            <w:top w:val="none" w:sz="0" w:space="0" w:color="auto"/>
            <w:left w:val="none" w:sz="0" w:space="0" w:color="auto"/>
            <w:bottom w:val="none" w:sz="0" w:space="0" w:color="auto"/>
            <w:right w:val="none" w:sz="0" w:space="0" w:color="auto"/>
          </w:divBdr>
        </w:div>
        <w:div w:id="417797950">
          <w:marLeft w:val="0"/>
          <w:marRight w:val="0"/>
          <w:marTop w:val="0"/>
          <w:marBottom w:val="0"/>
          <w:divBdr>
            <w:top w:val="none" w:sz="0" w:space="0" w:color="auto"/>
            <w:left w:val="none" w:sz="0" w:space="0" w:color="auto"/>
            <w:bottom w:val="none" w:sz="0" w:space="0" w:color="auto"/>
            <w:right w:val="none" w:sz="0" w:space="0" w:color="auto"/>
          </w:divBdr>
          <w:divsChild>
            <w:div w:id="8145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554650">
      <w:bodyDiv w:val="1"/>
      <w:marLeft w:val="0"/>
      <w:marRight w:val="0"/>
      <w:marTop w:val="0"/>
      <w:marBottom w:val="0"/>
      <w:divBdr>
        <w:top w:val="none" w:sz="0" w:space="0" w:color="auto"/>
        <w:left w:val="none" w:sz="0" w:space="0" w:color="auto"/>
        <w:bottom w:val="none" w:sz="0" w:space="0" w:color="auto"/>
        <w:right w:val="none" w:sz="0" w:space="0" w:color="auto"/>
      </w:divBdr>
      <w:divsChild>
        <w:div w:id="1212809684">
          <w:marLeft w:val="0"/>
          <w:marRight w:val="0"/>
          <w:marTop w:val="0"/>
          <w:marBottom w:val="0"/>
          <w:divBdr>
            <w:top w:val="none" w:sz="0" w:space="0" w:color="auto"/>
            <w:left w:val="none" w:sz="0" w:space="0" w:color="auto"/>
            <w:bottom w:val="none" w:sz="0" w:space="0" w:color="auto"/>
            <w:right w:val="none" w:sz="0" w:space="0" w:color="auto"/>
          </w:divBdr>
        </w:div>
        <w:div w:id="148982837">
          <w:marLeft w:val="0"/>
          <w:marRight w:val="0"/>
          <w:marTop w:val="0"/>
          <w:marBottom w:val="0"/>
          <w:divBdr>
            <w:top w:val="none" w:sz="0" w:space="0" w:color="auto"/>
            <w:left w:val="none" w:sz="0" w:space="0" w:color="auto"/>
            <w:bottom w:val="none" w:sz="0" w:space="0" w:color="auto"/>
            <w:right w:val="none" w:sz="0" w:space="0" w:color="auto"/>
          </w:divBdr>
          <w:divsChild>
            <w:div w:id="46408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2018548">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2937602">
      <w:bodyDiv w:val="1"/>
      <w:marLeft w:val="0"/>
      <w:marRight w:val="0"/>
      <w:marTop w:val="0"/>
      <w:marBottom w:val="0"/>
      <w:divBdr>
        <w:top w:val="none" w:sz="0" w:space="0" w:color="auto"/>
        <w:left w:val="none" w:sz="0" w:space="0" w:color="auto"/>
        <w:bottom w:val="none" w:sz="0" w:space="0" w:color="auto"/>
        <w:right w:val="none" w:sz="0" w:space="0" w:color="auto"/>
      </w:divBdr>
    </w:div>
    <w:div w:id="870607441">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85725359">
      <w:bodyDiv w:val="1"/>
      <w:marLeft w:val="0"/>
      <w:marRight w:val="0"/>
      <w:marTop w:val="0"/>
      <w:marBottom w:val="0"/>
      <w:divBdr>
        <w:top w:val="none" w:sz="0" w:space="0" w:color="auto"/>
        <w:left w:val="none" w:sz="0" w:space="0" w:color="auto"/>
        <w:bottom w:val="none" w:sz="0" w:space="0" w:color="auto"/>
        <w:right w:val="none" w:sz="0" w:space="0" w:color="auto"/>
      </w:divBdr>
      <w:divsChild>
        <w:div w:id="103117256">
          <w:marLeft w:val="0"/>
          <w:marRight w:val="0"/>
          <w:marTop w:val="0"/>
          <w:marBottom w:val="0"/>
          <w:divBdr>
            <w:top w:val="none" w:sz="0" w:space="0" w:color="auto"/>
            <w:left w:val="none" w:sz="0" w:space="0" w:color="auto"/>
            <w:bottom w:val="none" w:sz="0" w:space="0" w:color="auto"/>
            <w:right w:val="none" w:sz="0" w:space="0" w:color="auto"/>
          </w:divBdr>
        </w:div>
      </w:divsChild>
    </w:div>
    <w:div w:id="897058487">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37328467">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44845583">
      <w:bodyDiv w:val="1"/>
      <w:marLeft w:val="0"/>
      <w:marRight w:val="0"/>
      <w:marTop w:val="0"/>
      <w:marBottom w:val="0"/>
      <w:divBdr>
        <w:top w:val="none" w:sz="0" w:space="0" w:color="auto"/>
        <w:left w:val="none" w:sz="0" w:space="0" w:color="auto"/>
        <w:bottom w:val="none" w:sz="0" w:space="0" w:color="auto"/>
        <w:right w:val="none" w:sz="0" w:space="0" w:color="auto"/>
      </w:divBdr>
    </w:div>
    <w:div w:id="959145583">
      <w:bodyDiv w:val="1"/>
      <w:marLeft w:val="0"/>
      <w:marRight w:val="0"/>
      <w:marTop w:val="0"/>
      <w:marBottom w:val="0"/>
      <w:divBdr>
        <w:top w:val="none" w:sz="0" w:space="0" w:color="auto"/>
        <w:left w:val="none" w:sz="0" w:space="0" w:color="auto"/>
        <w:bottom w:val="none" w:sz="0" w:space="0" w:color="auto"/>
        <w:right w:val="none" w:sz="0" w:space="0" w:color="auto"/>
      </w:divBdr>
      <w:divsChild>
        <w:div w:id="2088769178">
          <w:marLeft w:val="0"/>
          <w:marRight w:val="0"/>
          <w:marTop w:val="0"/>
          <w:marBottom w:val="0"/>
          <w:divBdr>
            <w:top w:val="none" w:sz="0" w:space="0" w:color="auto"/>
            <w:left w:val="none" w:sz="0" w:space="0" w:color="auto"/>
            <w:bottom w:val="none" w:sz="0" w:space="0" w:color="auto"/>
            <w:right w:val="none" w:sz="0" w:space="0" w:color="auto"/>
          </w:divBdr>
          <w:divsChild>
            <w:div w:id="2093817364">
              <w:marLeft w:val="0"/>
              <w:marRight w:val="0"/>
              <w:marTop w:val="0"/>
              <w:marBottom w:val="0"/>
              <w:divBdr>
                <w:top w:val="none" w:sz="0" w:space="0" w:color="auto"/>
                <w:left w:val="none" w:sz="0" w:space="0" w:color="auto"/>
                <w:bottom w:val="none" w:sz="0" w:space="0" w:color="auto"/>
                <w:right w:val="none" w:sz="0" w:space="0" w:color="auto"/>
              </w:divBdr>
            </w:div>
          </w:divsChild>
        </w:div>
        <w:div w:id="209724368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1038039">
      <w:bodyDiv w:val="1"/>
      <w:marLeft w:val="0"/>
      <w:marRight w:val="0"/>
      <w:marTop w:val="0"/>
      <w:marBottom w:val="0"/>
      <w:divBdr>
        <w:top w:val="none" w:sz="0" w:space="0" w:color="auto"/>
        <w:left w:val="none" w:sz="0" w:space="0" w:color="auto"/>
        <w:bottom w:val="none" w:sz="0" w:space="0" w:color="auto"/>
        <w:right w:val="none" w:sz="0" w:space="0" w:color="auto"/>
      </w:divBdr>
    </w:div>
    <w:div w:id="970331109">
      <w:bodyDiv w:val="1"/>
      <w:marLeft w:val="0"/>
      <w:marRight w:val="0"/>
      <w:marTop w:val="0"/>
      <w:marBottom w:val="0"/>
      <w:divBdr>
        <w:top w:val="none" w:sz="0" w:space="0" w:color="auto"/>
        <w:left w:val="none" w:sz="0" w:space="0" w:color="auto"/>
        <w:bottom w:val="none" w:sz="0" w:space="0" w:color="auto"/>
        <w:right w:val="none" w:sz="0" w:space="0" w:color="auto"/>
      </w:divBdr>
    </w:div>
    <w:div w:id="971056976">
      <w:bodyDiv w:val="1"/>
      <w:marLeft w:val="0"/>
      <w:marRight w:val="0"/>
      <w:marTop w:val="0"/>
      <w:marBottom w:val="0"/>
      <w:divBdr>
        <w:top w:val="none" w:sz="0" w:space="0" w:color="auto"/>
        <w:left w:val="none" w:sz="0" w:space="0" w:color="auto"/>
        <w:bottom w:val="none" w:sz="0" w:space="0" w:color="auto"/>
        <w:right w:val="none" w:sz="0" w:space="0" w:color="auto"/>
      </w:divBdr>
      <w:divsChild>
        <w:div w:id="21096974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7608046">
      <w:bodyDiv w:val="1"/>
      <w:marLeft w:val="0"/>
      <w:marRight w:val="0"/>
      <w:marTop w:val="0"/>
      <w:marBottom w:val="0"/>
      <w:divBdr>
        <w:top w:val="none" w:sz="0" w:space="0" w:color="auto"/>
        <w:left w:val="none" w:sz="0" w:space="0" w:color="auto"/>
        <w:bottom w:val="none" w:sz="0" w:space="0" w:color="auto"/>
        <w:right w:val="none" w:sz="0" w:space="0" w:color="auto"/>
      </w:divBdr>
    </w:div>
    <w:div w:id="999384646">
      <w:bodyDiv w:val="1"/>
      <w:marLeft w:val="0"/>
      <w:marRight w:val="0"/>
      <w:marTop w:val="0"/>
      <w:marBottom w:val="0"/>
      <w:divBdr>
        <w:top w:val="none" w:sz="0" w:space="0" w:color="auto"/>
        <w:left w:val="none" w:sz="0" w:space="0" w:color="auto"/>
        <w:bottom w:val="none" w:sz="0" w:space="0" w:color="auto"/>
        <w:right w:val="none" w:sz="0" w:space="0" w:color="auto"/>
      </w:divBdr>
      <w:divsChild>
        <w:div w:id="762184672">
          <w:marLeft w:val="0"/>
          <w:marRight w:val="0"/>
          <w:marTop w:val="0"/>
          <w:marBottom w:val="0"/>
          <w:divBdr>
            <w:top w:val="none" w:sz="0" w:space="0" w:color="auto"/>
            <w:left w:val="none" w:sz="0" w:space="0" w:color="auto"/>
            <w:bottom w:val="none" w:sz="0" w:space="0" w:color="auto"/>
            <w:right w:val="none" w:sz="0" w:space="0" w:color="auto"/>
          </w:divBdr>
        </w:div>
        <w:div w:id="1721855162">
          <w:marLeft w:val="0"/>
          <w:marRight w:val="0"/>
          <w:marTop w:val="0"/>
          <w:marBottom w:val="0"/>
          <w:divBdr>
            <w:top w:val="none" w:sz="0" w:space="0" w:color="auto"/>
            <w:left w:val="none" w:sz="0" w:space="0" w:color="auto"/>
            <w:bottom w:val="none" w:sz="0" w:space="0" w:color="auto"/>
            <w:right w:val="none" w:sz="0" w:space="0" w:color="auto"/>
          </w:divBdr>
          <w:divsChild>
            <w:div w:id="51881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4169">
      <w:bodyDiv w:val="1"/>
      <w:marLeft w:val="0"/>
      <w:marRight w:val="0"/>
      <w:marTop w:val="0"/>
      <w:marBottom w:val="0"/>
      <w:divBdr>
        <w:top w:val="none" w:sz="0" w:space="0" w:color="auto"/>
        <w:left w:val="none" w:sz="0" w:space="0" w:color="auto"/>
        <w:bottom w:val="none" w:sz="0" w:space="0" w:color="auto"/>
        <w:right w:val="none" w:sz="0" w:space="0" w:color="auto"/>
      </w:divBdr>
    </w:div>
    <w:div w:id="1004355396">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09798255">
      <w:bodyDiv w:val="1"/>
      <w:marLeft w:val="0"/>
      <w:marRight w:val="0"/>
      <w:marTop w:val="0"/>
      <w:marBottom w:val="0"/>
      <w:divBdr>
        <w:top w:val="none" w:sz="0" w:space="0" w:color="auto"/>
        <w:left w:val="none" w:sz="0" w:space="0" w:color="auto"/>
        <w:bottom w:val="none" w:sz="0" w:space="0" w:color="auto"/>
        <w:right w:val="none" w:sz="0" w:space="0" w:color="auto"/>
      </w:divBdr>
      <w:divsChild>
        <w:div w:id="526716503">
          <w:marLeft w:val="0"/>
          <w:marRight w:val="0"/>
          <w:marTop w:val="0"/>
          <w:marBottom w:val="0"/>
          <w:divBdr>
            <w:top w:val="none" w:sz="0" w:space="0" w:color="auto"/>
            <w:left w:val="none" w:sz="0" w:space="0" w:color="auto"/>
            <w:bottom w:val="none" w:sz="0" w:space="0" w:color="auto"/>
            <w:right w:val="none" w:sz="0" w:space="0" w:color="auto"/>
          </w:divBdr>
        </w:div>
      </w:divsChild>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0282568">
      <w:bodyDiv w:val="1"/>
      <w:marLeft w:val="0"/>
      <w:marRight w:val="0"/>
      <w:marTop w:val="0"/>
      <w:marBottom w:val="0"/>
      <w:divBdr>
        <w:top w:val="none" w:sz="0" w:space="0" w:color="auto"/>
        <w:left w:val="none" w:sz="0" w:space="0" w:color="auto"/>
        <w:bottom w:val="none" w:sz="0" w:space="0" w:color="auto"/>
        <w:right w:val="none" w:sz="0" w:space="0" w:color="auto"/>
      </w:divBdr>
      <w:divsChild>
        <w:div w:id="242180422">
          <w:marLeft w:val="0"/>
          <w:marRight w:val="0"/>
          <w:marTop w:val="0"/>
          <w:marBottom w:val="0"/>
          <w:divBdr>
            <w:top w:val="none" w:sz="0" w:space="0" w:color="auto"/>
            <w:left w:val="none" w:sz="0" w:space="0" w:color="auto"/>
            <w:bottom w:val="none" w:sz="0" w:space="0" w:color="auto"/>
            <w:right w:val="none" w:sz="0" w:space="0" w:color="auto"/>
          </w:divBdr>
        </w:div>
        <w:div w:id="1332947325">
          <w:marLeft w:val="0"/>
          <w:marRight w:val="0"/>
          <w:marTop w:val="0"/>
          <w:marBottom w:val="0"/>
          <w:divBdr>
            <w:top w:val="none" w:sz="0" w:space="0" w:color="auto"/>
            <w:left w:val="none" w:sz="0" w:space="0" w:color="auto"/>
            <w:bottom w:val="none" w:sz="0" w:space="0" w:color="auto"/>
            <w:right w:val="none" w:sz="0" w:space="0" w:color="auto"/>
          </w:divBdr>
          <w:divsChild>
            <w:div w:id="103704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4303420">
      <w:bodyDiv w:val="1"/>
      <w:marLeft w:val="0"/>
      <w:marRight w:val="0"/>
      <w:marTop w:val="0"/>
      <w:marBottom w:val="0"/>
      <w:divBdr>
        <w:top w:val="none" w:sz="0" w:space="0" w:color="auto"/>
        <w:left w:val="none" w:sz="0" w:space="0" w:color="auto"/>
        <w:bottom w:val="none" w:sz="0" w:space="0" w:color="auto"/>
        <w:right w:val="none" w:sz="0" w:space="0" w:color="auto"/>
      </w:divBdr>
      <w:divsChild>
        <w:div w:id="1629513293">
          <w:marLeft w:val="0"/>
          <w:marRight w:val="0"/>
          <w:marTop w:val="0"/>
          <w:marBottom w:val="0"/>
          <w:divBdr>
            <w:top w:val="single" w:sz="12" w:space="0" w:color="E2ECF2"/>
            <w:left w:val="single" w:sz="12" w:space="0" w:color="E2ECF2"/>
            <w:bottom w:val="single" w:sz="12" w:space="0" w:color="E2ECF2"/>
            <w:right w:val="single" w:sz="12" w:space="0" w:color="E2ECF2"/>
          </w:divBdr>
          <w:divsChild>
            <w:div w:id="949583630">
              <w:marLeft w:val="0"/>
              <w:marRight w:val="0"/>
              <w:marTop w:val="0"/>
              <w:marBottom w:val="0"/>
              <w:divBdr>
                <w:top w:val="none" w:sz="0" w:space="0" w:color="auto"/>
                <w:left w:val="none" w:sz="0" w:space="0" w:color="auto"/>
                <w:bottom w:val="none" w:sz="0" w:space="0" w:color="auto"/>
                <w:right w:val="none" w:sz="0" w:space="0" w:color="auto"/>
              </w:divBdr>
              <w:divsChild>
                <w:div w:id="25302594">
                  <w:marLeft w:val="0"/>
                  <w:marRight w:val="0"/>
                  <w:marTop w:val="0"/>
                  <w:marBottom w:val="0"/>
                  <w:divBdr>
                    <w:top w:val="none" w:sz="0" w:space="0" w:color="auto"/>
                    <w:left w:val="none" w:sz="0" w:space="0" w:color="auto"/>
                    <w:bottom w:val="none" w:sz="0" w:space="0" w:color="auto"/>
                    <w:right w:val="none" w:sz="0" w:space="0" w:color="auto"/>
                  </w:divBdr>
                </w:div>
                <w:div w:id="2084063538">
                  <w:marLeft w:val="0"/>
                  <w:marRight w:val="0"/>
                  <w:marTop w:val="0"/>
                  <w:marBottom w:val="0"/>
                  <w:divBdr>
                    <w:top w:val="none" w:sz="0" w:space="0" w:color="auto"/>
                    <w:left w:val="none" w:sz="0" w:space="0" w:color="auto"/>
                    <w:bottom w:val="none" w:sz="0" w:space="0" w:color="auto"/>
                    <w:right w:val="none" w:sz="0" w:space="0" w:color="auto"/>
                  </w:divBdr>
                </w:div>
                <w:div w:id="19059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62496">
          <w:marLeft w:val="0"/>
          <w:marRight w:val="0"/>
          <w:marTop w:val="0"/>
          <w:marBottom w:val="0"/>
          <w:divBdr>
            <w:top w:val="single" w:sz="12" w:space="0" w:color="E2ECF2"/>
            <w:left w:val="single" w:sz="12" w:space="0" w:color="E2ECF2"/>
            <w:bottom w:val="single" w:sz="12" w:space="0" w:color="E2ECF2"/>
            <w:right w:val="single" w:sz="12" w:space="0" w:color="E2ECF2"/>
          </w:divBdr>
          <w:divsChild>
            <w:div w:id="853156326">
              <w:marLeft w:val="0"/>
              <w:marRight w:val="0"/>
              <w:marTop w:val="0"/>
              <w:marBottom w:val="0"/>
              <w:divBdr>
                <w:top w:val="none" w:sz="0" w:space="0" w:color="auto"/>
                <w:left w:val="none" w:sz="0" w:space="0" w:color="auto"/>
                <w:bottom w:val="none" w:sz="0" w:space="0" w:color="auto"/>
                <w:right w:val="none" w:sz="0" w:space="0" w:color="auto"/>
              </w:divBdr>
            </w:div>
            <w:div w:id="1990935258">
              <w:marLeft w:val="0"/>
              <w:marRight w:val="0"/>
              <w:marTop w:val="0"/>
              <w:marBottom w:val="0"/>
              <w:divBdr>
                <w:top w:val="none" w:sz="0" w:space="0" w:color="auto"/>
                <w:left w:val="none" w:sz="0" w:space="0" w:color="auto"/>
                <w:bottom w:val="none" w:sz="0" w:space="0" w:color="auto"/>
                <w:right w:val="none" w:sz="0" w:space="0" w:color="auto"/>
              </w:divBdr>
              <w:divsChild>
                <w:div w:id="389043051">
                  <w:marLeft w:val="0"/>
                  <w:marRight w:val="0"/>
                  <w:marTop w:val="0"/>
                  <w:marBottom w:val="0"/>
                  <w:divBdr>
                    <w:top w:val="none" w:sz="0" w:space="0" w:color="auto"/>
                    <w:left w:val="none" w:sz="0" w:space="0" w:color="auto"/>
                    <w:bottom w:val="none" w:sz="0" w:space="0" w:color="auto"/>
                    <w:right w:val="none" w:sz="0" w:space="0" w:color="auto"/>
                  </w:divBdr>
                </w:div>
                <w:div w:id="1324233736">
                  <w:marLeft w:val="0"/>
                  <w:marRight w:val="0"/>
                  <w:marTop w:val="0"/>
                  <w:marBottom w:val="0"/>
                  <w:divBdr>
                    <w:top w:val="none" w:sz="0" w:space="0" w:color="auto"/>
                    <w:left w:val="none" w:sz="0" w:space="0" w:color="auto"/>
                    <w:bottom w:val="none" w:sz="0" w:space="0" w:color="auto"/>
                    <w:right w:val="none" w:sz="0" w:space="0" w:color="auto"/>
                  </w:divBdr>
                </w:div>
                <w:div w:id="84679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2066487">
      <w:bodyDiv w:val="1"/>
      <w:marLeft w:val="0"/>
      <w:marRight w:val="0"/>
      <w:marTop w:val="0"/>
      <w:marBottom w:val="0"/>
      <w:divBdr>
        <w:top w:val="none" w:sz="0" w:space="0" w:color="auto"/>
        <w:left w:val="none" w:sz="0" w:space="0" w:color="auto"/>
        <w:bottom w:val="none" w:sz="0" w:space="0" w:color="auto"/>
        <w:right w:val="none" w:sz="0" w:space="0" w:color="auto"/>
      </w:divBdr>
      <w:divsChild>
        <w:div w:id="1604916593">
          <w:marLeft w:val="0"/>
          <w:marRight w:val="0"/>
          <w:marTop w:val="0"/>
          <w:marBottom w:val="0"/>
          <w:divBdr>
            <w:top w:val="none" w:sz="0" w:space="0" w:color="auto"/>
            <w:left w:val="none" w:sz="0" w:space="0" w:color="auto"/>
            <w:bottom w:val="none" w:sz="0" w:space="0" w:color="auto"/>
            <w:right w:val="none" w:sz="0" w:space="0" w:color="auto"/>
          </w:divBdr>
        </w:div>
        <w:div w:id="230585057">
          <w:marLeft w:val="0"/>
          <w:marRight w:val="0"/>
          <w:marTop w:val="0"/>
          <w:marBottom w:val="0"/>
          <w:divBdr>
            <w:top w:val="none" w:sz="0" w:space="0" w:color="auto"/>
            <w:left w:val="none" w:sz="0" w:space="0" w:color="auto"/>
            <w:bottom w:val="none" w:sz="0" w:space="0" w:color="auto"/>
            <w:right w:val="none" w:sz="0" w:space="0" w:color="auto"/>
          </w:divBdr>
          <w:divsChild>
            <w:div w:id="1680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44930318">
      <w:bodyDiv w:val="1"/>
      <w:marLeft w:val="0"/>
      <w:marRight w:val="0"/>
      <w:marTop w:val="0"/>
      <w:marBottom w:val="0"/>
      <w:divBdr>
        <w:top w:val="none" w:sz="0" w:space="0" w:color="auto"/>
        <w:left w:val="none" w:sz="0" w:space="0" w:color="auto"/>
        <w:bottom w:val="none" w:sz="0" w:space="0" w:color="auto"/>
        <w:right w:val="none" w:sz="0" w:space="0" w:color="auto"/>
      </w:divBdr>
      <w:divsChild>
        <w:div w:id="53308454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65585107">
      <w:bodyDiv w:val="1"/>
      <w:marLeft w:val="0"/>
      <w:marRight w:val="0"/>
      <w:marTop w:val="0"/>
      <w:marBottom w:val="0"/>
      <w:divBdr>
        <w:top w:val="none" w:sz="0" w:space="0" w:color="auto"/>
        <w:left w:val="none" w:sz="0" w:space="0" w:color="auto"/>
        <w:bottom w:val="none" w:sz="0" w:space="0" w:color="auto"/>
        <w:right w:val="none" w:sz="0" w:space="0" w:color="auto"/>
      </w:divBdr>
    </w:div>
    <w:div w:id="1172838750">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001334">
      <w:bodyDiv w:val="1"/>
      <w:marLeft w:val="0"/>
      <w:marRight w:val="0"/>
      <w:marTop w:val="0"/>
      <w:marBottom w:val="0"/>
      <w:divBdr>
        <w:top w:val="none" w:sz="0" w:space="0" w:color="auto"/>
        <w:left w:val="none" w:sz="0" w:space="0" w:color="auto"/>
        <w:bottom w:val="none" w:sz="0" w:space="0" w:color="auto"/>
        <w:right w:val="none" w:sz="0" w:space="0" w:color="auto"/>
      </w:divBdr>
    </w:div>
    <w:div w:id="1232885567">
      <w:bodyDiv w:val="1"/>
      <w:marLeft w:val="0"/>
      <w:marRight w:val="0"/>
      <w:marTop w:val="0"/>
      <w:marBottom w:val="0"/>
      <w:divBdr>
        <w:top w:val="none" w:sz="0" w:space="0" w:color="auto"/>
        <w:left w:val="none" w:sz="0" w:space="0" w:color="auto"/>
        <w:bottom w:val="none" w:sz="0" w:space="0" w:color="auto"/>
        <w:right w:val="none" w:sz="0" w:space="0" w:color="auto"/>
      </w:divBdr>
    </w:div>
    <w:div w:id="1234661638">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2835751">
      <w:bodyDiv w:val="1"/>
      <w:marLeft w:val="0"/>
      <w:marRight w:val="0"/>
      <w:marTop w:val="0"/>
      <w:marBottom w:val="0"/>
      <w:divBdr>
        <w:top w:val="none" w:sz="0" w:space="0" w:color="auto"/>
        <w:left w:val="none" w:sz="0" w:space="0" w:color="auto"/>
        <w:bottom w:val="none" w:sz="0" w:space="0" w:color="auto"/>
        <w:right w:val="none" w:sz="0" w:space="0" w:color="auto"/>
      </w:divBdr>
      <w:divsChild>
        <w:div w:id="60885567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5188363">
      <w:bodyDiv w:val="1"/>
      <w:marLeft w:val="0"/>
      <w:marRight w:val="0"/>
      <w:marTop w:val="0"/>
      <w:marBottom w:val="0"/>
      <w:divBdr>
        <w:top w:val="none" w:sz="0" w:space="0" w:color="auto"/>
        <w:left w:val="none" w:sz="0" w:space="0" w:color="auto"/>
        <w:bottom w:val="none" w:sz="0" w:space="0" w:color="auto"/>
        <w:right w:val="none" w:sz="0" w:space="0" w:color="auto"/>
      </w:divBdr>
      <w:divsChild>
        <w:div w:id="723138415">
          <w:marLeft w:val="0"/>
          <w:marRight w:val="0"/>
          <w:marTop w:val="0"/>
          <w:marBottom w:val="0"/>
          <w:divBdr>
            <w:top w:val="single" w:sz="12" w:space="0" w:color="E2ECF2"/>
            <w:left w:val="single" w:sz="12" w:space="0" w:color="E2ECF2"/>
            <w:bottom w:val="single" w:sz="12" w:space="0" w:color="E2ECF2"/>
            <w:right w:val="single" w:sz="12" w:space="0" w:color="E2ECF2"/>
          </w:divBdr>
          <w:divsChild>
            <w:div w:id="1864586354">
              <w:marLeft w:val="0"/>
              <w:marRight w:val="0"/>
              <w:marTop w:val="0"/>
              <w:marBottom w:val="0"/>
              <w:divBdr>
                <w:top w:val="none" w:sz="0" w:space="0" w:color="auto"/>
                <w:left w:val="none" w:sz="0" w:space="0" w:color="auto"/>
                <w:bottom w:val="none" w:sz="0" w:space="0" w:color="auto"/>
                <w:right w:val="none" w:sz="0" w:space="0" w:color="auto"/>
              </w:divBdr>
              <w:divsChild>
                <w:div w:id="969092265">
                  <w:marLeft w:val="0"/>
                  <w:marRight w:val="0"/>
                  <w:marTop w:val="0"/>
                  <w:marBottom w:val="0"/>
                  <w:divBdr>
                    <w:top w:val="none" w:sz="0" w:space="0" w:color="auto"/>
                    <w:left w:val="none" w:sz="0" w:space="0" w:color="auto"/>
                    <w:bottom w:val="none" w:sz="0" w:space="0" w:color="auto"/>
                    <w:right w:val="none" w:sz="0" w:space="0" w:color="auto"/>
                  </w:divBdr>
                </w:div>
                <w:div w:id="540167037">
                  <w:marLeft w:val="0"/>
                  <w:marRight w:val="0"/>
                  <w:marTop w:val="0"/>
                  <w:marBottom w:val="0"/>
                  <w:divBdr>
                    <w:top w:val="none" w:sz="0" w:space="0" w:color="auto"/>
                    <w:left w:val="none" w:sz="0" w:space="0" w:color="auto"/>
                    <w:bottom w:val="none" w:sz="0" w:space="0" w:color="auto"/>
                    <w:right w:val="none" w:sz="0" w:space="0" w:color="auto"/>
                  </w:divBdr>
                  <w:divsChild>
                    <w:div w:id="1546408323">
                      <w:marLeft w:val="0"/>
                      <w:marRight w:val="0"/>
                      <w:marTop w:val="0"/>
                      <w:marBottom w:val="0"/>
                      <w:divBdr>
                        <w:top w:val="none" w:sz="0" w:space="0" w:color="auto"/>
                        <w:left w:val="none" w:sz="0" w:space="0" w:color="auto"/>
                        <w:bottom w:val="none" w:sz="0" w:space="0" w:color="auto"/>
                        <w:right w:val="none" w:sz="0" w:space="0" w:color="auto"/>
                      </w:divBdr>
                    </w:div>
                  </w:divsChild>
                </w:div>
                <w:div w:id="16640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80915">
          <w:marLeft w:val="0"/>
          <w:marRight w:val="0"/>
          <w:marTop w:val="0"/>
          <w:marBottom w:val="0"/>
          <w:divBdr>
            <w:top w:val="single" w:sz="12" w:space="0" w:color="E2ECF2"/>
            <w:left w:val="single" w:sz="12" w:space="0" w:color="E2ECF2"/>
            <w:bottom w:val="single" w:sz="12" w:space="0" w:color="E2ECF2"/>
            <w:right w:val="single" w:sz="12" w:space="0" w:color="E2ECF2"/>
          </w:divBdr>
          <w:divsChild>
            <w:div w:id="621886706">
              <w:marLeft w:val="0"/>
              <w:marRight w:val="0"/>
              <w:marTop w:val="0"/>
              <w:marBottom w:val="0"/>
              <w:divBdr>
                <w:top w:val="none" w:sz="0" w:space="0" w:color="auto"/>
                <w:left w:val="none" w:sz="0" w:space="0" w:color="auto"/>
                <w:bottom w:val="none" w:sz="0" w:space="0" w:color="auto"/>
                <w:right w:val="none" w:sz="0" w:space="0" w:color="auto"/>
              </w:divBdr>
            </w:div>
            <w:div w:id="1809274254">
              <w:marLeft w:val="0"/>
              <w:marRight w:val="0"/>
              <w:marTop w:val="0"/>
              <w:marBottom w:val="0"/>
              <w:divBdr>
                <w:top w:val="none" w:sz="0" w:space="0" w:color="auto"/>
                <w:left w:val="none" w:sz="0" w:space="0" w:color="auto"/>
                <w:bottom w:val="none" w:sz="0" w:space="0" w:color="auto"/>
                <w:right w:val="none" w:sz="0" w:space="0" w:color="auto"/>
              </w:divBdr>
              <w:divsChild>
                <w:div w:id="2121677977">
                  <w:marLeft w:val="0"/>
                  <w:marRight w:val="0"/>
                  <w:marTop w:val="0"/>
                  <w:marBottom w:val="0"/>
                  <w:divBdr>
                    <w:top w:val="none" w:sz="0" w:space="0" w:color="auto"/>
                    <w:left w:val="none" w:sz="0" w:space="0" w:color="auto"/>
                    <w:bottom w:val="none" w:sz="0" w:space="0" w:color="auto"/>
                    <w:right w:val="none" w:sz="0" w:space="0" w:color="auto"/>
                  </w:divBdr>
                </w:div>
                <w:div w:id="1591087164">
                  <w:marLeft w:val="0"/>
                  <w:marRight w:val="0"/>
                  <w:marTop w:val="0"/>
                  <w:marBottom w:val="0"/>
                  <w:divBdr>
                    <w:top w:val="none" w:sz="0" w:space="0" w:color="auto"/>
                    <w:left w:val="none" w:sz="0" w:space="0" w:color="auto"/>
                    <w:bottom w:val="none" w:sz="0" w:space="0" w:color="auto"/>
                    <w:right w:val="none" w:sz="0" w:space="0" w:color="auto"/>
                  </w:divBdr>
                  <w:divsChild>
                    <w:div w:id="125077698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4117368">
      <w:bodyDiv w:val="1"/>
      <w:marLeft w:val="0"/>
      <w:marRight w:val="0"/>
      <w:marTop w:val="0"/>
      <w:marBottom w:val="0"/>
      <w:divBdr>
        <w:top w:val="none" w:sz="0" w:space="0" w:color="auto"/>
        <w:left w:val="none" w:sz="0" w:space="0" w:color="auto"/>
        <w:bottom w:val="none" w:sz="0" w:space="0" w:color="auto"/>
        <w:right w:val="none" w:sz="0" w:space="0" w:color="auto"/>
      </w:divBdr>
      <w:divsChild>
        <w:div w:id="4515602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9401992">
      <w:bodyDiv w:val="1"/>
      <w:marLeft w:val="0"/>
      <w:marRight w:val="0"/>
      <w:marTop w:val="0"/>
      <w:marBottom w:val="0"/>
      <w:divBdr>
        <w:top w:val="none" w:sz="0" w:space="0" w:color="auto"/>
        <w:left w:val="none" w:sz="0" w:space="0" w:color="auto"/>
        <w:bottom w:val="none" w:sz="0" w:space="0" w:color="auto"/>
        <w:right w:val="none" w:sz="0" w:space="0" w:color="auto"/>
      </w:divBdr>
      <w:divsChild>
        <w:div w:id="897058273">
          <w:marLeft w:val="0"/>
          <w:marRight w:val="0"/>
          <w:marTop w:val="0"/>
          <w:marBottom w:val="0"/>
          <w:divBdr>
            <w:top w:val="single" w:sz="12" w:space="0" w:color="E2ECF2"/>
            <w:left w:val="single" w:sz="12" w:space="0" w:color="E2ECF2"/>
            <w:bottom w:val="single" w:sz="12" w:space="0" w:color="E2ECF2"/>
            <w:right w:val="single" w:sz="12" w:space="0" w:color="E2ECF2"/>
          </w:divBdr>
          <w:divsChild>
            <w:div w:id="292953258">
              <w:marLeft w:val="0"/>
              <w:marRight w:val="0"/>
              <w:marTop w:val="0"/>
              <w:marBottom w:val="0"/>
              <w:divBdr>
                <w:top w:val="none" w:sz="0" w:space="0" w:color="auto"/>
                <w:left w:val="none" w:sz="0" w:space="0" w:color="auto"/>
                <w:bottom w:val="none" w:sz="0" w:space="0" w:color="auto"/>
                <w:right w:val="none" w:sz="0" w:space="0" w:color="auto"/>
              </w:divBdr>
              <w:divsChild>
                <w:div w:id="601230011">
                  <w:marLeft w:val="0"/>
                  <w:marRight w:val="0"/>
                  <w:marTop w:val="0"/>
                  <w:marBottom w:val="0"/>
                  <w:divBdr>
                    <w:top w:val="none" w:sz="0" w:space="0" w:color="auto"/>
                    <w:left w:val="none" w:sz="0" w:space="0" w:color="auto"/>
                    <w:bottom w:val="none" w:sz="0" w:space="0" w:color="auto"/>
                    <w:right w:val="none" w:sz="0" w:space="0" w:color="auto"/>
                  </w:divBdr>
                </w:div>
                <w:div w:id="1127621091">
                  <w:marLeft w:val="0"/>
                  <w:marRight w:val="0"/>
                  <w:marTop w:val="0"/>
                  <w:marBottom w:val="0"/>
                  <w:divBdr>
                    <w:top w:val="none" w:sz="0" w:space="0" w:color="auto"/>
                    <w:left w:val="none" w:sz="0" w:space="0" w:color="auto"/>
                    <w:bottom w:val="none" w:sz="0" w:space="0" w:color="auto"/>
                    <w:right w:val="none" w:sz="0" w:space="0" w:color="auto"/>
                  </w:divBdr>
                </w:div>
                <w:div w:id="9411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21944">
          <w:marLeft w:val="0"/>
          <w:marRight w:val="0"/>
          <w:marTop w:val="0"/>
          <w:marBottom w:val="0"/>
          <w:divBdr>
            <w:top w:val="single" w:sz="12" w:space="0" w:color="E2ECF2"/>
            <w:left w:val="single" w:sz="12" w:space="0" w:color="E2ECF2"/>
            <w:bottom w:val="single" w:sz="12" w:space="0" w:color="E2ECF2"/>
            <w:right w:val="single" w:sz="12" w:space="0" w:color="E2ECF2"/>
          </w:divBdr>
          <w:divsChild>
            <w:div w:id="341202813">
              <w:marLeft w:val="0"/>
              <w:marRight w:val="0"/>
              <w:marTop w:val="0"/>
              <w:marBottom w:val="0"/>
              <w:divBdr>
                <w:top w:val="none" w:sz="0" w:space="0" w:color="auto"/>
                <w:left w:val="none" w:sz="0" w:space="0" w:color="auto"/>
                <w:bottom w:val="none" w:sz="0" w:space="0" w:color="auto"/>
                <w:right w:val="none" w:sz="0" w:space="0" w:color="auto"/>
              </w:divBdr>
            </w:div>
            <w:div w:id="1817841460">
              <w:marLeft w:val="0"/>
              <w:marRight w:val="0"/>
              <w:marTop w:val="0"/>
              <w:marBottom w:val="0"/>
              <w:divBdr>
                <w:top w:val="none" w:sz="0" w:space="0" w:color="auto"/>
                <w:left w:val="none" w:sz="0" w:space="0" w:color="auto"/>
                <w:bottom w:val="none" w:sz="0" w:space="0" w:color="auto"/>
                <w:right w:val="none" w:sz="0" w:space="0" w:color="auto"/>
              </w:divBdr>
              <w:divsChild>
                <w:div w:id="1869218701">
                  <w:marLeft w:val="0"/>
                  <w:marRight w:val="0"/>
                  <w:marTop w:val="0"/>
                  <w:marBottom w:val="0"/>
                  <w:divBdr>
                    <w:top w:val="none" w:sz="0" w:space="0" w:color="auto"/>
                    <w:left w:val="none" w:sz="0" w:space="0" w:color="auto"/>
                    <w:bottom w:val="none" w:sz="0" w:space="0" w:color="auto"/>
                    <w:right w:val="none" w:sz="0" w:space="0" w:color="auto"/>
                  </w:divBdr>
                </w:div>
                <w:div w:id="1229851550">
                  <w:marLeft w:val="0"/>
                  <w:marRight w:val="0"/>
                  <w:marTop w:val="0"/>
                  <w:marBottom w:val="0"/>
                  <w:divBdr>
                    <w:top w:val="none" w:sz="0" w:space="0" w:color="auto"/>
                    <w:left w:val="none" w:sz="0" w:space="0" w:color="auto"/>
                    <w:bottom w:val="none" w:sz="0" w:space="0" w:color="auto"/>
                    <w:right w:val="none" w:sz="0" w:space="0" w:color="auto"/>
                  </w:divBdr>
                </w:div>
                <w:div w:id="6762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2783065">
      <w:bodyDiv w:val="1"/>
      <w:marLeft w:val="0"/>
      <w:marRight w:val="0"/>
      <w:marTop w:val="0"/>
      <w:marBottom w:val="0"/>
      <w:divBdr>
        <w:top w:val="none" w:sz="0" w:space="0" w:color="auto"/>
        <w:left w:val="none" w:sz="0" w:space="0" w:color="auto"/>
        <w:bottom w:val="none" w:sz="0" w:space="0" w:color="auto"/>
        <w:right w:val="none" w:sz="0" w:space="0" w:color="auto"/>
      </w:divBdr>
      <w:divsChild>
        <w:div w:id="1018435023">
          <w:marLeft w:val="0"/>
          <w:marRight w:val="0"/>
          <w:marTop w:val="0"/>
          <w:marBottom w:val="0"/>
          <w:divBdr>
            <w:top w:val="single" w:sz="12" w:space="0" w:color="E2ECF2"/>
            <w:left w:val="single" w:sz="12" w:space="0" w:color="E2ECF2"/>
            <w:bottom w:val="single" w:sz="12" w:space="0" w:color="E2ECF2"/>
            <w:right w:val="single" w:sz="12" w:space="0" w:color="E2ECF2"/>
          </w:divBdr>
          <w:divsChild>
            <w:div w:id="594439037">
              <w:marLeft w:val="0"/>
              <w:marRight w:val="0"/>
              <w:marTop w:val="0"/>
              <w:marBottom w:val="0"/>
              <w:divBdr>
                <w:top w:val="none" w:sz="0" w:space="0" w:color="auto"/>
                <w:left w:val="none" w:sz="0" w:space="0" w:color="auto"/>
                <w:bottom w:val="none" w:sz="0" w:space="0" w:color="auto"/>
                <w:right w:val="none" w:sz="0" w:space="0" w:color="auto"/>
              </w:divBdr>
              <w:divsChild>
                <w:div w:id="342628464">
                  <w:marLeft w:val="0"/>
                  <w:marRight w:val="0"/>
                  <w:marTop w:val="0"/>
                  <w:marBottom w:val="0"/>
                  <w:divBdr>
                    <w:top w:val="none" w:sz="0" w:space="0" w:color="auto"/>
                    <w:left w:val="none" w:sz="0" w:space="0" w:color="auto"/>
                    <w:bottom w:val="none" w:sz="0" w:space="0" w:color="auto"/>
                    <w:right w:val="none" w:sz="0" w:space="0" w:color="auto"/>
                  </w:divBdr>
                </w:div>
                <w:div w:id="1170415600">
                  <w:marLeft w:val="0"/>
                  <w:marRight w:val="0"/>
                  <w:marTop w:val="0"/>
                  <w:marBottom w:val="0"/>
                  <w:divBdr>
                    <w:top w:val="none" w:sz="0" w:space="0" w:color="auto"/>
                    <w:left w:val="none" w:sz="0" w:space="0" w:color="auto"/>
                    <w:bottom w:val="none" w:sz="0" w:space="0" w:color="auto"/>
                    <w:right w:val="none" w:sz="0" w:space="0" w:color="auto"/>
                  </w:divBdr>
                  <w:divsChild>
                    <w:div w:id="283268898">
                      <w:marLeft w:val="0"/>
                      <w:marRight w:val="0"/>
                      <w:marTop w:val="0"/>
                      <w:marBottom w:val="0"/>
                      <w:divBdr>
                        <w:top w:val="none" w:sz="0" w:space="0" w:color="auto"/>
                        <w:left w:val="none" w:sz="0" w:space="0" w:color="auto"/>
                        <w:bottom w:val="none" w:sz="0" w:space="0" w:color="auto"/>
                        <w:right w:val="none" w:sz="0" w:space="0" w:color="auto"/>
                      </w:divBdr>
                    </w:div>
                  </w:divsChild>
                </w:div>
                <w:div w:id="16551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680072">
          <w:marLeft w:val="0"/>
          <w:marRight w:val="0"/>
          <w:marTop w:val="0"/>
          <w:marBottom w:val="0"/>
          <w:divBdr>
            <w:top w:val="single" w:sz="12" w:space="0" w:color="E2ECF2"/>
            <w:left w:val="single" w:sz="12" w:space="0" w:color="E2ECF2"/>
            <w:bottom w:val="single" w:sz="12" w:space="0" w:color="E2ECF2"/>
            <w:right w:val="single" w:sz="12" w:space="0" w:color="E2ECF2"/>
          </w:divBdr>
          <w:divsChild>
            <w:div w:id="671302703">
              <w:marLeft w:val="0"/>
              <w:marRight w:val="0"/>
              <w:marTop w:val="0"/>
              <w:marBottom w:val="0"/>
              <w:divBdr>
                <w:top w:val="none" w:sz="0" w:space="0" w:color="auto"/>
                <w:left w:val="none" w:sz="0" w:space="0" w:color="auto"/>
                <w:bottom w:val="none" w:sz="0" w:space="0" w:color="auto"/>
                <w:right w:val="none" w:sz="0" w:space="0" w:color="auto"/>
              </w:divBdr>
            </w:div>
            <w:div w:id="870604424">
              <w:marLeft w:val="0"/>
              <w:marRight w:val="0"/>
              <w:marTop w:val="0"/>
              <w:marBottom w:val="0"/>
              <w:divBdr>
                <w:top w:val="none" w:sz="0" w:space="0" w:color="auto"/>
                <w:left w:val="none" w:sz="0" w:space="0" w:color="auto"/>
                <w:bottom w:val="none" w:sz="0" w:space="0" w:color="auto"/>
                <w:right w:val="none" w:sz="0" w:space="0" w:color="auto"/>
              </w:divBdr>
              <w:divsChild>
                <w:div w:id="1709604658">
                  <w:marLeft w:val="0"/>
                  <w:marRight w:val="0"/>
                  <w:marTop w:val="0"/>
                  <w:marBottom w:val="0"/>
                  <w:divBdr>
                    <w:top w:val="none" w:sz="0" w:space="0" w:color="auto"/>
                    <w:left w:val="none" w:sz="0" w:space="0" w:color="auto"/>
                    <w:bottom w:val="none" w:sz="0" w:space="0" w:color="auto"/>
                    <w:right w:val="none" w:sz="0" w:space="0" w:color="auto"/>
                  </w:divBdr>
                </w:div>
                <w:div w:id="670765472">
                  <w:marLeft w:val="0"/>
                  <w:marRight w:val="0"/>
                  <w:marTop w:val="0"/>
                  <w:marBottom w:val="0"/>
                  <w:divBdr>
                    <w:top w:val="none" w:sz="0" w:space="0" w:color="auto"/>
                    <w:left w:val="none" w:sz="0" w:space="0" w:color="auto"/>
                    <w:bottom w:val="none" w:sz="0" w:space="0" w:color="auto"/>
                    <w:right w:val="none" w:sz="0" w:space="0" w:color="auto"/>
                  </w:divBdr>
                  <w:divsChild>
                    <w:div w:id="9285842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368333942">
      <w:bodyDiv w:val="1"/>
      <w:marLeft w:val="0"/>
      <w:marRight w:val="0"/>
      <w:marTop w:val="0"/>
      <w:marBottom w:val="0"/>
      <w:divBdr>
        <w:top w:val="none" w:sz="0" w:space="0" w:color="auto"/>
        <w:left w:val="none" w:sz="0" w:space="0" w:color="auto"/>
        <w:bottom w:val="none" w:sz="0" w:space="0" w:color="auto"/>
        <w:right w:val="none" w:sz="0" w:space="0" w:color="auto"/>
      </w:divBdr>
      <w:divsChild>
        <w:div w:id="174433198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11731670">
      <w:bodyDiv w:val="1"/>
      <w:marLeft w:val="0"/>
      <w:marRight w:val="0"/>
      <w:marTop w:val="0"/>
      <w:marBottom w:val="0"/>
      <w:divBdr>
        <w:top w:val="none" w:sz="0" w:space="0" w:color="auto"/>
        <w:left w:val="none" w:sz="0" w:space="0" w:color="auto"/>
        <w:bottom w:val="none" w:sz="0" w:space="0" w:color="auto"/>
        <w:right w:val="none" w:sz="0" w:space="0" w:color="auto"/>
      </w:divBdr>
      <w:divsChild>
        <w:div w:id="1112357296">
          <w:marLeft w:val="0"/>
          <w:marRight w:val="0"/>
          <w:marTop w:val="0"/>
          <w:marBottom w:val="0"/>
          <w:divBdr>
            <w:top w:val="none" w:sz="0" w:space="0" w:color="auto"/>
            <w:left w:val="none" w:sz="0" w:space="0" w:color="auto"/>
            <w:bottom w:val="none" w:sz="0" w:space="0" w:color="auto"/>
            <w:right w:val="none" w:sz="0" w:space="0" w:color="auto"/>
          </w:divBdr>
        </w:div>
        <w:div w:id="1344163404">
          <w:marLeft w:val="0"/>
          <w:marRight w:val="0"/>
          <w:marTop w:val="0"/>
          <w:marBottom w:val="0"/>
          <w:divBdr>
            <w:top w:val="none" w:sz="0" w:space="0" w:color="auto"/>
            <w:left w:val="none" w:sz="0" w:space="0" w:color="auto"/>
            <w:bottom w:val="none" w:sz="0" w:space="0" w:color="auto"/>
            <w:right w:val="none" w:sz="0" w:space="0" w:color="auto"/>
          </w:divBdr>
          <w:divsChild>
            <w:div w:id="16080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4449661">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131756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331296">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8450095">
      <w:bodyDiv w:val="1"/>
      <w:marLeft w:val="0"/>
      <w:marRight w:val="0"/>
      <w:marTop w:val="0"/>
      <w:marBottom w:val="0"/>
      <w:divBdr>
        <w:top w:val="none" w:sz="0" w:space="0" w:color="auto"/>
        <w:left w:val="none" w:sz="0" w:space="0" w:color="auto"/>
        <w:bottom w:val="none" w:sz="0" w:space="0" w:color="auto"/>
        <w:right w:val="none" w:sz="0" w:space="0" w:color="auto"/>
      </w:divBdr>
      <w:divsChild>
        <w:div w:id="357974870">
          <w:marLeft w:val="0"/>
          <w:marRight w:val="0"/>
          <w:marTop w:val="0"/>
          <w:marBottom w:val="0"/>
          <w:divBdr>
            <w:top w:val="single" w:sz="12" w:space="0" w:color="E2ECF2"/>
            <w:left w:val="single" w:sz="12" w:space="0" w:color="E2ECF2"/>
            <w:bottom w:val="single" w:sz="12" w:space="0" w:color="E2ECF2"/>
            <w:right w:val="single" w:sz="12" w:space="0" w:color="E2ECF2"/>
          </w:divBdr>
          <w:divsChild>
            <w:div w:id="2005087456">
              <w:marLeft w:val="0"/>
              <w:marRight w:val="0"/>
              <w:marTop w:val="0"/>
              <w:marBottom w:val="0"/>
              <w:divBdr>
                <w:top w:val="none" w:sz="0" w:space="0" w:color="auto"/>
                <w:left w:val="none" w:sz="0" w:space="0" w:color="auto"/>
                <w:bottom w:val="none" w:sz="0" w:space="0" w:color="auto"/>
                <w:right w:val="none" w:sz="0" w:space="0" w:color="auto"/>
              </w:divBdr>
              <w:divsChild>
                <w:div w:id="1780174506">
                  <w:marLeft w:val="0"/>
                  <w:marRight w:val="0"/>
                  <w:marTop w:val="0"/>
                  <w:marBottom w:val="0"/>
                  <w:divBdr>
                    <w:top w:val="none" w:sz="0" w:space="0" w:color="auto"/>
                    <w:left w:val="none" w:sz="0" w:space="0" w:color="auto"/>
                    <w:bottom w:val="none" w:sz="0" w:space="0" w:color="auto"/>
                    <w:right w:val="none" w:sz="0" w:space="0" w:color="auto"/>
                  </w:divBdr>
                </w:div>
                <w:div w:id="1771974644">
                  <w:marLeft w:val="0"/>
                  <w:marRight w:val="0"/>
                  <w:marTop w:val="0"/>
                  <w:marBottom w:val="0"/>
                  <w:divBdr>
                    <w:top w:val="none" w:sz="0" w:space="0" w:color="auto"/>
                    <w:left w:val="none" w:sz="0" w:space="0" w:color="auto"/>
                    <w:bottom w:val="none" w:sz="0" w:space="0" w:color="auto"/>
                    <w:right w:val="none" w:sz="0" w:space="0" w:color="auto"/>
                  </w:divBdr>
                </w:div>
                <w:div w:id="1003120961">
                  <w:marLeft w:val="0"/>
                  <w:marRight w:val="0"/>
                  <w:marTop w:val="0"/>
                  <w:marBottom w:val="0"/>
                  <w:divBdr>
                    <w:top w:val="none" w:sz="0" w:space="0" w:color="auto"/>
                    <w:left w:val="none" w:sz="0" w:space="0" w:color="auto"/>
                    <w:bottom w:val="none" w:sz="0" w:space="0" w:color="auto"/>
                    <w:right w:val="none" w:sz="0" w:space="0" w:color="auto"/>
                  </w:divBdr>
                </w:div>
                <w:div w:id="1718580482">
                  <w:marLeft w:val="0"/>
                  <w:marRight w:val="0"/>
                  <w:marTop w:val="0"/>
                  <w:marBottom w:val="0"/>
                  <w:divBdr>
                    <w:top w:val="none" w:sz="0" w:space="0" w:color="auto"/>
                    <w:left w:val="none" w:sz="0" w:space="0" w:color="auto"/>
                    <w:bottom w:val="none" w:sz="0" w:space="0" w:color="auto"/>
                    <w:right w:val="none" w:sz="0" w:space="0" w:color="auto"/>
                  </w:divBdr>
                  <w:divsChild>
                    <w:div w:id="6468596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603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8448">
      <w:bodyDiv w:val="1"/>
      <w:marLeft w:val="0"/>
      <w:marRight w:val="0"/>
      <w:marTop w:val="0"/>
      <w:marBottom w:val="0"/>
      <w:divBdr>
        <w:top w:val="none" w:sz="0" w:space="0" w:color="auto"/>
        <w:left w:val="none" w:sz="0" w:space="0" w:color="auto"/>
        <w:bottom w:val="none" w:sz="0" w:space="0" w:color="auto"/>
        <w:right w:val="none" w:sz="0" w:space="0" w:color="auto"/>
      </w:divBdr>
    </w:div>
    <w:div w:id="1486361504">
      <w:bodyDiv w:val="1"/>
      <w:marLeft w:val="0"/>
      <w:marRight w:val="0"/>
      <w:marTop w:val="0"/>
      <w:marBottom w:val="0"/>
      <w:divBdr>
        <w:top w:val="none" w:sz="0" w:space="0" w:color="auto"/>
        <w:left w:val="none" w:sz="0" w:space="0" w:color="auto"/>
        <w:bottom w:val="none" w:sz="0" w:space="0" w:color="auto"/>
        <w:right w:val="none" w:sz="0" w:space="0" w:color="auto"/>
      </w:divBdr>
    </w:div>
    <w:div w:id="1489325853">
      <w:bodyDiv w:val="1"/>
      <w:marLeft w:val="0"/>
      <w:marRight w:val="0"/>
      <w:marTop w:val="0"/>
      <w:marBottom w:val="0"/>
      <w:divBdr>
        <w:top w:val="none" w:sz="0" w:space="0" w:color="auto"/>
        <w:left w:val="none" w:sz="0" w:space="0" w:color="auto"/>
        <w:bottom w:val="none" w:sz="0" w:space="0" w:color="auto"/>
        <w:right w:val="none" w:sz="0" w:space="0" w:color="auto"/>
      </w:divBdr>
      <w:divsChild>
        <w:div w:id="1174108937">
          <w:marLeft w:val="0"/>
          <w:marRight w:val="0"/>
          <w:marTop w:val="0"/>
          <w:marBottom w:val="0"/>
          <w:divBdr>
            <w:top w:val="none" w:sz="0" w:space="0" w:color="auto"/>
            <w:left w:val="none" w:sz="0" w:space="0" w:color="auto"/>
            <w:bottom w:val="none" w:sz="0" w:space="0" w:color="auto"/>
            <w:right w:val="none" w:sz="0" w:space="0" w:color="auto"/>
          </w:divBdr>
          <w:divsChild>
            <w:div w:id="146166975">
              <w:marLeft w:val="0"/>
              <w:marRight w:val="0"/>
              <w:marTop w:val="0"/>
              <w:marBottom w:val="0"/>
              <w:divBdr>
                <w:top w:val="none" w:sz="0" w:space="0" w:color="auto"/>
                <w:left w:val="none" w:sz="0" w:space="0" w:color="auto"/>
                <w:bottom w:val="none" w:sz="0" w:space="0" w:color="auto"/>
                <w:right w:val="none" w:sz="0" w:space="0" w:color="auto"/>
              </w:divBdr>
            </w:div>
          </w:divsChild>
        </w:div>
        <w:div w:id="2638536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169820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8473694">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3470249">
      <w:bodyDiv w:val="1"/>
      <w:marLeft w:val="0"/>
      <w:marRight w:val="0"/>
      <w:marTop w:val="0"/>
      <w:marBottom w:val="0"/>
      <w:divBdr>
        <w:top w:val="none" w:sz="0" w:space="0" w:color="auto"/>
        <w:left w:val="none" w:sz="0" w:space="0" w:color="auto"/>
        <w:bottom w:val="none" w:sz="0" w:space="0" w:color="auto"/>
        <w:right w:val="none" w:sz="0" w:space="0" w:color="auto"/>
      </w:divBdr>
    </w:div>
    <w:div w:id="1574198870">
      <w:bodyDiv w:val="1"/>
      <w:marLeft w:val="0"/>
      <w:marRight w:val="0"/>
      <w:marTop w:val="0"/>
      <w:marBottom w:val="0"/>
      <w:divBdr>
        <w:top w:val="none" w:sz="0" w:space="0" w:color="auto"/>
        <w:left w:val="none" w:sz="0" w:space="0" w:color="auto"/>
        <w:bottom w:val="none" w:sz="0" w:space="0" w:color="auto"/>
        <w:right w:val="none" w:sz="0" w:space="0" w:color="auto"/>
      </w:divBdr>
    </w:div>
    <w:div w:id="1580022447">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6381641">
      <w:bodyDiv w:val="1"/>
      <w:marLeft w:val="0"/>
      <w:marRight w:val="0"/>
      <w:marTop w:val="0"/>
      <w:marBottom w:val="0"/>
      <w:divBdr>
        <w:top w:val="none" w:sz="0" w:space="0" w:color="auto"/>
        <w:left w:val="none" w:sz="0" w:space="0" w:color="auto"/>
        <w:bottom w:val="none" w:sz="0" w:space="0" w:color="auto"/>
        <w:right w:val="none" w:sz="0" w:space="0" w:color="auto"/>
      </w:divBdr>
      <w:divsChild>
        <w:div w:id="17546204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5169713">
      <w:bodyDiv w:val="1"/>
      <w:marLeft w:val="0"/>
      <w:marRight w:val="0"/>
      <w:marTop w:val="0"/>
      <w:marBottom w:val="0"/>
      <w:divBdr>
        <w:top w:val="none" w:sz="0" w:space="0" w:color="auto"/>
        <w:left w:val="none" w:sz="0" w:space="0" w:color="auto"/>
        <w:bottom w:val="none" w:sz="0" w:space="0" w:color="auto"/>
        <w:right w:val="none" w:sz="0" w:space="0" w:color="auto"/>
      </w:divBdr>
    </w:div>
    <w:div w:id="160028757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771572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02314476">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7989330">
      <w:bodyDiv w:val="1"/>
      <w:marLeft w:val="0"/>
      <w:marRight w:val="0"/>
      <w:marTop w:val="0"/>
      <w:marBottom w:val="0"/>
      <w:divBdr>
        <w:top w:val="none" w:sz="0" w:space="0" w:color="auto"/>
        <w:left w:val="none" w:sz="0" w:space="0" w:color="auto"/>
        <w:bottom w:val="none" w:sz="0" w:space="0" w:color="auto"/>
        <w:right w:val="none" w:sz="0" w:space="0" w:color="auto"/>
      </w:divBdr>
    </w:div>
    <w:div w:id="1749035436">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6653835">
      <w:bodyDiv w:val="1"/>
      <w:marLeft w:val="0"/>
      <w:marRight w:val="0"/>
      <w:marTop w:val="0"/>
      <w:marBottom w:val="0"/>
      <w:divBdr>
        <w:top w:val="none" w:sz="0" w:space="0" w:color="auto"/>
        <w:left w:val="none" w:sz="0" w:space="0" w:color="auto"/>
        <w:bottom w:val="none" w:sz="0" w:space="0" w:color="auto"/>
        <w:right w:val="none" w:sz="0" w:space="0" w:color="auto"/>
      </w:divBdr>
      <w:divsChild>
        <w:div w:id="53354178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182601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59468331">
      <w:bodyDiv w:val="1"/>
      <w:marLeft w:val="0"/>
      <w:marRight w:val="0"/>
      <w:marTop w:val="0"/>
      <w:marBottom w:val="0"/>
      <w:divBdr>
        <w:top w:val="none" w:sz="0" w:space="0" w:color="auto"/>
        <w:left w:val="none" w:sz="0" w:space="0" w:color="auto"/>
        <w:bottom w:val="none" w:sz="0" w:space="0" w:color="auto"/>
        <w:right w:val="none" w:sz="0" w:space="0" w:color="auto"/>
      </w:divBdr>
      <w:divsChild>
        <w:div w:id="724371745">
          <w:marLeft w:val="0"/>
          <w:marRight w:val="0"/>
          <w:marTop w:val="0"/>
          <w:marBottom w:val="0"/>
          <w:divBdr>
            <w:top w:val="none" w:sz="0" w:space="0" w:color="auto"/>
            <w:left w:val="none" w:sz="0" w:space="0" w:color="auto"/>
            <w:bottom w:val="none" w:sz="0" w:space="0" w:color="auto"/>
            <w:right w:val="none" w:sz="0" w:space="0" w:color="auto"/>
          </w:divBdr>
        </w:div>
        <w:div w:id="1631476555">
          <w:marLeft w:val="0"/>
          <w:marRight w:val="0"/>
          <w:marTop w:val="0"/>
          <w:marBottom w:val="0"/>
          <w:divBdr>
            <w:top w:val="none" w:sz="0" w:space="0" w:color="auto"/>
            <w:left w:val="none" w:sz="0" w:space="0" w:color="auto"/>
            <w:bottom w:val="none" w:sz="0" w:space="0" w:color="auto"/>
            <w:right w:val="none" w:sz="0" w:space="0" w:color="auto"/>
          </w:divBdr>
          <w:divsChild>
            <w:div w:id="160156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84708">
      <w:bodyDiv w:val="1"/>
      <w:marLeft w:val="0"/>
      <w:marRight w:val="0"/>
      <w:marTop w:val="0"/>
      <w:marBottom w:val="0"/>
      <w:divBdr>
        <w:top w:val="none" w:sz="0" w:space="0" w:color="auto"/>
        <w:left w:val="none" w:sz="0" w:space="0" w:color="auto"/>
        <w:bottom w:val="none" w:sz="0" w:space="0" w:color="auto"/>
        <w:right w:val="none" w:sz="0" w:space="0" w:color="auto"/>
      </w:divBdr>
    </w:div>
    <w:div w:id="1887796538">
      <w:bodyDiv w:val="1"/>
      <w:marLeft w:val="0"/>
      <w:marRight w:val="0"/>
      <w:marTop w:val="0"/>
      <w:marBottom w:val="0"/>
      <w:divBdr>
        <w:top w:val="none" w:sz="0" w:space="0" w:color="auto"/>
        <w:left w:val="none" w:sz="0" w:space="0" w:color="auto"/>
        <w:bottom w:val="none" w:sz="0" w:space="0" w:color="auto"/>
        <w:right w:val="none" w:sz="0" w:space="0" w:color="auto"/>
      </w:divBdr>
      <w:divsChild>
        <w:div w:id="189268691">
          <w:marLeft w:val="0"/>
          <w:marRight w:val="0"/>
          <w:marTop w:val="0"/>
          <w:marBottom w:val="0"/>
          <w:divBdr>
            <w:top w:val="none" w:sz="0" w:space="0" w:color="auto"/>
            <w:left w:val="none" w:sz="0" w:space="0" w:color="auto"/>
            <w:bottom w:val="none" w:sz="0" w:space="0" w:color="auto"/>
            <w:right w:val="none" w:sz="0" w:space="0" w:color="auto"/>
          </w:divBdr>
        </w:div>
        <w:div w:id="1918899665">
          <w:marLeft w:val="0"/>
          <w:marRight w:val="0"/>
          <w:marTop w:val="0"/>
          <w:marBottom w:val="0"/>
          <w:divBdr>
            <w:top w:val="none" w:sz="0" w:space="0" w:color="auto"/>
            <w:left w:val="none" w:sz="0" w:space="0" w:color="auto"/>
            <w:bottom w:val="none" w:sz="0" w:space="0" w:color="auto"/>
            <w:right w:val="none" w:sz="0" w:space="0" w:color="auto"/>
          </w:divBdr>
        </w:div>
        <w:div w:id="1987199981">
          <w:marLeft w:val="0"/>
          <w:marRight w:val="0"/>
          <w:marTop w:val="0"/>
          <w:marBottom w:val="0"/>
          <w:divBdr>
            <w:top w:val="none" w:sz="0" w:space="0" w:color="auto"/>
            <w:left w:val="none" w:sz="0" w:space="0" w:color="auto"/>
            <w:bottom w:val="none" w:sz="0" w:space="0" w:color="auto"/>
            <w:right w:val="none" w:sz="0" w:space="0" w:color="auto"/>
          </w:divBdr>
        </w:div>
      </w:divsChild>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06329344">
      <w:bodyDiv w:val="1"/>
      <w:marLeft w:val="0"/>
      <w:marRight w:val="0"/>
      <w:marTop w:val="0"/>
      <w:marBottom w:val="0"/>
      <w:divBdr>
        <w:top w:val="none" w:sz="0" w:space="0" w:color="auto"/>
        <w:left w:val="none" w:sz="0" w:space="0" w:color="auto"/>
        <w:bottom w:val="none" w:sz="0" w:space="0" w:color="auto"/>
        <w:right w:val="none" w:sz="0" w:space="0" w:color="auto"/>
      </w:divBdr>
      <w:divsChild>
        <w:div w:id="1915124311">
          <w:marLeft w:val="0"/>
          <w:marRight w:val="0"/>
          <w:marTop w:val="0"/>
          <w:marBottom w:val="0"/>
          <w:divBdr>
            <w:top w:val="none" w:sz="0" w:space="0" w:color="auto"/>
            <w:left w:val="none" w:sz="0" w:space="0" w:color="auto"/>
            <w:bottom w:val="none" w:sz="0" w:space="0" w:color="auto"/>
            <w:right w:val="none" w:sz="0" w:space="0" w:color="auto"/>
          </w:divBdr>
        </w:div>
        <w:div w:id="808982739">
          <w:marLeft w:val="0"/>
          <w:marRight w:val="0"/>
          <w:marTop w:val="0"/>
          <w:marBottom w:val="0"/>
          <w:divBdr>
            <w:top w:val="none" w:sz="0" w:space="0" w:color="auto"/>
            <w:left w:val="none" w:sz="0" w:space="0" w:color="auto"/>
            <w:bottom w:val="none" w:sz="0" w:space="0" w:color="auto"/>
            <w:right w:val="none" w:sz="0" w:space="0" w:color="auto"/>
          </w:divBdr>
          <w:divsChild>
            <w:div w:id="1558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20170132">
      <w:bodyDiv w:val="1"/>
      <w:marLeft w:val="0"/>
      <w:marRight w:val="0"/>
      <w:marTop w:val="0"/>
      <w:marBottom w:val="0"/>
      <w:divBdr>
        <w:top w:val="none" w:sz="0" w:space="0" w:color="auto"/>
        <w:left w:val="none" w:sz="0" w:space="0" w:color="auto"/>
        <w:bottom w:val="none" w:sz="0" w:space="0" w:color="auto"/>
        <w:right w:val="none" w:sz="0" w:space="0" w:color="auto"/>
      </w:divBdr>
      <w:divsChild>
        <w:div w:id="1861048409">
          <w:marLeft w:val="0"/>
          <w:marRight w:val="0"/>
          <w:marTop w:val="0"/>
          <w:marBottom w:val="0"/>
          <w:divBdr>
            <w:top w:val="none" w:sz="0" w:space="0" w:color="auto"/>
            <w:left w:val="none" w:sz="0" w:space="0" w:color="auto"/>
            <w:bottom w:val="none" w:sz="0" w:space="0" w:color="auto"/>
            <w:right w:val="none" w:sz="0" w:space="0" w:color="auto"/>
          </w:divBdr>
        </w:div>
        <w:div w:id="1839079966">
          <w:marLeft w:val="0"/>
          <w:marRight w:val="0"/>
          <w:marTop w:val="0"/>
          <w:marBottom w:val="0"/>
          <w:divBdr>
            <w:top w:val="none" w:sz="0" w:space="0" w:color="auto"/>
            <w:left w:val="none" w:sz="0" w:space="0" w:color="auto"/>
            <w:bottom w:val="none" w:sz="0" w:space="0" w:color="auto"/>
            <w:right w:val="none" w:sz="0" w:space="0" w:color="auto"/>
          </w:divBdr>
          <w:divsChild>
            <w:div w:id="2060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5190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5435907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9939208">
      <w:bodyDiv w:val="1"/>
      <w:marLeft w:val="0"/>
      <w:marRight w:val="0"/>
      <w:marTop w:val="0"/>
      <w:marBottom w:val="0"/>
      <w:divBdr>
        <w:top w:val="none" w:sz="0" w:space="0" w:color="auto"/>
        <w:left w:val="none" w:sz="0" w:space="0" w:color="auto"/>
        <w:bottom w:val="none" w:sz="0" w:space="0" w:color="auto"/>
        <w:right w:val="none" w:sz="0" w:space="0" w:color="auto"/>
      </w:divBdr>
      <w:divsChild>
        <w:div w:id="1444111289">
          <w:marLeft w:val="0"/>
          <w:marRight w:val="0"/>
          <w:marTop w:val="0"/>
          <w:marBottom w:val="0"/>
          <w:divBdr>
            <w:top w:val="none" w:sz="0" w:space="0" w:color="auto"/>
            <w:left w:val="none" w:sz="0" w:space="0" w:color="auto"/>
            <w:bottom w:val="none" w:sz="0" w:space="0" w:color="auto"/>
            <w:right w:val="none" w:sz="0" w:space="0" w:color="auto"/>
          </w:divBdr>
        </w:div>
        <w:div w:id="1708532053">
          <w:marLeft w:val="0"/>
          <w:marRight w:val="0"/>
          <w:marTop w:val="0"/>
          <w:marBottom w:val="0"/>
          <w:divBdr>
            <w:top w:val="none" w:sz="0" w:space="0" w:color="auto"/>
            <w:left w:val="none" w:sz="0" w:space="0" w:color="auto"/>
            <w:bottom w:val="none" w:sz="0" w:space="0" w:color="auto"/>
            <w:right w:val="none" w:sz="0" w:space="0" w:color="auto"/>
          </w:divBdr>
        </w:div>
        <w:div w:id="1281381618">
          <w:marLeft w:val="0"/>
          <w:marRight w:val="0"/>
          <w:marTop w:val="0"/>
          <w:marBottom w:val="0"/>
          <w:divBdr>
            <w:top w:val="none" w:sz="0" w:space="0" w:color="auto"/>
            <w:left w:val="none" w:sz="0" w:space="0" w:color="auto"/>
            <w:bottom w:val="none" w:sz="0" w:space="0" w:color="auto"/>
            <w:right w:val="none" w:sz="0" w:space="0" w:color="auto"/>
          </w:divBdr>
        </w:div>
      </w:divsChild>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0870555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4281775">
      <w:bodyDiv w:val="1"/>
      <w:marLeft w:val="0"/>
      <w:marRight w:val="0"/>
      <w:marTop w:val="0"/>
      <w:marBottom w:val="0"/>
      <w:divBdr>
        <w:top w:val="none" w:sz="0" w:space="0" w:color="auto"/>
        <w:left w:val="none" w:sz="0" w:space="0" w:color="auto"/>
        <w:bottom w:val="none" w:sz="0" w:space="0" w:color="auto"/>
        <w:right w:val="none" w:sz="0" w:space="0" w:color="auto"/>
      </w:divBdr>
    </w:div>
    <w:div w:id="2057585066">
      <w:bodyDiv w:val="1"/>
      <w:marLeft w:val="0"/>
      <w:marRight w:val="0"/>
      <w:marTop w:val="0"/>
      <w:marBottom w:val="0"/>
      <w:divBdr>
        <w:top w:val="none" w:sz="0" w:space="0" w:color="auto"/>
        <w:left w:val="none" w:sz="0" w:space="0" w:color="auto"/>
        <w:bottom w:val="none" w:sz="0" w:space="0" w:color="auto"/>
        <w:right w:val="none" w:sz="0" w:space="0" w:color="auto"/>
      </w:divBdr>
    </w:div>
    <w:div w:id="2072271104">
      <w:bodyDiv w:val="1"/>
      <w:marLeft w:val="0"/>
      <w:marRight w:val="0"/>
      <w:marTop w:val="0"/>
      <w:marBottom w:val="0"/>
      <w:divBdr>
        <w:top w:val="none" w:sz="0" w:space="0" w:color="auto"/>
        <w:left w:val="none" w:sz="0" w:space="0" w:color="auto"/>
        <w:bottom w:val="none" w:sz="0" w:space="0" w:color="auto"/>
        <w:right w:val="none" w:sz="0" w:space="0" w:color="auto"/>
      </w:divBdr>
      <w:divsChild>
        <w:div w:id="15576640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5179640">
      <w:bodyDiv w:val="1"/>
      <w:marLeft w:val="0"/>
      <w:marRight w:val="0"/>
      <w:marTop w:val="0"/>
      <w:marBottom w:val="0"/>
      <w:divBdr>
        <w:top w:val="none" w:sz="0" w:space="0" w:color="auto"/>
        <w:left w:val="none" w:sz="0" w:space="0" w:color="auto"/>
        <w:bottom w:val="none" w:sz="0" w:space="0" w:color="auto"/>
        <w:right w:val="none" w:sz="0" w:space="0" w:color="auto"/>
      </w:divBdr>
      <w:divsChild>
        <w:div w:id="1800344990">
          <w:marLeft w:val="0"/>
          <w:marRight w:val="0"/>
          <w:marTop w:val="0"/>
          <w:marBottom w:val="0"/>
          <w:divBdr>
            <w:top w:val="single" w:sz="12" w:space="0" w:color="E2ECF2"/>
            <w:left w:val="single" w:sz="12" w:space="0" w:color="E2ECF2"/>
            <w:bottom w:val="single" w:sz="12" w:space="0" w:color="E2ECF2"/>
            <w:right w:val="single" w:sz="12" w:space="0" w:color="E2ECF2"/>
          </w:divBdr>
          <w:divsChild>
            <w:div w:id="1627618399">
              <w:marLeft w:val="0"/>
              <w:marRight w:val="0"/>
              <w:marTop w:val="0"/>
              <w:marBottom w:val="0"/>
              <w:divBdr>
                <w:top w:val="none" w:sz="0" w:space="0" w:color="auto"/>
                <w:left w:val="none" w:sz="0" w:space="0" w:color="auto"/>
                <w:bottom w:val="none" w:sz="0" w:space="0" w:color="auto"/>
                <w:right w:val="none" w:sz="0" w:space="0" w:color="auto"/>
              </w:divBdr>
              <w:divsChild>
                <w:div w:id="366950188">
                  <w:marLeft w:val="0"/>
                  <w:marRight w:val="0"/>
                  <w:marTop w:val="0"/>
                  <w:marBottom w:val="0"/>
                  <w:divBdr>
                    <w:top w:val="none" w:sz="0" w:space="0" w:color="auto"/>
                    <w:left w:val="none" w:sz="0" w:space="0" w:color="auto"/>
                    <w:bottom w:val="none" w:sz="0" w:space="0" w:color="auto"/>
                    <w:right w:val="none" w:sz="0" w:space="0" w:color="auto"/>
                  </w:divBdr>
                </w:div>
                <w:div w:id="595209203">
                  <w:marLeft w:val="0"/>
                  <w:marRight w:val="0"/>
                  <w:marTop w:val="0"/>
                  <w:marBottom w:val="0"/>
                  <w:divBdr>
                    <w:top w:val="none" w:sz="0" w:space="0" w:color="auto"/>
                    <w:left w:val="none" w:sz="0" w:space="0" w:color="auto"/>
                    <w:bottom w:val="none" w:sz="0" w:space="0" w:color="auto"/>
                    <w:right w:val="none" w:sz="0" w:space="0" w:color="auto"/>
                  </w:divBdr>
                </w:div>
                <w:div w:id="921992383">
                  <w:marLeft w:val="0"/>
                  <w:marRight w:val="0"/>
                  <w:marTop w:val="0"/>
                  <w:marBottom w:val="0"/>
                  <w:divBdr>
                    <w:top w:val="none" w:sz="0" w:space="0" w:color="auto"/>
                    <w:left w:val="none" w:sz="0" w:space="0" w:color="auto"/>
                    <w:bottom w:val="none" w:sz="0" w:space="0" w:color="auto"/>
                    <w:right w:val="none" w:sz="0" w:space="0" w:color="auto"/>
                  </w:divBdr>
                  <w:divsChild>
                    <w:div w:id="40830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41182">
          <w:marLeft w:val="0"/>
          <w:marRight w:val="0"/>
          <w:marTop w:val="0"/>
          <w:marBottom w:val="0"/>
          <w:divBdr>
            <w:top w:val="single" w:sz="12" w:space="0" w:color="E2ECF2"/>
            <w:left w:val="single" w:sz="12" w:space="0" w:color="E2ECF2"/>
            <w:bottom w:val="single" w:sz="12" w:space="0" w:color="E2ECF2"/>
            <w:right w:val="single" w:sz="12" w:space="0" w:color="E2ECF2"/>
          </w:divBdr>
          <w:divsChild>
            <w:div w:id="1602293809">
              <w:marLeft w:val="0"/>
              <w:marRight w:val="0"/>
              <w:marTop w:val="0"/>
              <w:marBottom w:val="0"/>
              <w:divBdr>
                <w:top w:val="none" w:sz="0" w:space="0" w:color="auto"/>
                <w:left w:val="none" w:sz="0" w:space="0" w:color="auto"/>
                <w:bottom w:val="none" w:sz="0" w:space="0" w:color="auto"/>
                <w:right w:val="none" w:sz="0" w:space="0" w:color="auto"/>
              </w:divBdr>
            </w:div>
            <w:div w:id="238489291">
              <w:marLeft w:val="0"/>
              <w:marRight w:val="0"/>
              <w:marTop w:val="0"/>
              <w:marBottom w:val="0"/>
              <w:divBdr>
                <w:top w:val="none" w:sz="0" w:space="0" w:color="auto"/>
                <w:left w:val="none" w:sz="0" w:space="0" w:color="auto"/>
                <w:bottom w:val="none" w:sz="0" w:space="0" w:color="auto"/>
                <w:right w:val="none" w:sz="0" w:space="0" w:color="auto"/>
              </w:divBdr>
              <w:divsChild>
                <w:div w:id="593708906">
                  <w:marLeft w:val="0"/>
                  <w:marRight w:val="0"/>
                  <w:marTop w:val="0"/>
                  <w:marBottom w:val="0"/>
                  <w:divBdr>
                    <w:top w:val="none" w:sz="0" w:space="0" w:color="auto"/>
                    <w:left w:val="none" w:sz="0" w:space="0" w:color="auto"/>
                    <w:bottom w:val="none" w:sz="0" w:space="0" w:color="auto"/>
                    <w:right w:val="none" w:sz="0" w:space="0" w:color="auto"/>
                  </w:divBdr>
                </w:div>
                <w:div w:id="1437677058">
                  <w:marLeft w:val="0"/>
                  <w:marRight w:val="0"/>
                  <w:marTop w:val="0"/>
                  <w:marBottom w:val="0"/>
                  <w:divBdr>
                    <w:top w:val="none" w:sz="0" w:space="0" w:color="auto"/>
                    <w:left w:val="none" w:sz="0" w:space="0" w:color="auto"/>
                    <w:bottom w:val="none" w:sz="0" w:space="0" w:color="auto"/>
                    <w:right w:val="none" w:sz="0" w:space="0" w:color="auto"/>
                  </w:divBdr>
                </w:div>
                <w:div w:id="1917785925">
                  <w:marLeft w:val="0"/>
                  <w:marRight w:val="0"/>
                  <w:marTop w:val="0"/>
                  <w:marBottom w:val="0"/>
                  <w:divBdr>
                    <w:top w:val="none" w:sz="0" w:space="0" w:color="auto"/>
                    <w:left w:val="none" w:sz="0" w:space="0" w:color="auto"/>
                    <w:bottom w:val="none" w:sz="0" w:space="0" w:color="auto"/>
                    <w:right w:val="none" w:sz="0" w:space="0" w:color="auto"/>
                  </w:divBdr>
                </w:div>
                <w:div w:id="1569412756">
                  <w:marLeft w:val="0"/>
                  <w:marRight w:val="0"/>
                  <w:marTop w:val="0"/>
                  <w:marBottom w:val="0"/>
                  <w:divBdr>
                    <w:top w:val="none" w:sz="0" w:space="0" w:color="auto"/>
                    <w:left w:val="none" w:sz="0" w:space="0" w:color="auto"/>
                    <w:bottom w:val="none" w:sz="0" w:space="0" w:color="auto"/>
                    <w:right w:val="none" w:sz="0" w:space="0" w:color="auto"/>
                  </w:divBdr>
                  <w:divsChild>
                    <w:div w:id="117371645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9933695">
      <w:bodyDiv w:val="1"/>
      <w:marLeft w:val="0"/>
      <w:marRight w:val="0"/>
      <w:marTop w:val="0"/>
      <w:marBottom w:val="0"/>
      <w:divBdr>
        <w:top w:val="none" w:sz="0" w:space="0" w:color="auto"/>
        <w:left w:val="none" w:sz="0" w:space="0" w:color="auto"/>
        <w:bottom w:val="none" w:sz="0" w:space="0" w:color="auto"/>
        <w:right w:val="none" w:sz="0" w:space="0" w:color="auto"/>
      </w:divBdr>
      <w:divsChild>
        <w:div w:id="1090201163">
          <w:marLeft w:val="0"/>
          <w:marRight w:val="0"/>
          <w:marTop w:val="0"/>
          <w:marBottom w:val="0"/>
          <w:divBdr>
            <w:top w:val="none" w:sz="0" w:space="0" w:color="auto"/>
            <w:left w:val="none" w:sz="0" w:space="0" w:color="auto"/>
            <w:bottom w:val="none" w:sz="0" w:space="0" w:color="auto"/>
            <w:right w:val="none" w:sz="0" w:space="0" w:color="auto"/>
          </w:divBdr>
        </w:div>
        <w:div w:id="1291590504">
          <w:marLeft w:val="0"/>
          <w:marRight w:val="0"/>
          <w:marTop w:val="0"/>
          <w:marBottom w:val="0"/>
          <w:divBdr>
            <w:top w:val="none" w:sz="0" w:space="0" w:color="auto"/>
            <w:left w:val="none" w:sz="0" w:space="0" w:color="auto"/>
            <w:bottom w:val="none" w:sz="0" w:space="0" w:color="auto"/>
            <w:right w:val="none" w:sz="0" w:space="0" w:color="auto"/>
          </w:divBdr>
          <w:divsChild>
            <w:div w:id="1577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61604">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deo.link/w/vl657c626031222" TargetMode="External"/><Relationship Id="rId18" Type="http://schemas.openxmlformats.org/officeDocument/2006/relationships/hyperlink" Target="https://www.kapowprimary.com/subjects/music/key-stage-1/year-2/structure-theme-myths-and-legends/compose-with-structure-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video.link/w/vl657c626031222" TargetMode="External"/><Relationship Id="rId17" Type="http://schemas.openxmlformats.org/officeDocument/2006/relationships/hyperlink" Target="https://www.kapowprimary.com/subjects/music/key-stage-1/year-2/structure-theme-myths-and-legends/lesson-5-and-perform-2/" TargetMode="External"/><Relationship Id="rId2" Type="http://schemas.openxmlformats.org/officeDocument/2006/relationships/customXml" Target="../customXml/item2.xml"/><Relationship Id="rId16" Type="http://schemas.openxmlformats.org/officeDocument/2006/relationships/hyperlink" Target="https://video.link/w/3fro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deo.link/w/3frob"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deo.link/w/3fr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3.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4.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20</Pages>
  <Words>4225</Words>
  <Characters>21242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25417</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32</cp:revision>
  <cp:lastPrinted>2020-04-21T19:16:00Z</cp:lastPrinted>
  <dcterms:created xsi:type="dcterms:W3CDTF">2025-05-09T13:08:00Z</dcterms:created>
  <dcterms:modified xsi:type="dcterms:W3CDTF">2025-05-09T13:36:00Z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