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74001429" w:rsidR="00225A4D" w:rsidRPr="009E51AC"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58248" behindDoc="0" locked="0" layoutInCell="1" allowOverlap="1" wp14:anchorId="725221C5" wp14:editId="0B9F764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7"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BC29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22251F">
        <w:rPr>
          <w:rFonts w:ascii="Arial" w:hAnsi="Arial" w:cs="Arial"/>
          <w:noProof/>
          <w:color w:val="006699"/>
          <w:sz w:val="40"/>
          <w:szCs w:val="40"/>
        </w:rPr>
        <w:t>Religious Education</w:t>
      </w:r>
      <w:r>
        <w:rPr>
          <w:rFonts w:ascii="Candara" w:hAnsi="Candara" w:cs="Arial"/>
          <w:color w:val="006699"/>
          <w:sz w:val="44"/>
          <w:szCs w:val="44"/>
        </w:rPr>
        <w:t xml:space="preserve"> Autumn 2</w:t>
      </w:r>
    </w:p>
    <w:p w14:paraId="3FB82C5F" w14:textId="337DC62E" w:rsidR="00EE5B4C" w:rsidRPr="009E51AC" w:rsidRDefault="0079524F" w:rsidP="00EE5B4C">
      <w:pPr>
        <w:rPr>
          <w:rFonts w:ascii="Candara" w:hAnsi="Candara"/>
          <w:noProof/>
        </w:rPr>
      </w:pPr>
      <w:r w:rsidRPr="0079524F">
        <w:rPr>
          <w:rFonts w:ascii="Candara" w:hAnsi="Candara"/>
          <w:noProof/>
        </w:rPr>
        <w:drawing>
          <wp:anchor distT="0" distB="0" distL="114300" distR="114300" simplePos="0" relativeHeight="251659272" behindDoc="0" locked="0" layoutInCell="1" allowOverlap="1" wp14:anchorId="252DC4CA" wp14:editId="7B28A74D">
            <wp:simplePos x="0" y="0"/>
            <wp:positionH relativeFrom="column">
              <wp:posOffset>89650</wp:posOffset>
            </wp:positionH>
            <wp:positionV relativeFrom="paragraph">
              <wp:posOffset>259715</wp:posOffset>
            </wp:positionV>
            <wp:extent cx="4592955" cy="1970405"/>
            <wp:effectExtent l="0" t="0" r="0" b="0"/>
            <wp:wrapSquare wrapText="bothSides"/>
            <wp:docPr id="78618137" name="Picture 1" descr="A pin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8137" name="Picture 1" descr="A pink sign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92955" cy="1970405"/>
                    </a:xfrm>
                    <a:prstGeom prst="rect">
                      <a:avLst/>
                    </a:prstGeom>
                  </pic:spPr>
                </pic:pic>
              </a:graphicData>
            </a:graphic>
            <wp14:sizeRelH relativeFrom="page">
              <wp14:pctWidth>0</wp14:pctWidth>
            </wp14:sizeRelH>
            <wp14:sizeRelV relativeFrom="page">
              <wp14:pctHeight>0</wp14:pctHeight>
            </wp14:sizeRelV>
          </wp:anchor>
        </w:drawing>
      </w:r>
      <w:r w:rsidR="00EE5B4C" w:rsidRPr="009E51AC">
        <w:rPr>
          <w:rFonts w:ascii="Candara" w:hAnsi="Candara"/>
          <w:noProof/>
        </w:rPr>
        <w:t xml:space="preserve">          </w:t>
      </w:r>
    </w:p>
    <w:p w14:paraId="0815A147" w14:textId="77777777" w:rsidR="003947C8" w:rsidRDefault="00A56B22" w:rsidP="0022251F">
      <w:pPr>
        <w:rPr>
          <w:rFonts w:ascii="Candara" w:hAnsi="Candara"/>
          <w:noProof/>
        </w:rPr>
      </w:pPr>
      <w:r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12763DA2" w14:textId="77777777" w:rsidR="003947C8" w:rsidRPr="003947C8" w:rsidRDefault="003947C8" w:rsidP="003947C8">
                            <w:pPr>
                              <w:pStyle w:val="NoSpacing"/>
                              <w:rPr>
                                <w:rFonts w:ascii="Candara" w:hAnsi="Candara"/>
                              </w:rPr>
                            </w:pPr>
                            <w:r w:rsidRPr="003947C8">
                              <w:rPr>
                                <w:rFonts w:ascii="Candara" w:hAnsi="Candara"/>
                              </w:rPr>
                              <w:t>Diwali</w:t>
                            </w:r>
                          </w:p>
                          <w:p w14:paraId="5D272712" w14:textId="77777777" w:rsidR="003947C8" w:rsidRPr="003947C8" w:rsidRDefault="003947C8" w:rsidP="003947C8">
                            <w:pPr>
                              <w:pStyle w:val="NoSpacing"/>
                              <w:rPr>
                                <w:rFonts w:ascii="Candara" w:hAnsi="Candara"/>
                              </w:rPr>
                            </w:pPr>
                            <w:r w:rsidRPr="003947C8">
                              <w:rPr>
                                <w:rFonts w:ascii="Candara" w:hAnsi="Candara"/>
                              </w:rPr>
                              <w:t>festival</w:t>
                            </w:r>
                          </w:p>
                          <w:p w14:paraId="4212D8B9" w14:textId="77777777" w:rsidR="003947C8" w:rsidRPr="003947C8" w:rsidRDefault="003947C8" w:rsidP="003947C8">
                            <w:pPr>
                              <w:pStyle w:val="NoSpacing"/>
                              <w:rPr>
                                <w:rFonts w:ascii="Candara" w:hAnsi="Candara"/>
                              </w:rPr>
                            </w:pPr>
                            <w:r w:rsidRPr="003947C8">
                              <w:rPr>
                                <w:rFonts w:ascii="Candara" w:hAnsi="Candara"/>
                              </w:rPr>
                              <w:t>Hanukkah</w:t>
                            </w:r>
                          </w:p>
                          <w:p w14:paraId="6810FC5C" w14:textId="77777777" w:rsidR="003947C8" w:rsidRPr="003947C8" w:rsidRDefault="003947C8" w:rsidP="003947C8">
                            <w:pPr>
                              <w:pStyle w:val="NoSpacing"/>
                              <w:rPr>
                                <w:rFonts w:ascii="Candara" w:hAnsi="Candara"/>
                              </w:rPr>
                            </w:pPr>
                            <w:r w:rsidRPr="003947C8">
                              <w:rPr>
                                <w:rFonts w:ascii="Candara" w:hAnsi="Candara"/>
                              </w:rPr>
                              <w:t>prayer</w:t>
                            </w:r>
                          </w:p>
                          <w:p w14:paraId="6EAE3660" w14:textId="77777777" w:rsidR="003947C8" w:rsidRPr="003947C8" w:rsidRDefault="003947C8" w:rsidP="003947C8">
                            <w:pPr>
                              <w:pStyle w:val="NoSpacing"/>
                              <w:rPr>
                                <w:rFonts w:ascii="Candara" w:hAnsi="Candara"/>
                              </w:rPr>
                            </w:pPr>
                            <w:r w:rsidRPr="003947C8">
                              <w:rPr>
                                <w:rFonts w:ascii="Candara" w:hAnsi="Candara"/>
                              </w:rPr>
                              <w:t>sacred</w:t>
                            </w:r>
                          </w:p>
                          <w:p w14:paraId="2C6902BA" w14:textId="77777777" w:rsidR="003947C8" w:rsidRPr="003947C8" w:rsidRDefault="003947C8" w:rsidP="003947C8">
                            <w:pPr>
                              <w:pStyle w:val="NoSpacing"/>
                              <w:rPr>
                                <w:rFonts w:ascii="Candara" w:hAnsi="Candara"/>
                              </w:rPr>
                            </w:pPr>
                            <w:r w:rsidRPr="003947C8">
                              <w:rPr>
                                <w:rFonts w:ascii="Candara" w:hAnsi="Candara"/>
                              </w:rPr>
                              <w:t>symbol</w:t>
                            </w:r>
                          </w:p>
                          <w:p w14:paraId="539A6B2B" w14:textId="77777777" w:rsidR="003947C8" w:rsidRPr="003947C8" w:rsidRDefault="003947C8" w:rsidP="003947C8">
                            <w:pPr>
                              <w:pStyle w:val="NoSpacing"/>
                              <w:rPr>
                                <w:rFonts w:ascii="Candara" w:hAnsi="Candara"/>
                              </w:rPr>
                            </w:pPr>
                            <w:r w:rsidRPr="003947C8">
                              <w:rPr>
                                <w:rFonts w:ascii="Candara" w:hAnsi="Candara"/>
                              </w:rPr>
                              <w:t>temple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MvGg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">
                <v:textbox>
                  <w:txbxContent>
                    <w:p w14:paraId="12763DA2" w14:textId="77777777" w:rsidR="003947C8" w:rsidRPr="003947C8" w:rsidRDefault="003947C8" w:rsidP="003947C8">
                      <w:pPr>
                        <w:pStyle w:val="NoSpacing"/>
                        <w:rPr>
                          <w:rFonts w:ascii="Candara" w:hAnsi="Candara"/>
                        </w:rPr>
                      </w:pPr>
                      <w:r w:rsidRPr="003947C8">
                        <w:rPr>
                          <w:rFonts w:ascii="Candara" w:hAnsi="Candara"/>
                        </w:rPr>
                        <w:t>Diwali</w:t>
                      </w:r>
                    </w:p>
                    <w:p w14:paraId="5D272712" w14:textId="77777777" w:rsidR="003947C8" w:rsidRPr="003947C8" w:rsidRDefault="003947C8" w:rsidP="003947C8">
                      <w:pPr>
                        <w:pStyle w:val="NoSpacing"/>
                        <w:rPr>
                          <w:rFonts w:ascii="Candara" w:hAnsi="Candara"/>
                        </w:rPr>
                      </w:pPr>
                      <w:r w:rsidRPr="003947C8">
                        <w:rPr>
                          <w:rFonts w:ascii="Candara" w:hAnsi="Candara"/>
                        </w:rPr>
                        <w:t>festival</w:t>
                      </w:r>
                    </w:p>
                    <w:p w14:paraId="4212D8B9" w14:textId="77777777" w:rsidR="003947C8" w:rsidRPr="003947C8" w:rsidRDefault="003947C8" w:rsidP="003947C8">
                      <w:pPr>
                        <w:pStyle w:val="NoSpacing"/>
                        <w:rPr>
                          <w:rFonts w:ascii="Candara" w:hAnsi="Candara"/>
                        </w:rPr>
                      </w:pPr>
                      <w:r w:rsidRPr="003947C8">
                        <w:rPr>
                          <w:rFonts w:ascii="Candara" w:hAnsi="Candara"/>
                        </w:rPr>
                        <w:t>Hanukkah</w:t>
                      </w:r>
                    </w:p>
                    <w:p w14:paraId="6810FC5C" w14:textId="77777777" w:rsidR="003947C8" w:rsidRPr="003947C8" w:rsidRDefault="003947C8" w:rsidP="003947C8">
                      <w:pPr>
                        <w:pStyle w:val="NoSpacing"/>
                        <w:rPr>
                          <w:rFonts w:ascii="Candara" w:hAnsi="Candara"/>
                        </w:rPr>
                      </w:pPr>
                      <w:r w:rsidRPr="003947C8">
                        <w:rPr>
                          <w:rFonts w:ascii="Candara" w:hAnsi="Candara"/>
                        </w:rPr>
                        <w:t>prayer</w:t>
                      </w:r>
                    </w:p>
                    <w:p w14:paraId="6EAE3660" w14:textId="77777777" w:rsidR="003947C8" w:rsidRPr="003947C8" w:rsidRDefault="003947C8" w:rsidP="003947C8">
                      <w:pPr>
                        <w:pStyle w:val="NoSpacing"/>
                        <w:rPr>
                          <w:rFonts w:ascii="Candara" w:hAnsi="Candara"/>
                        </w:rPr>
                      </w:pPr>
                      <w:r w:rsidRPr="003947C8">
                        <w:rPr>
                          <w:rFonts w:ascii="Candara" w:hAnsi="Candara"/>
                        </w:rPr>
                        <w:t>sacred</w:t>
                      </w:r>
                    </w:p>
                    <w:p w14:paraId="2C6902BA" w14:textId="77777777" w:rsidR="003947C8" w:rsidRPr="003947C8" w:rsidRDefault="003947C8" w:rsidP="003947C8">
                      <w:pPr>
                        <w:pStyle w:val="NoSpacing"/>
                        <w:rPr>
                          <w:rFonts w:ascii="Candara" w:hAnsi="Candara"/>
                        </w:rPr>
                      </w:pPr>
                      <w:r w:rsidRPr="003947C8">
                        <w:rPr>
                          <w:rFonts w:ascii="Candara" w:hAnsi="Candara"/>
                        </w:rPr>
                        <w:t>symbol</w:t>
                      </w:r>
                    </w:p>
                    <w:p w14:paraId="539A6B2B" w14:textId="77777777" w:rsidR="003947C8" w:rsidRPr="003947C8" w:rsidRDefault="003947C8" w:rsidP="003947C8">
                      <w:pPr>
                        <w:pStyle w:val="NoSpacing"/>
                        <w:rPr>
                          <w:rFonts w:ascii="Candara" w:hAnsi="Candara"/>
                        </w:rPr>
                      </w:pPr>
                      <w:r w:rsidRPr="003947C8">
                        <w:rPr>
                          <w:rFonts w:ascii="Candara" w:hAnsi="Candara"/>
                        </w:rPr>
                        <w:t>temple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20714EF4" w14:textId="027D1700"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Some people believe God performed miracles in the past.</w:t>
                            </w:r>
                          </w:p>
                          <w:p w14:paraId="22A5E881" w14:textId="78A232CD"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Some people believe that God has made a promise between himself and his people.</w:t>
                            </w:r>
                          </w:p>
                          <w:p w14:paraId="03D0593B" w14:textId="3E1B1E64"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There are some festivals which are celebrated by religious and non-religious people.</w:t>
                            </w:r>
                          </w:p>
                          <w:p w14:paraId="5E2E03C5" w14:textId="7C9441EE"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Festivals usually celebrate a special or miraculous event from the past.</w:t>
                            </w:r>
                          </w:p>
                          <w:p w14:paraId="6B933E35" w14:textId="59FD11C2"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Festivals often use light symbolically as part of celebrations.</w:t>
                            </w:r>
                          </w:p>
                          <w:p w14:paraId="7AB9570F" w14:textId="435E9821"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There are some objects that are special to followers of religious traditions.</w:t>
                            </w:r>
                          </w:p>
                          <w:p w14:paraId="4AE9FFF0" w14:textId="726A7CAD"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A festival is celebrated by many people and happens regularly.</w:t>
                            </w:r>
                          </w:p>
                          <w:p w14:paraId="0E61A701" w14:textId="1BDDC63F"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Practices associated with festivals have special meanings.</w:t>
                            </w:r>
                          </w:p>
                          <w:p w14:paraId="52CE603C" w14:textId="7435D517"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People from the same faith may celebrate a festival differently.</w:t>
                            </w:r>
                          </w:p>
                          <w:p w14:paraId="3112D7F3" w14:textId="454B082A"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Objects, words and actions can represent an idea of belief.</w:t>
                            </w:r>
                          </w:p>
                          <w:p w14:paraId="3AF34737" w14:textId="77777777"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Many festivals are often celebrated as a community.</w:t>
                            </w:r>
                          </w:p>
                          <w:p w14:paraId="21FFDCD4" w14:textId="77777777" w:rsidR="008174F6" w:rsidRPr="008174F6" w:rsidRDefault="008174F6" w:rsidP="008174F6">
                            <w:pPr>
                              <w:widowControl w:val="0"/>
                              <w:spacing w:line="280" w:lineRule="auto"/>
                              <w:rPr>
                                <w:rFonts w:ascii="Arial" w:hAnsi="Arial" w:cs="Arial"/>
                                <w:sz w:val="24"/>
                                <w:szCs w:val="24"/>
                              </w:rPr>
                            </w:pPr>
                            <w:r w:rsidRPr="008174F6">
                              <w:rPr>
                                <w:rFonts w:ascii="Arial" w:hAnsi="Arial" w:cs="Arial"/>
                                <w:sz w:val="24"/>
                                <w:szCs w:val="24"/>
                              </w:rPr>
                              <w:t> </w:t>
                            </w:r>
                          </w:p>
                          <w:p w14:paraId="6FC76E4E" w14:textId="77777777" w:rsidR="008174F6" w:rsidRPr="008174F6" w:rsidRDefault="008174F6" w:rsidP="00BA3D0D">
                            <w:pPr>
                              <w:widowControl w:val="0"/>
                              <w:numPr>
                                <w:ilvl w:val="0"/>
                                <w:numId w:val="2"/>
                              </w:numPr>
                              <w:spacing w:line="280" w:lineRule="auto"/>
                              <w:rPr>
                                <w:rFonts w:ascii="Arial" w:hAnsi="Arial" w:cs="Arial"/>
                                <w:sz w:val="24"/>
                                <w:szCs w:val="24"/>
                              </w:rPr>
                            </w:pPr>
                            <w:r w:rsidRPr="008174F6">
                              <w:rPr>
                                <w:rFonts w:ascii="Arial" w:hAnsi="Arial" w:cs="Arial"/>
                                <w:sz w:val="24"/>
                                <w:szCs w:val="24"/>
                              </w:rPr>
                              <w:t>Members of the same community may have similar or different ways of life.</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gUw5LR0CAAAzBAAADgAAAAAAAAAAAAAAAAAuAgAAZHJzL2Uyb0RvYy54bWxQ&#10;SwECLQAUAAYACAAAACEAnEv0AeEAAAALAQAADwAAAAAAAAAAAAAAAAB3BAAAZHJzL2Rvd25yZXYu&#10;eG1sUEsFBgAAAAAEAAQA8wAAAIUFAAAAAA==&#10;">
                <v:textbox>
                  <w:txbxContent>
                    <w:p w14:paraId="20714EF4" w14:textId="027D1700"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Some people believe God performed miracles in the past.</w:t>
                      </w:r>
                    </w:p>
                    <w:p w14:paraId="22A5E881" w14:textId="78A232CD"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Some people believe that God has made a promise between himself and his people.</w:t>
                      </w:r>
                    </w:p>
                    <w:p w14:paraId="03D0593B" w14:textId="3E1B1E64"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There are some festivals which are celebrated by religious and non-religious people.</w:t>
                      </w:r>
                    </w:p>
                    <w:p w14:paraId="5E2E03C5" w14:textId="7C9441EE"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Festivals usually celebrate a special or miraculous event from the past.</w:t>
                      </w:r>
                    </w:p>
                    <w:p w14:paraId="6B933E35" w14:textId="59FD11C2"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Festivals often use light symbolically as part of celebrations.</w:t>
                      </w:r>
                    </w:p>
                    <w:p w14:paraId="7AB9570F" w14:textId="435E9821"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There are some objects that are special to followers of religious traditions.</w:t>
                      </w:r>
                    </w:p>
                    <w:p w14:paraId="4AE9FFF0" w14:textId="726A7CAD"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A festival is celebrated by many people and happens regularly.</w:t>
                      </w:r>
                    </w:p>
                    <w:p w14:paraId="0E61A701" w14:textId="1BDDC63F"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Practices associated with festivals have special meanings.</w:t>
                      </w:r>
                    </w:p>
                    <w:p w14:paraId="52CE603C" w14:textId="7435D517"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People from the same faith may celebrate a festival differently.</w:t>
                      </w:r>
                    </w:p>
                    <w:p w14:paraId="3112D7F3" w14:textId="454B082A"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Objects, words and actions can represent an idea of belief.</w:t>
                      </w:r>
                    </w:p>
                    <w:p w14:paraId="3AF34737" w14:textId="77777777" w:rsidR="008174F6" w:rsidRPr="008174F6" w:rsidRDefault="008174F6" w:rsidP="00BA3D0D">
                      <w:pPr>
                        <w:widowControl w:val="0"/>
                        <w:numPr>
                          <w:ilvl w:val="0"/>
                          <w:numId w:val="2"/>
                        </w:numPr>
                        <w:spacing w:line="280" w:lineRule="auto"/>
                        <w:rPr>
                          <w:rFonts w:ascii="Arial" w:hAnsi="Arial" w:cs="Arial"/>
                          <w:sz w:val="16"/>
                          <w:szCs w:val="16"/>
                        </w:rPr>
                      </w:pPr>
                      <w:r w:rsidRPr="008174F6">
                        <w:rPr>
                          <w:rFonts w:ascii="Arial" w:hAnsi="Arial" w:cs="Arial"/>
                          <w:sz w:val="16"/>
                          <w:szCs w:val="16"/>
                        </w:rPr>
                        <w:t>Many festivals are often celebrated as a community.</w:t>
                      </w:r>
                    </w:p>
                    <w:p w14:paraId="21FFDCD4" w14:textId="77777777" w:rsidR="008174F6" w:rsidRPr="008174F6" w:rsidRDefault="008174F6" w:rsidP="008174F6">
                      <w:pPr>
                        <w:widowControl w:val="0"/>
                        <w:spacing w:line="280" w:lineRule="auto"/>
                        <w:rPr>
                          <w:rFonts w:ascii="Arial" w:hAnsi="Arial" w:cs="Arial"/>
                          <w:sz w:val="24"/>
                          <w:szCs w:val="24"/>
                        </w:rPr>
                      </w:pPr>
                      <w:r w:rsidRPr="008174F6">
                        <w:rPr>
                          <w:rFonts w:ascii="Arial" w:hAnsi="Arial" w:cs="Arial"/>
                          <w:sz w:val="24"/>
                          <w:szCs w:val="24"/>
                        </w:rPr>
                        <w:t> </w:t>
                      </w:r>
                    </w:p>
                    <w:p w14:paraId="6FC76E4E" w14:textId="77777777" w:rsidR="008174F6" w:rsidRPr="008174F6" w:rsidRDefault="008174F6" w:rsidP="00BA3D0D">
                      <w:pPr>
                        <w:widowControl w:val="0"/>
                        <w:numPr>
                          <w:ilvl w:val="0"/>
                          <w:numId w:val="2"/>
                        </w:numPr>
                        <w:spacing w:line="280" w:lineRule="auto"/>
                        <w:rPr>
                          <w:rFonts w:ascii="Arial" w:hAnsi="Arial" w:cs="Arial"/>
                          <w:sz w:val="24"/>
                          <w:szCs w:val="24"/>
                        </w:rPr>
                      </w:pPr>
                      <w:r w:rsidRPr="008174F6">
                        <w:rPr>
                          <w:rFonts w:ascii="Arial" w:hAnsi="Arial" w:cs="Arial"/>
                          <w:sz w:val="24"/>
                          <w:szCs w:val="24"/>
                        </w:rPr>
                        <w:t>Members of the same community may have similar or different ways of life.</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p>
    <w:p w14:paraId="57714277" w14:textId="77777777" w:rsidR="003947C8" w:rsidRDefault="003947C8" w:rsidP="0022251F">
      <w:pPr>
        <w:rPr>
          <w:rFonts w:ascii="Candara" w:hAnsi="Candara"/>
          <w:noProof/>
        </w:rPr>
      </w:pPr>
    </w:p>
    <w:p w14:paraId="0709A6E3" w14:textId="77777777" w:rsidR="003947C8" w:rsidRDefault="003947C8" w:rsidP="0022251F">
      <w:pPr>
        <w:rPr>
          <w:rFonts w:ascii="Candara" w:hAnsi="Candara"/>
          <w:noProof/>
        </w:rPr>
      </w:pPr>
    </w:p>
    <w:p w14:paraId="6AC53C99" w14:textId="77777777" w:rsidR="003947C8" w:rsidRDefault="003947C8" w:rsidP="0022251F">
      <w:pPr>
        <w:rPr>
          <w:rFonts w:ascii="Candara" w:hAnsi="Candara"/>
          <w:noProof/>
        </w:rPr>
      </w:pPr>
    </w:p>
    <w:p w14:paraId="02716710" w14:textId="77777777" w:rsidR="003947C8" w:rsidRDefault="003947C8" w:rsidP="0022251F">
      <w:pPr>
        <w:rPr>
          <w:rFonts w:ascii="Candara" w:hAnsi="Candara"/>
          <w:noProof/>
        </w:rPr>
      </w:pPr>
    </w:p>
    <w:p w14:paraId="2BC62C65" w14:textId="77777777" w:rsidR="003947C8" w:rsidRDefault="003947C8" w:rsidP="0022251F">
      <w:pPr>
        <w:rPr>
          <w:rFonts w:ascii="Candara" w:hAnsi="Candara"/>
          <w:noProof/>
        </w:rPr>
      </w:pPr>
    </w:p>
    <w:p w14:paraId="17F442B1" w14:textId="77777777" w:rsidR="003947C8" w:rsidRDefault="003947C8" w:rsidP="0022251F">
      <w:pPr>
        <w:rPr>
          <w:rFonts w:ascii="Candara" w:hAnsi="Candara"/>
          <w:noProof/>
        </w:rPr>
      </w:pPr>
    </w:p>
    <w:p w14:paraId="2D6A9F11" w14:textId="77777777" w:rsidR="003947C8" w:rsidRDefault="003947C8" w:rsidP="0022251F">
      <w:pPr>
        <w:rPr>
          <w:rFonts w:ascii="Candara" w:hAnsi="Candara"/>
          <w:noProof/>
        </w:rPr>
      </w:pPr>
    </w:p>
    <w:p w14:paraId="3A7E8924" w14:textId="77777777" w:rsidR="003947C8" w:rsidRDefault="003947C8" w:rsidP="0022251F">
      <w:pPr>
        <w:rPr>
          <w:rFonts w:ascii="Candara" w:hAnsi="Candara"/>
          <w:noProof/>
        </w:rPr>
      </w:pPr>
    </w:p>
    <w:p w14:paraId="369713A1" w14:textId="77777777" w:rsidR="003947C8" w:rsidRDefault="003947C8" w:rsidP="0022251F">
      <w:pPr>
        <w:rPr>
          <w:rFonts w:ascii="Candara" w:hAnsi="Candara"/>
          <w:noProof/>
        </w:rPr>
      </w:pPr>
    </w:p>
    <w:p w14:paraId="056BFAA9" w14:textId="77777777" w:rsidR="003947C8" w:rsidRDefault="003947C8" w:rsidP="0022251F">
      <w:pPr>
        <w:rPr>
          <w:rFonts w:ascii="Candara" w:hAnsi="Candara"/>
          <w:noProof/>
        </w:rPr>
      </w:pPr>
    </w:p>
    <w:p w14:paraId="1B334096" w14:textId="77777777" w:rsidR="003947C8" w:rsidRDefault="003947C8" w:rsidP="0022251F">
      <w:pPr>
        <w:rPr>
          <w:rFonts w:ascii="Candara" w:hAnsi="Candara"/>
          <w:noProof/>
        </w:rPr>
      </w:pPr>
    </w:p>
    <w:p w14:paraId="2066DD4E" w14:textId="77777777" w:rsidR="003947C8" w:rsidRDefault="003947C8" w:rsidP="0022251F">
      <w:pPr>
        <w:rPr>
          <w:rFonts w:ascii="Candara" w:hAnsi="Candara"/>
          <w:noProof/>
        </w:rPr>
      </w:pPr>
    </w:p>
    <w:p w14:paraId="5719740F" w14:textId="77777777" w:rsidR="003947C8" w:rsidRDefault="003947C8" w:rsidP="0022251F">
      <w:pPr>
        <w:rPr>
          <w:rFonts w:ascii="Candara" w:hAnsi="Candara"/>
          <w:noProof/>
        </w:rPr>
      </w:pPr>
    </w:p>
    <w:p w14:paraId="6AE3A3C5" w14:textId="77777777" w:rsidR="003947C8" w:rsidRDefault="003947C8" w:rsidP="0022251F">
      <w:pPr>
        <w:rPr>
          <w:rFonts w:ascii="Candara" w:hAnsi="Candara"/>
          <w:noProof/>
        </w:rPr>
      </w:pPr>
    </w:p>
    <w:p w14:paraId="623325E6" w14:textId="77777777" w:rsidR="003947C8" w:rsidRDefault="003947C8" w:rsidP="0022251F">
      <w:pPr>
        <w:rPr>
          <w:rFonts w:ascii="Candara" w:hAnsi="Candara"/>
          <w:noProof/>
        </w:rPr>
      </w:pPr>
    </w:p>
    <w:p w14:paraId="7A9FF948" w14:textId="77777777" w:rsidR="003947C8" w:rsidRDefault="003947C8" w:rsidP="0022251F">
      <w:pPr>
        <w:rPr>
          <w:rFonts w:ascii="Candara" w:hAnsi="Candara"/>
          <w:noProof/>
        </w:rPr>
      </w:pPr>
    </w:p>
    <w:p w14:paraId="212B00A0" w14:textId="77777777" w:rsidR="003947C8" w:rsidRDefault="003947C8" w:rsidP="0022251F">
      <w:pPr>
        <w:rPr>
          <w:rFonts w:ascii="Candara" w:hAnsi="Candara"/>
          <w:noProof/>
        </w:rPr>
      </w:pPr>
    </w:p>
    <w:p w14:paraId="36C1B242" w14:textId="77777777" w:rsidR="003947C8" w:rsidRDefault="003947C8" w:rsidP="0022251F">
      <w:pPr>
        <w:rPr>
          <w:rFonts w:ascii="Candara" w:hAnsi="Candara"/>
          <w:noProof/>
        </w:rPr>
      </w:pPr>
    </w:p>
    <w:p w14:paraId="1FCD6529" w14:textId="77777777" w:rsidR="003947C8" w:rsidRDefault="003947C8" w:rsidP="0022251F">
      <w:pPr>
        <w:rPr>
          <w:rFonts w:ascii="Candara" w:hAnsi="Candara"/>
          <w:noProof/>
        </w:rPr>
      </w:pPr>
    </w:p>
    <w:p w14:paraId="34B0697C" w14:textId="77777777" w:rsidR="003947C8" w:rsidRDefault="003947C8" w:rsidP="0022251F">
      <w:pPr>
        <w:rPr>
          <w:rFonts w:ascii="Candara" w:hAnsi="Candara"/>
          <w:noProof/>
        </w:rPr>
      </w:pPr>
    </w:p>
    <w:p w14:paraId="1290A1AB" w14:textId="77777777" w:rsidR="003947C8" w:rsidRDefault="003947C8" w:rsidP="0022251F">
      <w:pPr>
        <w:rPr>
          <w:rFonts w:ascii="Candara" w:hAnsi="Candara"/>
          <w:noProof/>
        </w:rPr>
      </w:pPr>
    </w:p>
    <w:tbl>
      <w:tblPr>
        <w:tblStyle w:val="TableGrid"/>
        <w:tblpPr w:leftFromText="180" w:rightFromText="180" w:tblpY="645"/>
        <w:tblW w:w="0" w:type="auto"/>
        <w:tblLook w:val="04A0" w:firstRow="1" w:lastRow="0" w:firstColumn="1" w:lastColumn="0" w:noHBand="0" w:noVBand="1"/>
      </w:tblPr>
      <w:tblGrid>
        <w:gridCol w:w="2971"/>
        <w:gridCol w:w="5701"/>
        <w:gridCol w:w="2523"/>
        <w:gridCol w:w="2115"/>
        <w:gridCol w:w="2078"/>
      </w:tblGrid>
      <w:tr w:rsidR="001C2F7C" w14:paraId="20B738AA" w14:textId="77777777" w:rsidTr="004E1E7C">
        <w:tc>
          <w:tcPr>
            <w:tcW w:w="2971" w:type="dxa"/>
          </w:tcPr>
          <w:p w14:paraId="15CAC214" w14:textId="77777777" w:rsidR="001C2F7C" w:rsidRDefault="001C2F7C" w:rsidP="004E1E7C">
            <w:pPr>
              <w:spacing w:after="160" w:line="259" w:lineRule="auto"/>
              <w:rPr>
                <w:rFonts w:ascii="Candara" w:hAnsi="Candara"/>
                <w:kern w:val="0"/>
                <w:lang w:val="en-US" w:eastAsia="en-US"/>
              </w:rPr>
            </w:pPr>
            <w:r>
              <w:rPr>
                <w:rFonts w:ascii="Candara" w:hAnsi="Candara"/>
                <w:kern w:val="0"/>
                <w:lang w:val="en-US" w:eastAsia="en-US"/>
              </w:rPr>
              <w:t>Key objectives</w:t>
            </w:r>
          </w:p>
          <w:p w14:paraId="1E8423D4" w14:textId="77777777" w:rsidR="001C2F7C" w:rsidRDefault="001C2F7C" w:rsidP="004E1E7C">
            <w:pPr>
              <w:shd w:val="clear" w:color="auto" w:fill="FFFFFF"/>
              <w:spacing w:after="0" w:line="240" w:lineRule="auto"/>
              <w:ind w:left="720"/>
              <w:rPr>
                <w:rFonts w:ascii="Candara" w:hAnsi="Candara"/>
                <w:kern w:val="0"/>
                <w:lang w:val="en-US" w:eastAsia="en-US"/>
              </w:rPr>
            </w:pPr>
          </w:p>
        </w:tc>
        <w:tc>
          <w:tcPr>
            <w:tcW w:w="12417" w:type="dxa"/>
            <w:gridSpan w:val="4"/>
          </w:tcPr>
          <w:p w14:paraId="22907678"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Share examples of where they have seen and experienced candles.</w:t>
            </w:r>
          </w:p>
          <w:p w14:paraId="1B1DACD7"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Identify three practices associated with Diwali.</w:t>
            </w:r>
          </w:p>
          <w:p w14:paraId="5C7C8660"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 xml:space="preserve">Understand that some Hindu people use </w:t>
            </w:r>
            <w:proofErr w:type="spellStart"/>
            <w:r w:rsidRPr="00DC786F">
              <w:rPr>
                <w:rFonts w:ascii="Candara" w:hAnsi="Candara"/>
                <w:kern w:val="0"/>
                <w:lang w:eastAsia="en-US"/>
              </w:rPr>
              <w:t>diyas</w:t>
            </w:r>
            <w:proofErr w:type="spellEnd"/>
            <w:r w:rsidRPr="00DC786F">
              <w:rPr>
                <w:rFonts w:ascii="Candara" w:hAnsi="Candara"/>
                <w:kern w:val="0"/>
                <w:lang w:eastAsia="en-US"/>
              </w:rPr>
              <w:t xml:space="preserve"> as symbolism.</w:t>
            </w:r>
          </w:p>
          <w:p w14:paraId="303BFBA6"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Understand the meaning of Advent to some Christian followers.</w:t>
            </w:r>
          </w:p>
          <w:p w14:paraId="0831E2EE"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Identify what is important to some Jewish people at Hanukkah.</w:t>
            </w:r>
          </w:p>
          <w:p w14:paraId="7CDB6CD8"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 xml:space="preserve">Explain what a </w:t>
            </w:r>
            <w:proofErr w:type="spellStart"/>
            <w:r w:rsidRPr="00DC786F">
              <w:rPr>
                <w:rFonts w:ascii="Candara" w:hAnsi="Candara"/>
                <w:kern w:val="0"/>
                <w:lang w:eastAsia="en-US"/>
              </w:rPr>
              <w:t>hanukiah</w:t>
            </w:r>
            <w:proofErr w:type="spellEnd"/>
            <w:r w:rsidRPr="00DC786F">
              <w:rPr>
                <w:rFonts w:ascii="Candara" w:hAnsi="Candara"/>
                <w:kern w:val="0"/>
                <w:lang w:eastAsia="en-US"/>
              </w:rPr>
              <w:t xml:space="preserve"> symbolises.</w:t>
            </w:r>
          </w:p>
          <w:p w14:paraId="08EB9701"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Understand their own positionality on what candles mean to them.</w:t>
            </w:r>
          </w:p>
          <w:p w14:paraId="510CB0A4" w14:textId="77777777" w:rsidR="00DC786F" w:rsidRPr="00DC786F" w:rsidRDefault="00DC786F" w:rsidP="00BA3D0D">
            <w:pPr>
              <w:numPr>
                <w:ilvl w:val="0"/>
                <w:numId w:val="3"/>
              </w:numPr>
              <w:spacing w:after="0" w:line="240" w:lineRule="auto"/>
              <w:contextualSpacing/>
              <w:rPr>
                <w:rFonts w:ascii="Candara" w:hAnsi="Candara"/>
                <w:kern w:val="0"/>
                <w:lang w:eastAsia="en-US"/>
              </w:rPr>
            </w:pPr>
            <w:r w:rsidRPr="00DC786F">
              <w:rPr>
                <w:rFonts w:ascii="Candara" w:hAnsi="Candara"/>
                <w:kern w:val="0"/>
                <w:lang w:eastAsia="en-US"/>
              </w:rPr>
              <w:t>Provide some examples of what candles mean to some people</w:t>
            </w:r>
          </w:p>
          <w:p w14:paraId="1D31F601" w14:textId="25838636" w:rsidR="001C2F7C" w:rsidRDefault="001C2F7C" w:rsidP="001C2F7C">
            <w:pPr>
              <w:spacing w:after="0" w:line="240" w:lineRule="auto"/>
              <w:contextualSpacing/>
              <w:rPr>
                <w:rFonts w:ascii="Candara" w:hAnsi="Candara"/>
                <w:kern w:val="0"/>
                <w:lang w:val="en-US" w:eastAsia="en-US"/>
              </w:rPr>
            </w:pPr>
          </w:p>
        </w:tc>
      </w:tr>
      <w:tr w:rsidR="001C2F7C" w14:paraId="171F2A6B" w14:textId="77777777" w:rsidTr="004E1E7C">
        <w:tc>
          <w:tcPr>
            <w:tcW w:w="2971" w:type="dxa"/>
          </w:tcPr>
          <w:p w14:paraId="3005A35B"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6358AC7A"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5BDDBD07" w14:textId="77777777" w:rsidR="001C2F7C"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64A9A748" w14:textId="77777777" w:rsidR="001C2F7C" w:rsidRDefault="001C2F7C" w:rsidP="004E1E7C">
            <w:pPr>
              <w:spacing w:after="160" w:line="259" w:lineRule="auto"/>
              <w:jc w:val="center"/>
              <w:rPr>
                <w:rFonts w:ascii="Candara" w:hAnsi="Candara"/>
                <w:b/>
                <w:bCs/>
                <w:kern w:val="0"/>
                <w:lang w:val="en-US" w:eastAsia="en-US"/>
              </w:rPr>
            </w:pPr>
          </w:p>
          <w:p w14:paraId="5B836B04" w14:textId="77777777" w:rsidR="001C2F7C" w:rsidRPr="00B94EE5" w:rsidRDefault="001C2F7C" w:rsidP="004E1E7C">
            <w:pPr>
              <w:spacing w:after="160" w:line="259" w:lineRule="auto"/>
              <w:jc w:val="center"/>
              <w:rPr>
                <w:rFonts w:ascii="Candara" w:hAnsi="Candara"/>
                <w:b/>
                <w:bCs/>
                <w:kern w:val="0"/>
                <w:lang w:val="en-US" w:eastAsia="en-US"/>
              </w:rPr>
            </w:pPr>
          </w:p>
        </w:tc>
        <w:tc>
          <w:tcPr>
            <w:tcW w:w="2115" w:type="dxa"/>
          </w:tcPr>
          <w:p w14:paraId="5BAD6DF0"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275F8933"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1C2F7C" w14:paraId="380A460D" w14:textId="77777777" w:rsidTr="004E1E7C">
        <w:tc>
          <w:tcPr>
            <w:tcW w:w="2971" w:type="dxa"/>
          </w:tcPr>
          <w:p w14:paraId="5A83CA21" w14:textId="77777777" w:rsidR="00F70934" w:rsidRDefault="001C2F7C" w:rsidP="004E1E7C">
            <w:pPr>
              <w:spacing w:after="0" w:line="240" w:lineRule="auto"/>
              <w:rPr>
                <w:rFonts w:ascii="Candara" w:hAnsi="Candara"/>
                <w:b/>
                <w:kern w:val="0"/>
                <w:lang w:val="en-US" w:eastAsia="en-US"/>
              </w:rPr>
            </w:pPr>
            <w:r w:rsidRPr="00FD6A51">
              <w:rPr>
                <w:rFonts w:ascii="Candara" w:hAnsi="Candara"/>
                <w:b/>
                <w:kern w:val="0"/>
                <w:lang w:val="en-US" w:eastAsia="en-US"/>
              </w:rPr>
              <w:t>Session 1</w:t>
            </w:r>
            <w:r w:rsidR="00F70934">
              <w:rPr>
                <w:rFonts w:ascii="Candara" w:hAnsi="Candara"/>
                <w:b/>
                <w:kern w:val="0"/>
                <w:lang w:val="en-US" w:eastAsia="en-US"/>
              </w:rPr>
              <w:t xml:space="preserve"> </w:t>
            </w:r>
          </w:p>
          <w:p w14:paraId="21AB09E3" w14:textId="0401879F" w:rsidR="001C2F7C" w:rsidRPr="00FD6A51" w:rsidRDefault="00F70934" w:rsidP="004E1E7C">
            <w:pPr>
              <w:spacing w:after="0" w:line="240" w:lineRule="auto"/>
              <w:rPr>
                <w:rFonts w:ascii="Candara" w:hAnsi="Candara"/>
                <w:b/>
                <w:kern w:val="0"/>
                <w:lang w:val="en-US" w:eastAsia="en-US"/>
              </w:rPr>
            </w:pPr>
            <w:proofErr w:type="spellStart"/>
            <w:r>
              <w:rPr>
                <w:rFonts w:ascii="Candara" w:hAnsi="Candara"/>
                <w:b/>
                <w:kern w:val="0"/>
                <w:lang w:eastAsia="en-US"/>
              </w:rPr>
              <w:t>L.O</w:t>
            </w:r>
            <w:r w:rsidRPr="00F70934">
              <w:rPr>
                <w:rFonts w:ascii="Candara" w:hAnsi="Candara"/>
                <w:b/>
                <w:kern w:val="0"/>
                <w:lang w:eastAsia="en-US"/>
              </w:rPr>
              <w:t>To</w:t>
            </w:r>
            <w:proofErr w:type="spellEnd"/>
            <w:r w:rsidRPr="00F70934">
              <w:rPr>
                <w:rFonts w:ascii="Candara" w:hAnsi="Candara"/>
                <w:b/>
                <w:kern w:val="0"/>
                <w:lang w:eastAsia="en-US"/>
              </w:rPr>
              <w:t xml:space="preserve"> express and compare ideas about the meaning of candles.</w:t>
            </w:r>
          </w:p>
          <w:p w14:paraId="58758F86" w14:textId="77777777" w:rsidR="001C2F7C" w:rsidRDefault="00602FA6" w:rsidP="005B6FC5">
            <w:pPr>
              <w:spacing w:after="0" w:line="240" w:lineRule="auto"/>
              <w:rPr>
                <w:rFonts w:ascii="Candara" w:hAnsi="Candara"/>
                <w:kern w:val="0"/>
                <w:lang w:val="en-US" w:eastAsia="en-US"/>
              </w:rPr>
            </w:pPr>
            <w:r>
              <w:rPr>
                <w:rFonts w:ascii="Candara" w:hAnsi="Candara"/>
                <w:kern w:val="0"/>
                <w:lang w:val="en-US" w:eastAsia="en-US"/>
              </w:rPr>
              <w:t>SCs</w:t>
            </w:r>
          </w:p>
          <w:p w14:paraId="622BF1E3" w14:textId="77777777" w:rsidR="00602FA6" w:rsidRPr="00602FA6" w:rsidRDefault="00602FA6" w:rsidP="00BA3D0D">
            <w:pPr>
              <w:numPr>
                <w:ilvl w:val="0"/>
                <w:numId w:val="4"/>
              </w:numPr>
              <w:spacing w:after="0" w:line="240" w:lineRule="auto"/>
              <w:rPr>
                <w:rFonts w:ascii="Candara" w:hAnsi="Candara"/>
                <w:kern w:val="0"/>
                <w:lang w:eastAsia="en-US"/>
              </w:rPr>
            </w:pPr>
            <w:r w:rsidRPr="00602FA6">
              <w:rPr>
                <w:rFonts w:ascii="Candara" w:hAnsi="Candara"/>
                <w:kern w:val="0"/>
                <w:lang w:eastAsia="en-US"/>
              </w:rPr>
              <w:t>I can talk about what candles mean to me.</w:t>
            </w:r>
          </w:p>
          <w:p w14:paraId="4AEB8AD9" w14:textId="77777777" w:rsidR="00602FA6" w:rsidRPr="00602FA6" w:rsidRDefault="00602FA6" w:rsidP="00BA3D0D">
            <w:pPr>
              <w:numPr>
                <w:ilvl w:val="0"/>
                <w:numId w:val="4"/>
              </w:numPr>
              <w:spacing w:after="0" w:line="240" w:lineRule="auto"/>
              <w:rPr>
                <w:rFonts w:ascii="Candara" w:hAnsi="Candara"/>
                <w:kern w:val="0"/>
                <w:lang w:eastAsia="en-US"/>
              </w:rPr>
            </w:pPr>
            <w:r w:rsidRPr="00602FA6">
              <w:rPr>
                <w:rFonts w:ascii="Candara" w:hAnsi="Candara"/>
                <w:kern w:val="0"/>
                <w:lang w:eastAsia="en-US"/>
              </w:rPr>
              <w:t>I can explain what candles mean to others.</w:t>
            </w:r>
          </w:p>
          <w:p w14:paraId="493A8A90" w14:textId="77777777" w:rsidR="00602FA6" w:rsidRPr="00602FA6" w:rsidRDefault="00602FA6" w:rsidP="00BA3D0D">
            <w:pPr>
              <w:numPr>
                <w:ilvl w:val="0"/>
                <w:numId w:val="4"/>
              </w:numPr>
              <w:spacing w:after="0" w:line="240" w:lineRule="auto"/>
              <w:rPr>
                <w:rFonts w:ascii="Candara" w:hAnsi="Candara"/>
                <w:kern w:val="0"/>
                <w:lang w:eastAsia="en-US"/>
              </w:rPr>
            </w:pPr>
            <w:r w:rsidRPr="00602FA6">
              <w:rPr>
                <w:rFonts w:ascii="Candara" w:hAnsi="Candara"/>
                <w:kern w:val="0"/>
                <w:lang w:eastAsia="en-US"/>
              </w:rPr>
              <w:t>I can develop and share my ideas. </w:t>
            </w:r>
          </w:p>
          <w:p w14:paraId="65E28715" w14:textId="77777777" w:rsidR="00602FA6" w:rsidRPr="00602FA6" w:rsidRDefault="00602FA6" w:rsidP="00BA3D0D">
            <w:pPr>
              <w:numPr>
                <w:ilvl w:val="0"/>
                <w:numId w:val="4"/>
              </w:numPr>
              <w:spacing w:after="0" w:line="240" w:lineRule="auto"/>
              <w:rPr>
                <w:rFonts w:ascii="Candara" w:hAnsi="Candara"/>
                <w:kern w:val="0"/>
                <w:lang w:eastAsia="en-US"/>
              </w:rPr>
            </w:pPr>
            <w:r w:rsidRPr="00602FA6">
              <w:rPr>
                <w:rFonts w:ascii="Candara" w:hAnsi="Candara"/>
                <w:kern w:val="0"/>
                <w:lang w:eastAsia="en-US"/>
              </w:rPr>
              <w:t>I can represent my ideas through art.</w:t>
            </w:r>
          </w:p>
          <w:p w14:paraId="5AA0A8EA" w14:textId="0449CB0A" w:rsidR="00602FA6" w:rsidRDefault="00602FA6" w:rsidP="005B6FC5">
            <w:pPr>
              <w:spacing w:after="0" w:line="240" w:lineRule="auto"/>
              <w:rPr>
                <w:rFonts w:ascii="Candara" w:hAnsi="Candara"/>
                <w:kern w:val="0"/>
                <w:lang w:val="en-US" w:eastAsia="en-US"/>
              </w:rPr>
            </w:pPr>
          </w:p>
        </w:tc>
        <w:tc>
          <w:tcPr>
            <w:tcW w:w="5701" w:type="dxa"/>
          </w:tcPr>
          <w:p w14:paraId="4CFB1903" w14:textId="77777777" w:rsidR="001C2F7C" w:rsidRDefault="00043A33" w:rsidP="004E1E7C">
            <w:pPr>
              <w:spacing w:after="160" w:line="259" w:lineRule="auto"/>
              <w:rPr>
                <w:rFonts w:ascii="Candara" w:hAnsi="Candara"/>
                <w:kern w:val="0"/>
                <w:lang w:eastAsia="en-US"/>
              </w:rPr>
            </w:pPr>
            <w:proofErr w:type="gramStart"/>
            <w:r>
              <w:rPr>
                <w:rFonts w:ascii="Candara" w:hAnsi="Candara"/>
                <w:kern w:val="0"/>
                <w:lang w:eastAsia="en-US"/>
              </w:rPr>
              <w:t>Starter  T</w:t>
            </w:r>
            <w:r w:rsidRPr="00043A33">
              <w:rPr>
                <w:rFonts w:ascii="Candara" w:hAnsi="Candara"/>
                <w:kern w:val="0"/>
                <w:lang w:eastAsia="en-US"/>
              </w:rPr>
              <w:t>urn</w:t>
            </w:r>
            <w:proofErr w:type="gramEnd"/>
            <w:r w:rsidRPr="00043A33">
              <w:rPr>
                <w:rFonts w:ascii="Candara" w:hAnsi="Candara"/>
                <w:kern w:val="0"/>
                <w:lang w:eastAsia="en-US"/>
              </w:rPr>
              <w:t xml:space="preserve"> the lights off in the classroom and ask the children what they notice and how this makes them feel. Explain that to be able to see we need light.</w:t>
            </w:r>
          </w:p>
          <w:p w14:paraId="5C3E4DE7" w14:textId="77777777" w:rsidR="00245159" w:rsidRPr="00245159" w:rsidRDefault="00245159" w:rsidP="00245159">
            <w:pPr>
              <w:spacing w:after="160" w:line="259" w:lineRule="auto"/>
            </w:pPr>
            <w:r w:rsidRPr="00245159">
              <w:t>Ask the children how an LED candle is different to a real candle (a real candle is made of wax, has a wick and a burning flame). Point out the different parts of the candle:</w:t>
            </w:r>
          </w:p>
          <w:p w14:paraId="5D3F87E9" w14:textId="77777777" w:rsidR="00245159" w:rsidRPr="00245159" w:rsidRDefault="00245159" w:rsidP="00BA3D0D">
            <w:pPr>
              <w:numPr>
                <w:ilvl w:val="0"/>
                <w:numId w:val="5"/>
              </w:numPr>
              <w:spacing w:after="160" w:line="259" w:lineRule="auto"/>
            </w:pPr>
            <w:r w:rsidRPr="00245159">
              <w:t>The wax.</w:t>
            </w:r>
          </w:p>
          <w:p w14:paraId="694DCC2F" w14:textId="77777777" w:rsidR="00245159" w:rsidRPr="00245159" w:rsidRDefault="00245159" w:rsidP="00BA3D0D">
            <w:pPr>
              <w:numPr>
                <w:ilvl w:val="0"/>
                <w:numId w:val="5"/>
              </w:numPr>
              <w:spacing w:after="160" w:line="259" w:lineRule="auto"/>
            </w:pPr>
            <w:r w:rsidRPr="00245159">
              <w:t>The wick.</w:t>
            </w:r>
          </w:p>
          <w:p w14:paraId="689F1F68" w14:textId="77777777" w:rsidR="00245159" w:rsidRPr="00245159" w:rsidRDefault="00245159" w:rsidP="00BA3D0D">
            <w:pPr>
              <w:numPr>
                <w:ilvl w:val="0"/>
                <w:numId w:val="5"/>
              </w:numPr>
              <w:spacing w:after="160" w:line="259" w:lineRule="auto"/>
            </w:pPr>
            <w:r w:rsidRPr="00245159">
              <w:t>The flame.</w:t>
            </w:r>
          </w:p>
          <w:p w14:paraId="760A853C" w14:textId="77777777" w:rsidR="00245159" w:rsidRDefault="007562D7" w:rsidP="004E1E7C">
            <w:pPr>
              <w:spacing w:after="160" w:line="259" w:lineRule="auto"/>
            </w:pPr>
            <w:r w:rsidRPr="007562D7">
              <w:t>Play the</w:t>
            </w:r>
            <w:r w:rsidRPr="007562D7">
              <w:rPr>
                <w:i/>
                <w:iCs/>
              </w:rPr>
              <w:t> Pupil video: What are candles? </w:t>
            </w:r>
            <w:r w:rsidRPr="007562D7">
              <w:t>to explain the parts of a candle and how candles are used.</w:t>
            </w:r>
          </w:p>
          <w:p w14:paraId="22DF09B6" w14:textId="77777777" w:rsidR="00CE6B3F" w:rsidRDefault="00CE6B3F" w:rsidP="004E1E7C">
            <w:pPr>
              <w:spacing w:after="160" w:line="259" w:lineRule="auto"/>
            </w:pPr>
            <w:r w:rsidRPr="00CE6B3F">
              <w:t>Display the </w:t>
            </w:r>
            <w:r w:rsidRPr="00CE6B3F">
              <w:rPr>
                <w:i/>
                <w:iCs/>
              </w:rPr>
              <w:t>Presentation: What do candles mean to you? </w:t>
            </w:r>
            <w:r w:rsidRPr="00CE6B3F">
              <w:t>and allow time for the children to answer the questions.</w:t>
            </w:r>
          </w:p>
          <w:p w14:paraId="3FE053CD" w14:textId="77777777" w:rsidR="00F85F8C" w:rsidRPr="00F85F8C" w:rsidRDefault="00F85F8C" w:rsidP="00F85F8C">
            <w:pPr>
              <w:spacing w:after="160" w:line="259" w:lineRule="auto"/>
            </w:pPr>
            <w:r w:rsidRPr="00F85F8C">
              <w:lastRenderedPageBreak/>
              <w:t>Bring the class back together and ask for volunteers to share something positive about what they have seen and any ideas that interested them. </w:t>
            </w:r>
          </w:p>
          <w:p w14:paraId="1BFBAED3" w14:textId="77777777" w:rsidR="00F85F8C" w:rsidRPr="00F85F8C" w:rsidRDefault="00F85F8C" w:rsidP="00F85F8C">
            <w:pPr>
              <w:spacing w:after="160" w:line="259" w:lineRule="auto"/>
            </w:pPr>
            <w:r w:rsidRPr="00F85F8C">
              <w:t>Introduce and read the story of ‘Little Glow’ by Katie Sahota, about a candle that goes on a journey and finds out about other people’s celebrations and festivals. Alternatively, play the video introduction using the link: </w:t>
            </w:r>
            <w:hyperlink r:id="rId12" w:tgtFrame="_blank" w:history="1">
              <w:r w:rsidRPr="00F85F8C">
                <w:rPr>
                  <w:rStyle w:val="Hyperlink"/>
                </w:rPr>
                <w:t>'Little Glow by Katie Sahota'</w:t>
              </w:r>
            </w:hyperlink>
          </w:p>
          <w:p w14:paraId="0C6DBDBF" w14:textId="2B1C9C63" w:rsidR="00F85F8C" w:rsidRPr="00043A33" w:rsidRDefault="00F85F8C" w:rsidP="004E1E7C">
            <w:pPr>
              <w:spacing w:after="160" w:line="259" w:lineRule="auto"/>
            </w:pPr>
          </w:p>
        </w:tc>
        <w:tc>
          <w:tcPr>
            <w:tcW w:w="2523" w:type="dxa"/>
          </w:tcPr>
          <w:p w14:paraId="2D8C9BAD" w14:textId="77777777" w:rsidR="00F038F8" w:rsidRDefault="00F038F8" w:rsidP="00F038F8">
            <w:pPr>
              <w:spacing w:after="160" w:line="259" w:lineRule="auto"/>
            </w:pPr>
            <w:r w:rsidRPr="00CE6B3F">
              <w:lastRenderedPageBreak/>
              <w:t>Hand out the </w:t>
            </w:r>
            <w:r w:rsidRPr="00CE6B3F">
              <w:rPr>
                <w:i/>
                <w:iCs/>
              </w:rPr>
              <w:t>Activity: What do candles mean to people? </w:t>
            </w:r>
            <w:r w:rsidRPr="00CE6B3F">
              <w:t>(one each). Provide each table group with a set of drawing materials and ask the children to express their ideas about what candles can mean to people by drawing or writing in the boxes.</w:t>
            </w:r>
          </w:p>
          <w:p w14:paraId="69150A52" w14:textId="3ED77F49" w:rsidR="001C2F7C" w:rsidRPr="00515836" w:rsidRDefault="001C2F7C" w:rsidP="004E1E7C">
            <w:pPr>
              <w:rPr>
                <w:rFonts w:ascii="Candara" w:hAnsi="Candara"/>
                <w:kern w:val="0"/>
                <w:lang w:val="en-US" w:eastAsia="en-US"/>
              </w:rPr>
            </w:pPr>
          </w:p>
        </w:tc>
        <w:tc>
          <w:tcPr>
            <w:tcW w:w="2115" w:type="dxa"/>
          </w:tcPr>
          <w:p w14:paraId="6739E5FF" w14:textId="1C392C6C" w:rsidR="001C2F7C" w:rsidRDefault="00F038F8" w:rsidP="004E1E7C">
            <w:pPr>
              <w:spacing w:after="160" w:line="259" w:lineRule="auto"/>
              <w:rPr>
                <w:rFonts w:ascii="Candara" w:hAnsi="Candara"/>
                <w:kern w:val="0"/>
                <w:lang w:val="en-US" w:eastAsia="en-US"/>
              </w:rPr>
            </w:pPr>
            <w:r w:rsidRPr="00F038F8">
              <w:rPr>
                <w:rFonts w:ascii="Candara" w:hAnsi="Candara"/>
                <w:kern w:val="0"/>
                <w:lang w:eastAsia="en-US"/>
              </w:rPr>
              <w:t>Should talk through their ideas first and draw pictures or symbols to represent their ideas about the uses of candles; could use an A3 copy of the </w:t>
            </w:r>
            <w:r w:rsidRPr="00F038F8">
              <w:rPr>
                <w:rFonts w:ascii="Candara" w:hAnsi="Candara"/>
                <w:i/>
                <w:iCs/>
                <w:kern w:val="0"/>
                <w:lang w:eastAsia="en-US"/>
              </w:rPr>
              <w:t>Activity: What do candles mean to people?</w:t>
            </w:r>
            <w:r w:rsidRPr="00F038F8">
              <w:rPr>
                <w:rFonts w:ascii="Candara" w:hAnsi="Candara"/>
                <w:kern w:val="0"/>
                <w:lang w:eastAsia="en-US"/>
              </w:rPr>
              <w:t> to provide more space for writing and drawing their ideas.</w:t>
            </w:r>
          </w:p>
        </w:tc>
        <w:tc>
          <w:tcPr>
            <w:tcW w:w="2078" w:type="dxa"/>
          </w:tcPr>
          <w:p w14:paraId="33394B4B" w14:textId="65DC3AB0" w:rsidR="001C2F7C" w:rsidRPr="00231C5B" w:rsidRDefault="00C4199E" w:rsidP="004E1E7C">
            <w:pPr>
              <w:spacing w:after="160" w:line="259" w:lineRule="auto"/>
              <w:rPr>
                <w:rFonts w:ascii="Candara" w:hAnsi="Candara"/>
                <w:kern w:val="0"/>
                <w:lang w:val="en-US" w:eastAsia="en-US"/>
              </w:rPr>
            </w:pPr>
            <w:r w:rsidRPr="00C4199E">
              <w:rPr>
                <w:rFonts w:ascii="Candara" w:hAnsi="Candara"/>
                <w:kern w:val="0"/>
                <w:lang w:eastAsia="en-US"/>
              </w:rPr>
              <w:t xml:space="preserve">Could create a </w:t>
            </w:r>
            <w:proofErr w:type="spellStart"/>
            <w:r w:rsidRPr="00C4199E">
              <w:rPr>
                <w:rFonts w:ascii="Candara" w:hAnsi="Candara"/>
                <w:kern w:val="0"/>
                <w:lang w:eastAsia="en-US"/>
              </w:rPr>
              <w:t>mindmap</w:t>
            </w:r>
            <w:proofErr w:type="spellEnd"/>
            <w:r w:rsidRPr="00C4199E">
              <w:rPr>
                <w:rFonts w:ascii="Candara" w:hAnsi="Candara"/>
                <w:kern w:val="0"/>
                <w:lang w:eastAsia="en-US"/>
              </w:rPr>
              <w:t xml:space="preserve"> of their ideas about what candles are used for, writing labels for each of their drawings stemming from the centre of a blank page; should write a response to the key question ‘Why are candles important to some people?’.</w:t>
            </w:r>
          </w:p>
        </w:tc>
      </w:tr>
      <w:tr w:rsidR="001C2F7C" w14:paraId="29C086FB" w14:textId="77777777" w:rsidTr="004E1E7C">
        <w:tc>
          <w:tcPr>
            <w:tcW w:w="2971" w:type="dxa"/>
          </w:tcPr>
          <w:p w14:paraId="7D2E3756" w14:textId="77777777" w:rsidR="001C2F7C" w:rsidRDefault="001C2F7C" w:rsidP="004E1E7C">
            <w:pPr>
              <w:spacing w:after="0" w:line="240" w:lineRule="auto"/>
              <w:rPr>
                <w:rFonts w:ascii="Candara" w:hAnsi="Candara"/>
                <w:b/>
                <w:kern w:val="0"/>
                <w:lang w:val="en-US" w:eastAsia="en-US"/>
              </w:rPr>
            </w:pPr>
            <w:r w:rsidRPr="00FD6A51">
              <w:rPr>
                <w:rFonts w:ascii="Candara" w:hAnsi="Candara"/>
                <w:b/>
                <w:kern w:val="0"/>
                <w:lang w:val="en-US" w:eastAsia="en-US"/>
              </w:rPr>
              <w:t>Session 2</w:t>
            </w:r>
          </w:p>
          <w:p w14:paraId="05311D7D" w14:textId="6937DAD0" w:rsidR="0064101F" w:rsidRDefault="0064101F" w:rsidP="004E1E7C">
            <w:pPr>
              <w:spacing w:after="0" w:line="240" w:lineRule="auto"/>
              <w:rPr>
                <w:rFonts w:ascii="Candara" w:hAnsi="Candara"/>
                <w:b/>
                <w:kern w:val="0"/>
                <w:lang w:eastAsia="en-US"/>
              </w:rPr>
            </w:pPr>
            <w:r>
              <w:rPr>
                <w:rFonts w:ascii="Candara" w:hAnsi="Candara"/>
                <w:b/>
                <w:kern w:val="0"/>
                <w:lang w:val="en-US" w:eastAsia="en-US"/>
              </w:rPr>
              <w:t>LO</w:t>
            </w:r>
            <w:r w:rsidRPr="0064101F">
              <w:rPr>
                <w:rFonts w:ascii="Lato" w:eastAsia="Times New Roman" w:hAnsi="Lato"/>
                <w:color w:val="222222"/>
                <w:sz w:val="27"/>
                <w:szCs w:val="27"/>
                <w:shd w:val="clear" w:color="auto" w:fill="FFFFFF"/>
              </w:rPr>
              <w:t xml:space="preserve"> </w:t>
            </w:r>
            <w:r w:rsidRPr="0064101F">
              <w:rPr>
                <w:rFonts w:ascii="Candara" w:hAnsi="Candara"/>
                <w:b/>
                <w:kern w:val="0"/>
                <w:lang w:eastAsia="en-US"/>
              </w:rPr>
              <w:t>To recognise why candles are used to represent stories and beliefs.</w:t>
            </w:r>
          </w:p>
          <w:p w14:paraId="5B56EBE2" w14:textId="52294EF5" w:rsidR="0064101F" w:rsidRDefault="00D930FE" w:rsidP="004E1E7C">
            <w:pPr>
              <w:spacing w:after="0" w:line="240" w:lineRule="auto"/>
              <w:rPr>
                <w:rFonts w:ascii="Candara" w:hAnsi="Candara"/>
                <w:b/>
                <w:kern w:val="0"/>
                <w:lang w:eastAsia="en-US"/>
              </w:rPr>
            </w:pPr>
            <w:r>
              <w:rPr>
                <w:rFonts w:ascii="Candara" w:hAnsi="Candara"/>
                <w:b/>
                <w:kern w:val="0"/>
                <w:lang w:eastAsia="en-US"/>
              </w:rPr>
              <w:t>SC</w:t>
            </w:r>
          </w:p>
          <w:p w14:paraId="463E3370" w14:textId="77777777" w:rsidR="00D930FE" w:rsidRPr="00D930FE" w:rsidRDefault="00D930FE" w:rsidP="00BA3D0D">
            <w:pPr>
              <w:numPr>
                <w:ilvl w:val="0"/>
                <w:numId w:val="6"/>
              </w:numPr>
              <w:spacing w:after="0" w:line="240" w:lineRule="auto"/>
              <w:rPr>
                <w:rFonts w:ascii="Candara" w:hAnsi="Candara"/>
                <w:b/>
                <w:kern w:val="0"/>
                <w:lang w:eastAsia="en-US"/>
              </w:rPr>
            </w:pPr>
            <w:r w:rsidRPr="00D930FE">
              <w:rPr>
                <w:rFonts w:ascii="Candara" w:hAnsi="Candara"/>
                <w:b/>
                <w:kern w:val="0"/>
                <w:lang w:eastAsia="en-US"/>
              </w:rPr>
              <w:t>I can listen to and understand the story of Rama and Sita.</w:t>
            </w:r>
          </w:p>
          <w:p w14:paraId="5B482208" w14:textId="77777777" w:rsidR="00D930FE" w:rsidRPr="00D930FE" w:rsidRDefault="00D930FE" w:rsidP="00BA3D0D">
            <w:pPr>
              <w:numPr>
                <w:ilvl w:val="0"/>
                <w:numId w:val="6"/>
              </w:numPr>
              <w:spacing w:after="0" w:line="240" w:lineRule="auto"/>
              <w:rPr>
                <w:rFonts w:ascii="Candara" w:hAnsi="Candara"/>
                <w:b/>
                <w:kern w:val="0"/>
                <w:lang w:eastAsia="en-US"/>
              </w:rPr>
            </w:pPr>
            <w:r w:rsidRPr="00D930FE">
              <w:rPr>
                <w:rFonts w:ascii="Candara" w:hAnsi="Candara"/>
                <w:b/>
                <w:kern w:val="0"/>
                <w:lang w:eastAsia="en-US"/>
              </w:rPr>
              <w:t>I can recall the main parts of the story.</w:t>
            </w:r>
          </w:p>
          <w:p w14:paraId="794E7EA5" w14:textId="77777777" w:rsidR="00D930FE" w:rsidRPr="00D930FE" w:rsidRDefault="00D930FE" w:rsidP="00BA3D0D">
            <w:pPr>
              <w:numPr>
                <w:ilvl w:val="0"/>
                <w:numId w:val="6"/>
              </w:numPr>
              <w:spacing w:after="0" w:line="240" w:lineRule="auto"/>
              <w:rPr>
                <w:rFonts w:ascii="Candara" w:hAnsi="Candara"/>
                <w:b/>
                <w:kern w:val="0"/>
                <w:lang w:eastAsia="en-US"/>
              </w:rPr>
            </w:pPr>
            <w:r w:rsidRPr="00D930FE">
              <w:rPr>
                <w:rFonts w:ascii="Candara" w:hAnsi="Candara"/>
                <w:b/>
                <w:kern w:val="0"/>
                <w:lang w:eastAsia="en-US"/>
              </w:rPr>
              <w:t>I can think about why candles are important to some Hindus.</w:t>
            </w:r>
          </w:p>
          <w:p w14:paraId="0E66F20B" w14:textId="77777777" w:rsidR="00D930FE" w:rsidRPr="00FD6A51" w:rsidRDefault="00D930FE" w:rsidP="004E1E7C">
            <w:pPr>
              <w:spacing w:after="0" w:line="240" w:lineRule="auto"/>
              <w:rPr>
                <w:rFonts w:ascii="Candara" w:hAnsi="Candara"/>
                <w:b/>
                <w:kern w:val="0"/>
                <w:lang w:val="en-US" w:eastAsia="en-US"/>
              </w:rPr>
            </w:pPr>
          </w:p>
          <w:p w14:paraId="710DDD8B" w14:textId="2D4210EB" w:rsidR="001C2F7C" w:rsidRPr="00FD6A51" w:rsidRDefault="001C2F7C" w:rsidP="004E1E7C">
            <w:pPr>
              <w:spacing w:after="0" w:line="240" w:lineRule="auto"/>
              <w:rPr>
                <w:rFonts w:ascii="Candara" w:hAnsi="Candara"/>
                <w:b/>
                <w:kern w:val="0"/>
                <w:lang w:val="en-US" w:eastAsia="en-US"/>
              </w:rPr>
            </w:pPr>
          </w:p>
          <w:p w14:paraId="3BF90EB7" w14:textId="77777777" w:rsidR="001C2F7C" w:rsidRDefault="001C2F7C" w:rsidP="004E1E7C">
            <w:pPr>
              <w:spacing w:after="160" w:line="259" w:lineRule="auto"/>
              <w:rPr>
                <w:rFonts w:ascii="Candara" w:hAnsi="Candara"/>
                <w:kern w:val="0"/>
                <w:lang w:val="en-US" w:eastAsia="en-US"/>
              </w:rPr>
            </w:pPr>
          </w:p>
        </w:tc>
        <w:tc>
          <w:tcPr>
            <w:tcW w:w="5701" w:type="dxa"/>
          </w:tcPr>
          <w:p w14:paraId="06EC01C0" w14:textId="77777777" w:rsidR="001C2F7C" w:rsidRDefault="00AF6C32" w:rsidP="004E1E7C">
            <w:pPr>
              <w:spacing w:after="160" w:line="259" w:lineRule="auto"/>
              <w:rPr>
                <w:rFonts w:ascii="Candara" w:hAnsi="Candara"/>
                <w:kern w:val="0"/>
                <w:lang w:eastAsia="en-US"/>
              </w:rPr>
            </w:pPr>
            <w:r w:rsidRPr="00AF6C32">
              <w:rPr>
                <w:rFonts w:ascii="Candara" w:hAnsi="Candara"/>
                <w:kern w:val="0"/>
                <w:lang w:eastAsia="en-US"/>
              </w:rPr>
              <w:t>Display the </w:t>
            </w:r>
            <w:r w:rsidRPr="00AF6C32">
              <w:rPr>
                <w:rFonts w:ascii="Candara" w:hAnsi="Candara"/>
                <w:i/>
                <w:iCs/>
                <w:kern w:val="0"/>
                <w:lang w:eastAsia="en-US"/>
              </w:rPr>
              <w:t>Presentation: Gimme five! </w:t>
            </w:r>
            <w:r w:rsidRPr="00AF6C32">
              <w:rPr>
                <w:rFonts w:ascii="Candara" w:hAnsi="Candara"/>
                <w:kern w:val="0"/>
                <w:lang w:eastAsia="en-US"/>
              </w:rPr>
              <w:t>Invite the children to think of five different scenarios where someone might see or use lights or candles and share these with a partner.</w:t>
            </w:r>
          </w:p>
          <w:p w14:paraId="683B840F" w14:textId="77777777" w:rsidR="00D91A38" w:rsidRPr="00D91A38" w:rsidRDefault="00D91A38" w:rsidP="00D91A38">
            <w:pPr>
              <w:spacing w:after="160" w:line="259" w:lineRule="auto"/>
              <w:rPr>
                <w:rFonts w:ascii="Candara" w:hAnsi="Candara"/>
                <w:kern w:val="0"/>
                <w:lang w:eastAsia="en-US"/>
              </w:rPr>
            </w:pPr>
            <w:r w:rsidRPr="00D91A38">
              <w:rPr>
                <w:rFonts w:ascii="Candara" w:hAnsi="Candara"/>
                <w:kern w:val="0"/>
                <w:lang w:eastAsia="en-US"/>
              </w:rPr>
              <w:t>Explain to the children that festivals are often linked to special stories.  The story of Rama and Sita, which they will explore, celebrated at Diwali – a festival that many Hindu people celebrate. It is commonly known as the Festival of Lights.</w:t>
            </w:r>
          </w:p>
          <w:p w14:paraId="4E462424" w14:textId="77777777" w:rsidR="00D91A38" w:rsidRPr="00D91A38" w:rsidRDefault="00D91A38" w:rsidP="00D91A38">
            <w:pPr>
              <w:spacing w:after="160" w:line="259" w:lineRule="auto"/>
              <w:rPr>
                <w:rFonts w:ascii="Candara" w:hAnsi="Candara"/>
                <w:kern w:val="0"/>
                <w:lang w:eastAsia="en-US"/>
              </w:rPr>
            </w:pPr>
            <w:r w:rsidRPr="00D91A38">
              <w:rPr>
                <w:rFonts w:ascii="Candara" w:hAnsi="Candara"/>
                <w:kern w:val="0"/>
                <w:lang w:eastAsia="en-US"/>
              </w:rPr>
              <w:t>Remind the children that people who follow a Hindu worldview generally believe in one God (Brahman) who can take on many forms. These beliefs are called a religion. Explain that some Hindu followers believe that Rama and Sita are representations of God or deities. </w:t>
            </w:r>
          </w:p>
          <w:p w14:paraId="73E55A1B" w14:textId="77777777" w:rsidR="00D91A38" w:rsidRPr="00D91A38" w:rsidRDefault="00D91A38" w:rsidP="00D91A38">
            <w:pPr>
              <w:spacing w:after="160" w:line="259" w:lineRule="auto"/>
              <w:rPr>
                <w:rFonts w:ascii="Candara" w:hAnsi="Candara"/>
                <w:kern w:val="0"/>
                <w:lang w:eastAsia="en-US"/>
              </w:rPr>
            </w:pPr>
            <w:r w:rsidRPr="00D91A38">
              <w:rPr>
                <w:rFonts w:ascii="Candara" w:hAnsi="Candara"/>
                <w:kern w:val="0"/>
                <w:lang w:eastAsia="en-US"/>
              </w:rPr>
              <w:t>Many Hindu followers believe that Rama is an incarnation of Vishnu, the God of protection. Sita is an incarnation of Lakshmi, the Goddess of wealth and prosperity.</w:t>
            </w:r>
          </w:p>
          <w:p w14:paraId="40BEC6A1" w14:textId="77777777" w:rsidR="00D91A38" w:rsidRPr="00D91A38" w:rsidRDefault="00D91A38" w:rsidP="00D91A38">
            <w:pPr>
              <w:spacing w:after="160" w:line="259" w:lineRule="auto"/>
              <w:rPr>
                <w:rFonts w:ascii="Candara" w:hAnsi="Candara"/>
                <w:kern w:val="0"/>
                <w:lang w:eastAsia="en-US"/>
              </w:rPr>
            </w:pPr>
            <w:r w:rsidRPr="00D91A38">
              <w:rPr>
                <w:rFonts w:ascii="Candara" w:hAnsi="Candara"/>
                <w:kern w:val="0"/>
                <w:lang w:eastAsia="en-US"/>
              </w:rPr>
              <w:t xml:space="preserve">Inform the children that the story of Rama and Sita is known by some Hindu people as the journey of Rama. Some Hindu followers believe that this story has been written in a book that is special to many Hindus, called the </w:t>
            </w:r>
            <w:r w:rsidRPr="00D91A38">
              <w:rPr>
                <w:rFonts w:ascii="Candara" w:hAnsi="Candara"/>
                <w:kern w:val="0"/>
                <w:lang w:eastAsia="en-US"/>
              </w:rPr>
              <w:lastRenderedPageBreak/>
              <w:t xml:space="preserve">Ramayana. The Ramayana </w:t>
            </w:r>
            <w:proofErr w:type="gramStart"/>
            <w:r w:rsidRPr="00D91A38">
              <w:rPr>
                <w:rFonts w:ascii="Candara" w:hAnsi="Candara"/>
                <w:kern w:val="0"/>
                <w:lang w:eastAsia="en-US"/>
              </w:rPr>
              <w:t>is considered to be</w:t>
            </w:r>
            <w:proofErr w:type="gramEnd"/>
            <w:r w:rsidRPr="00D91A38">
              <w:rPr>
                <w:rFonts w:ascii="Candara" w:hAnsi="Candara"/>
                <w:kern w:val="0"/>
                <w:lang w:eastAsia="en-US"/>
              </w:rPr>
              <w:t xml:space="preserve"> ‘Smriti’ which means ‘that which is remembered’.</w:t>
            </w:r>
          </w:p>
          <w:p w14:paraId="71D6DC09" w14:textId="77777777" w:rsidR="00D91A38" w:rsidRPr="00D91A38" w:rsidRDefault="00D91A38" w:rsidP="00D91A38">
            <w:pPr>
              <w:spacing w:after="160" w:line="259" w:lineRule="auto"/>
              <w:rPr>
                <w:rFonts w:ascii="Candara" w:hAnsi="Candara"/>
                <w:kern w:val="0"/>
                <w:lang w:eastAsia="en-US"/>
              </w:rPr>
            </w:pPr>
            <w:r w:rsidRPr="00D91A38">
              <w:rPr>
                <w:rFonts w:ascii="Candara" w:hAnsi="Candara"/>
                <w:kern w:val="0"/>
                <w:lang w:eastAsia="en-US"/>
              </w:rPr>
              <w:t>Play the video using the link: </w:t>
            </w:r>
            <w:hyperlink r:id="rId13" w:tgtFrame="_blank" w:history="1">
              <w:r w:rsidRPr="00D91A38">
                <w:rPr>
                  <w:rStyle w:val="Hyperlink"/>
                  <w:rFonts w:ascii="Candara" w:hAnsi="Candara"/>
                  <w:kern w:val="0"/>
                  <w:lang w:eastAsia="en-US"/>
                </w:rPr>
                <w:t>BBC Teach - The story of Rama and Sita</w:t>
              </w:r>
            </w:hyperlink>
            <w:r w:rsidRPr="00D91A38">
              <w:rPr>
                <w:rFonts w:ascii="Candara" w:hAnsi="Candara"/>
                <w:kern w:val="0"/>
                <w:lang w:eastAsia="en-US"/>
              </w:rPr>
              <w:t>.</w:t>
            </w:r>
          </w:p>
          <w:p w14:paraId="5AC44565" w14:textId="77777777" w:rsidR="00D91A38" w:rsidRPr="00D91A38" w:rsidRDefault="00D91A38" w:rsidP="00D91A38">
            <w:pPr>
              <w:spacing w:after="160" w:line="259" w:lineRule="auto"/>
              <w:rPr>
                <w:rFonts w:ascii="Candara" w:hAnsi="Candara"/>
                <w:kern w:val="0"/>
                <w:lang w:eastAsia="en-US"/>
              </w:rPr>
            </w:pPr>
            <w:r w:rsidRPr="00D91A38">
              <w:rPr>
                <w:rFonts w:ascii="Candara" w:hAnsi="Candara"/>
                <w:kern w:val="0"/>
                <w:lang w:eastAsia="en-US"/>
              </w:rPr>
              <w:t>Revisit the main events of the story using the </w:t>
            </w:r>
            <w:r w:rsidRPr="00D91A38">
              <w:rPr>
                <w:rFonts w:ascii="Candara" w:hAnsi="Candara"/>
                <w:i/>
                <w:iCs/>
                <w:kern w:val="0"/>
                <w:lang w:eastAsia="en-US"/>
              </w:rPr>
              <w:t>Presentation: Who were Rama and Sita?</w:t>
            </w:r>
          </w:p>
          <w:p w14:paraId="24E3AF8C" w14:textId="77777777" w:rsidR="00FC4536" w:rsidRPr="00FC4536" w:rsidRDefault="00FC4536" w:rsidP="00FC4536">
            <w:pPr>
              <w:spacing w:after="160" w:line="259" w:lineRule="auto"/>
              <w:rPr>
                <w:rFonts w:ascii="Candara" w:hAnsi="Candara"/>
                <w:kern w:val="0"/>
                <w:lang w:eastAsia="en-US"/>
              </w:rPr>
            </w:pPr>
            <w:r w:rsidRPr="00FC4536">
              <w:rPr>
                <w:rFonts w:ascii="Candara" w:hAnsi="Candara"/>
                <w:kern w:val="0"/>
                <w:lang w:eastAsia="en-US"/>
              </w:rPr>
              <w:t>Place LED tealights (approximately ten) on the floor, lighting a pathway in the classroom. In pairs, ask the children to take turns walking down the pathway pretending to be Rama and Sita coming home.</w:t>
            </w:r>
          </w:p>
          <w:p w14:paraId="4DD25557" w14:textId="77777777" w:rsidR="00FC4536" w:rsidRPr="00FC4536" w:rsidRDefault="00FC4536" w:rsidP="00FC4536">
            <w:pPr>
              <w:spacing w:after="160" w:line="259" w:lineRule="auto"/>
              <w:rPr>
                <w:rFonts w:ascii="Candara" w:hAnsi="Candara"/>
                <w:kern w:val="0"/>
                <w:lang w:eastAsia="en-US"/>
              </w:rPr>
            </w:pPr>
            <w:r w:rsidRPr="00FC4536">
              <w:rPr>
                <w:rFonts w:ascii="Candara" w:hAnsi="Candara"/>
                <w:kern w:val="0"/>
                <w:lang w:eastAsia="en-US"/>
              </w:rPr>
              <w:t>Reflect on the significance of people placing lights to help Rama and Sita find their way home by asking the children:</w:t>
            </w:r>
          </w:p>
          <w:p w14:paraId="217782D1" w14:textId="536548D7" w:rsidR="00AF6C32" w:rsidRDefault="00AF6C32" w:rsidP="004E1E7C">
            <w:pPr>
              <w:spacing w:after="160" w:line="259" w:lineRule="auto"/>
              <w:rPr>
                <w:rFonts w:ascii="Candara" w:hAnsi="Candara"/>
                <w:kern w:val="0"/>
                <w:lang w:val="en-US" w:eastAsia="en-US"/>
              </w:rPr>
            </w:pPr>
          </w:p>
        </w:tc>
        <w:tc>
          <w:tcPr>
            <w:tcW w:w="2523" w:type="dxa"/>
          </w:tcPr>
          <w:p w14:paraId="4E8CFDE3" w14:textId="64950A57" w:rsidR="001C2F7C" w:rsidRDefault="00810192" w:rsidP="004E1E7C">
            <w:pPr>
              <w:pStyle w:val="Default"/>
              <w:spacing w:after="120"/>
              <w:rPr>
                <w:rFonts w:ascii="Candara" w:hAnsi="Candara"/>
                <w:lang w:val="en-US"/>
              </w:rPr>
            </w:pPr>
            <w:r w:rsidRPr="00810192">
              <w:rPr>
                <w:rFonts w:ascii="Candara" w:hAnsi="Candara"/>
              </w:rPr>
              <w:lastRenderedPageBreak/>
              <w:t>Hand out a copy of the </w:t>
            </w:r>
            <w:r w:rsidRPr="00810192">
              <w:rPr>
                <w:rFonts w:ascii="Candara" w:hAnsi="Candara"/>
                <w:i/>
                <w:iCs/>
              </w:rPr>
              <w:t>Activity: Storyboard </w:t>
            </w:r>
            <w:r w:rsidRPr="00810192">
              <w:rPr>
                <w:rFonts w:ascii="Candara" w:hAnsi="Candara"/>
              </w:rPr>
              <w:t>to each pupil.  Ask the children to complete the storyboard by drawing and writing about the main events in the story.</w:t>
            </w:r>
          </w:p>
        </w:tc>
        <w:tc>
          <w:tcPr>
            <w:tcW w:w="2115" w:type="dxa"/>
          </w:tcPr>
          <w:p w14:paraId="11F4D894" w14:textId="4CD7B37B" w:rsidR="001C2F7C" w:rsidRDefault="00CD1D0A" w:rsidP="004E1E7C">
            <w:pPr>
              <w:spacing w:after="160" w:line="259" w:lineRule="auto"/>
              <w:rPr>
                <w:rFonts w:ascii="Candara" w:hAnsi="Candara"/>
                <w:kern w:val="0"/>
                <w:lang w:val="en-US" w:eastAsia="en-US"/>
              </w:rPr>
            </w:pPr>
            <w:r w:rsidRPr="00CD1D0A">
              <w:rPr>
                <w:rFonts w:ascii="Candara" w:hAnsi="Candara"/>
                <w:kern w:val="0"/>
                <w:lang w:eastAsia="en-US"/>
              </w:rPr>
              <w:t>Could order the events of the story as a group and complete a three-part storyboard, drawing a beginning, middle and end; should use the </w:t>
            </w:r>
            <w:r w:rsidRPr="00CD1D0A">
              <w:rPr>
                <w:rFonts w:ascii="Candara" w:hAnsi="Candara"/>
                <w:i/>
                <w:iCs/>
                <w:kern w:val="0"/>
                <w:lang w:eastAsia="en-US"/>
              </w:rPr>
              <w:t>Resource: Who were Rama and Sita? </w:t>
            </w:r>
            <w:r w:rsidRPr="00CD1D0A">
              <w:rPr>
                <w:rFonts w:ascii="Candara" w:hAnsi="Candara"/>
                <w:kern w:val="0"/>
                <w:lang w:eastAsia="en-US"/>
              </w:rPr>
              <w:t>(support) to write a keyword in each section.</w:t>
            </w:r>
          </w:p>
        </w:tc>
        <w:tc>
          <w:tcPr>
            <w:tcW w:w="2078" w:type="dxa"/>
          </w:tcPr>
          <w:p w14:paraId="79255F28" w14:textId="442F9C47" w:rsidR="001C2F7C" w:rsidRDefault="00CD1D0A" w:rsidP="004E1E7C">
            <w:pPr>
              <w:spacing w:after="160" w:line="259" w:lineRule="auto"/>
              <w:rPr>
                <w:rFonts w:ascii="Candara" w:hAnsi="Candara"/>
                <w:kern w:val="0"/>
                <w:lang w:val="en-US" w:eastAsia="en-US"/>
              </w:rPr>
            </w:pPr>
            <w:r w:rsidRPr="00CD1D0A">
              <w:rPr>
                <w:rFonts w:ascii="Candara" w:hAnsi="Candara"/>
                <w:kern w:val="0"/>
                <w:lang w:eastAsia="en-US"/>
              </w:rPr>
              <w:t>Should write their own story of Rama and Sita, detailing the key events in full sentences and using the key vocabulary correctly; should write a sentence explaining why candles are important to many Hindu people.</w:t>
            </w:r>
          </w:p>
        </w:tc>
      </w:tr>
      <w:tr w:rsidR="001C2F7C" w14:paraId="0547C6EA" w14:textId="77777777" w:rsidTr="004E1E7C">
        <w:tc>
          <w:tcPr>
            <w:tcW w:w="2971" w:type="dxa"/>
          </w:tcPr>
          <w:p w14:paraId="5A0711FD" w14:textId="4C8D5EFE" w:rsidR="001C2F7C" w:rsidRPr="00FD6A51" w:rsidRDefault="001C2F7C" w:rsidP="004E1E7C">
            <w:pPr>
              <w:spacing w:after="0" w:line="240" w:lineRule="auto"/>
              <w:rPr>
                <w:rFonts w:ascii="Candara" w:hAnsi="Candara"/>
                <w:b/>
                <w:kern w:val="0"/>
                <w:lang w:val="en-US" w:eastAsia="en-US"/>
              </w:rPr>
            </w:pPr>
            <w:r w:rsidRPr="00FD6A51">
              <w:rPr>
                <w:rFonts w:ascii="Candara" w:hAnsi="Candara"/>
                <w:b/>
                <w:kern w:val="0"/>
                <w:lang w:val="en-US" w:eastAsia="en-US"/>
              </w:rPr>
              <w:t xml:space="preserve">Session </w:t>
            </w:r>
            <w:r>
              <w:rPr>
                <w:rFonts w:ascii="Candara" w:hAnsi="Candara"/>
                <w:b/>
                <w:kern w:val="0"/>
                <w:lang w:val="en-US" w:eastAsia="en-US"/>
              </w:rPr>
              <w:t>3</w:t>
            </w:r>
          </w:p>
          <w:p w14:paraId="35AEEE66" w14:textId="77777777" w:rsidR="001C2F7C" w:rsidRDefault="008B58C9" w:rsidP="005B6FC5">
            <w:pPr>
              <w:spacing w:after="0" w:line="240" w:lineRule="auto"/>
              <w:contextualSpacing/>
              <w:rPr>
                <w:rFonts w:ascii="Candara" w:hAnsi="Candara"/>
                <w:b/>
                <w:kern w:val="0"/>
                <w:lang w:eastAsia="en-US"/>
              </w:rPr>
            </w:pPr>
            <w:r>
              <w:rPr>
                <w:rFonts w:ascii="Candara" w:hAnsi="Candara"/>
                <w:b/>
                <w:kern w:val="0"/>
                <w:lang w:val="en-US" w:eastAsia="en-US"/>
              </w:rPr>
              <w:t>LO</w:t>
            </w:r>
            <w:r w:rsidRPr="008B58C9">
              <w:rPr>
                <w:rFonts w:ascii="Lato" w:eastAsia="Times New Roman" w:hAnsi="Lato"/>
                <w:color w:val="222222"/>
                <w:sz w:val="27"/>
                <w:szCs w:val="27"/>
                <w:shd w:val="clear" w:color="auto" w:fill="FFFFFF"/>
              </w:rPr>
              <w:t xml:space="preserve"> </w:t>
            </w:r>
            <w:r w:rsidRPr="008B58C9">
              <w:rPr>
                <w:rFonts w:ascii="Candara" w:hAnsi="Candara"/>
                <w:b/>
                <w:kern w:val="0"/>
                <w:lang w:eastAsia="en-US"/>
              </w:rPr>
              <w:t>To know that the festival of Diwali can be celebrated in different ways.</w:t>
            </w:r>
          </w:p>
          <w:p w14:paraId="182C5C68" w14:textId="77777777" w:rsidR="008B58C9" w:rsidRDefault="008B58C9" w:rsidP="005B6FC5">
            <w:pPr>
              <w:spacing w:after="0" w:line="240" w:lineRule="auto"/>
              <w:contextualSpacing/>
              <w:rPr>
                <w:rFonts w:ascii="Candara" w:hAnsi="Candara"/>
                <w:b/>
                <w:kern w:val="0"/>
                <w:lang w:eastAsia="en-US"/>
              </w:rPr>
            </w:pPr>
            <w:proofErr w:type="spellStart"/>
            <w:r>
              <w:rPr>
                <w:rFonts w:ascii="Candara" w:hAnsi="Candara"/>
                <w:b/>
                <w:kern w:val="0"/>
                <w:lang w:eastAsia="en-US"/>
              </w:rPr>
              <w:t>Scs</w:t>
            </w:r>
            <w:proofErr w:type="spellEnd"/>
          </w:p>
          <w:p w14:paraId="157DC8E5" w14:textId="77777777" w:rsidR="008B58C9" w:rsidRPr="008B58C9" w:rsidRDefault="008B58C9" w:rsidP="00BA3D0D">
            <w:pPr>
              <w:numPr>
                <w:ilvl w:val="0"/>
                <w:numId w:val="7"/>
              </w:numPr>
              <w:spacing w:after="0" w:line="240" w:lineRule="auto"/>
              <w:contextualSpacing/>
              <w:rPr>
                <w:rFonts w:ascii="Candara" w:hAnsi="Candara"/>
                <w:b/>
                <w:kern w:val="0"/>
                <w:lang w:eastAsia="en-US"/>
              </w:rPr>
            </w:pPr>
            <w:r w:rsidRPr="008B58C9">
              <w:rPr>
                <w:rFonts w:ascii="Candara" w:hAnsi="Candara"/>
                <w:b/>
                <w:kern w:val="0"/>
                <w:lang w:eastAsia="en-US"/>
              </w:rPr>
              <w:t>I can explain how the story of Rama and Sita relates to the festival of Diwali.</w:t>
            </w:r>
          </w:p>
          <w:p w14:paraId="1590B25D" w14:textId="77777777" w:rsidR="008B58C9" w:rsidRPr="008B58C9" w:rsidRDefault="008B58C9" w:rsidP="00BA3D0D">
            <w:pPr>
              <w:numPr>
                <w:ilvl w:val="0"/>
                <w:numId w:val="7"/>
              </w:numPr>
              <w:spacing w:after="0" w:line="240" w:lineRule="auto"/>
              <w:contextualSpacing/>
              <w:rPr>
                <w:rFonts w:ascii="Candara" w:hAnsi="Candara"/>
                <w:b/>
                <w:kern w:val="0"/>
                <w:lang w:eastAsia="en-US"/>
              </w:rPr>
            </w:pPr>
            <w:r w:rsidRPr="008B58C9">
              <w:rPr>
                <w:rFonts w:ascii="Candara" w:hAnsi="Candara"/>
                <w:b/>
                <w:kern w:val="0"/>
                <w:lang w:eastAsia="en-US"/>
              </w:rPr>
              <w:t>I can describe the significance of light and candles.</w:t>
            </w:r>
          </w:p>
          <w:p w14:paraId="6B1763F6" w14:textId="77777777" w:rsidR="008B58C9" w:rsidRPr="008B58C9" w:rsidRDefault="008B58C9" w:rsidP="00BA3D0D">
            <w:pPr>
              <w:numPr>
                <w:ilvl w:val="0"/>
                <w:numId w:val="7"/>
              </w:numPr>
              <w:spacing w:after="0" w:line="240" w:lineRule="auto"/>
              <w:contextualSpacing/>
              <w:rPr>
                <w:rFonts w:ascii="Candara" w:hAnsi="Candara"/>
                <w:b/>
                <w:kern w:val="0"/>
                <w:lang w:eastAsia="en-US"/>
              </w:rPr>
            </w:pPr>
            <w:r w:rsidRPr="008B58C9">
              <w:rPr>
                <w:rFonts w:ascii="Candara" w:hAnsi="Candara"/>
                <w:b/>
                <w:kern w:val="0"/>
                <w:lang w:eastAsia="en-US"/>
              </w:rPr>
              <w:t>I can reflect on the different ways people might celebrate Diwali.</w:t>
            </w:r>
          </w:p>
          <w:p w14:paraId="1F62FC5C" w14:textId="5B3FD27D" w:rsidR="008B58C9" w:rsidRPr="008B58C9" w:rsidRDefault="008B58C9" w:rsidP="005B6FC5">
            <w:pPr>
              <w:spacing w:after="0" w:line="240" w:lineRule="auto"/>
              <w:contextualSpacing/>
              <w:rPr>
                <w:rFonts w:ascii="Candara" w:hAnsi="Candara"/>
                <w:b/>
                <w:kern w:val="0"/>
                <w:lang w:eastAsia="en-US"/>
              </w:rPr>
            </w:pPr>
          </w:p>
        </w:tc>
        <w:tc>
          <w:tcPr>
            <w:tcW w:w="5701" w:type="dxa"/>
          </w:tcPr>
          <w:p w14:paraId="2A0CC015" w14:textId="77777777" w:rsidR="001C2F7C" w:rsidRDefault="00A001DD" w:rsidP="004E1E7C">
            <w:pPr>
              <w:spacing w:after="160" w:line="259" w:lineRule="auto"/>
              <w:rPr>
                <w:rFonts w:ascii="Candara" w:hAnsi="Candara"/>
                <w:b/>
                <w:bCs/>
                <w:kern w:val="0"/>
                <w:lang w:eastAsia="en-US"/>
              </w:rPr>
            </w:pPr>
            <w:r w:rsidRPr="00A001DD">
              <w:rPr>
                <w:rFonts w:ascii="Candara" w:hAnsi="Candara"/>
                <w:b/>
                <w:bCs/>
                <w:kern w:val="0"/>
                <w:lang w:eastAsia="en-US"/>
              </w:rPr>
              <w:t>Display slide 1 of the </w:t>
            </w:r>
            <w:r w:rsidRPr="00A001DD">
              <w:rPr>
                <w:rFonts w:ascii="Candara" w:hAnsi="Candara"/>
                <w:b/>
                <w:bCs/>
                <w:i/>
                <w:iCs/>
                <w:kern w:val="0"/>
                <w:lang w:eastAsia="en-US"/>
              </w:rPr>
              <w:t>Presentation: Share a story </w:t>
            </w:r>
            <w:r w:rsidRPr="00A001DD">
              <w:rPr>
                <w:rFonts w:ascii="Candara" w:hAnsi="Candara"/>
                <w:b/>
                <w:bCs/>
                <w:kern w:val="0"/>
                <w:lang w:eastAsia="en-US"/>
              </w:rPr>
              <w:t>and ask the children to work in pairs to recall the key events from the story about Rama and Sita.</w:t>
            </w:r>
          </w:p>
          <w:p w14:paraId="1AF1D37C" w14:textId="77777777" w:rsidR="0020177B" w:rsidRPr="0020177B" w:rsidRDefault="0020177B" w:rsidP="0020177B">
            <w:pPr>
              <w:spacing w:after="160" w:line="259" w:lineRule="auto"/>
              <w:rPr>
                <w:rFonts w:ascii="Candara" w:hAnsi="Candara"/>
                <w:b/>
                <w:bCs/>
                <w:kern w:val="0"/>
                <w:lang w:eastAsia="en-US"/>
              </w:rPr>
            </w:pPr>
            <w:r w:rsidRPr="0020177B">
              <w:rPr>
                <w:rFonts w:ascii="Candara" w:hAnsi="Candara"/>
                <w:b/>
                <w:bCs/>
                <w:kern w:val="0"/>
                <w:lang w:eastAsia="en-US"/>
              </w:rPr>
              <w:t>Explain to the children that they are going to be learning more about the festival of Diwali, known as the Festival of Lights. This festival is celebrated by many Hindu people worldwide. Play the CBeebies video using the link: </w:t>
            </w:r>
            <w:hyperlink r:id="rId14" w:tgtFrame="_blank" w:history="1">
              <w:r w:rsidRPr="0020177B">
                <w:rPr>
                  <w:rStyle w:val="Hyperlink"/>
                  <w:rFonts w:ascii="Candara" w:hAnsi="Candara"/>
                  <w:b/>
                  <w:bCs/>
                  <w:kern w:val="0"/>
                  <w:lang w:eastAsia="en-US"/>
                </w:rPr>
                <w:t>My First Diwali</w:t>
              </w:r>
            </w:hyperlink>
            <w:r w:rsidRPr="0020177B">
              <w:rPr>
                <w:rFonts w:ascii="Candara" w:hAnsi="Candara"/>
                <w:b/>
                <w:bCs/>
                <w:i/>
                <w:iCs/>
                <w:kern w:val="0"/>
                <w:lang w:eastAsia="en-US"/>
              </w:rPr>
              <w:t>.</w:t>
            </w:r>
          </w:p>
          <w:p w14:paraId="4A4B033A" w14:textId="77777777" w:rsidR="0020177B" w:rsidRPr="0020177B" w:rsidRDefault="0020177B" w:rsidP="0020177B">
            <w:pPr>
              <w:spacing w:after="160" w:line="259" w:lineRule="auto"/>
              <w:rPr>
                <w:rFonts w:ascii="Candara" w:hAnsi="Candara"/>
                <w:b/>
                <w:bCs/>
                <w:kern w:val="0"/>
                <w:lang w:eastAsia="en-US"/>
              </w:rPr>
            </w:pPr>
            <w:r w:rsidRPr="0020177B">
              <w:rPr>
                <w:rFonts w:ascii="Candara" w:hAnsi="Candara"/>
                <w:b/>
                <w:bCs/>
                <w:kern w:val="0"/>
                <w:lang w:eastAsia="en-US"/>
              </w:rPr>
              <w:t>Replay the part in the video when the little girl makes a path and hangs lights in the trees (0:40-0:50) and ask the children:</w:t>
            </w:r>
          </w:p>
          <w:p w14:paraId="62802A71" w14:textId="77777777" w:rsidR="0020177B" w:rsidRDefault="005C5D91" w:rsidP="004E1E7C">
            <w:pPr>
              <w:spacing w:after="160" w:line="259" w:lineRule="auto"/>
              <w:rPr>
                <w:rFonts w:ascii="Candara" w:hAnsi="Candara"/>
                <w:b/>
                <w:bCs/>
                <w:kern w:val="0"/>
                <w:lang w:eastAsia="en-US"/>
              </w:rPr>
            </w:pPr>
            <w:r w:rsidRPr="005C5D91">
              <w:rPr>
                <w:rFonts w:ascii="Candara" w:hAnsi="Candara"/>
                <w:b/>
                <w:bCs/>
                <w:kern w:val="0"/>
                <w:lang w:eastAsia="en-US"/>
              </w:rPr>
              <w:t>Display the </w:t>
            </w:r>
            <w:r w:rsidRPr="005C5D91">
              <w:rPr>
                <w:rFonts w:ascii="Candara" w:hAnsi="Candara"/>
                <w:b/>
                <w:bCs/>
                <w:i/>
                <w:iCs/>
                <w:kern w:val="0"/>
                <w:lang w:eastAsia="en-US"/>
              </w:rPr>
              <w:t>Presentation: Diwali celebrations</w:t>
            </w:r>
            <w:r w:rsidRPr="005C5D91">
              <w:rPr>
                <w:rFonts w:ascii="Candara" w:hAnsi="Candara"/>
                <w:b/>
                <w:bCs/>
                <w:kern w:val="0"/>
                <w:lang w:eastAsia="en-US"/>
              </w:rPr>
              <w:t> and discuss the images that depict different practices associated with celebrating Diwali.</w:t>
            </w:r>
          </w:p>
          <w:p w14:paraId="048E8611" w14:textId="59E2B827" w:rsidR="005C5D91" w:rsidRPr="00F809FD" w:rsidRDefault="00E23DE6" w:rsidP="004E1E7C">
            <w:pPr>
              <w:spacing w:after="160" w:line="259" w:lineRule="auto"/>
              <w:rPr>
                <w:rFonts w:ascii="Candara" w:hAnsi="Candara"/>
                <w:b/>
                <w:bCs/>
                <w:kern w:val="0"/>
                <w:lang w:val="en-US" w:eastAsia="en-US"/>
              </w:rPr>
            </w:pPr>
            <w:r w:rsidRPr="00E23DE6">
              <w:rPr>
                <w:rFonts w:ascii="Candara" w:hAnsi="Candara"/>
                <w:b/>
                <w:bCs/>
                <w:kern w:val="0"/>
                <w:lang w:eastAsia="en-US"/>
              </w:rPr>
              <w:lastRenderedPageBreak/>
              <w:t xml:space="preserve">Point out to the children that while some Hindus may celebrate using some, all or different practices, many people use </w:t>
            </w:r>
            <w:proofErr w:type="spellStart"/>
            <w:r w:rsidRPr="00E23DE6">
              <w:rPr>
                <w:rFonts w:ascii="Candara" w:hAnsi="Candara"/>
                <w:b/>
                <w:bCs/>
                <w:kern w:val="0"/>
                <w:lang w:eastAsia="en-US"/>
              </w:rPr>
              <w:t>diyas</w:t>
            </w:r>
            <w:proofErr w:type="spellEnd"/>
            <w:r w:rsidRPr="00E23DE6">
              <w:rPr>
                <w:rFonts w:ascii="Candara" w:hAnsi="Candara"/>
                <w:b/>
                <w:bCs/>
                <w:kern w:val="0"/>
                <w:lang w:eastAsia="en-US"/>
              </w:rPr>
              <w:t>, small lamps made of clay with a candle, to symbolise light triumphing over evil.</w:t>
            </w:r>
          </w:p>
        </w:tc>
        <w:tc>
          <w:tcPr>
            <w:tcW w:w="2523" w:type="dxa"/>
          </w:tcPr>
          <w:p w14:paraId="2281BCD6" w14:textId="517DFDAE" w:rsidR="001C2F7C" w:rsidRDefault="00E23DE6" w:rsidP="004E1E7C">
            <w:pPr>
              <w:pStyle w:val="Default"/>
              <w:spacing w:after="120"/>
              <w:rPr>
                <w:rFonts w:ascii="Candara" w:hAnsi="Candara"/>
                <w:lang w:val="en-US"/>
              </w:rPr>
            </w:pPr>
            <w:r>
              <w:rPr>
                <w:rFonts w:ascii="Candara" w:hAnsi="Candara"/>
                <w:lang w:val="en-US"/>
              </w:rPr>
              <w:lastRenderedPageBreak/>
              <w:t xml:space="preserve">Children to create </w:t>
            </w:r>
            <w:r w:rsidR="004B3E79">
              <w:rPr>
                <w:rFonts w:ascii="Candara" w:hAnsi="Candara"/>
                <w:lang w:val="en-US"/>
              </w:rPr>
              <w:t xml:space="preserve">rangoli patterns using chalks </w:t>
            </w:r>
          </w:p>
        </w:tc>
        <w:tc>
          <w:tcPr>
            <w:tcW w:w="2115" w:type="dxa"/>
          </w:tcPr>
          <w:p w14:paraId="663618B5" w14:textId="2F9835A3" w:rsidR="001C2F7C" w:rsidRDefault="00BA3D0D" w:rsidP="004E1E7C">
            <w:pPr>
              <w:spacing w:after="160" w:line="259" w:lineRule="auto"/>
              <w:rPr>
                <w:rFonts w:ascii="Candara" w:hAnsi="Candara"/>
                <w:kern w:val="0"/>
                <w:lang w:val="en-US" w:eastAsia="en-US"/>
              </w:rPr>
            </w:pPr>
            <w:r>
              <w:rPr>
                <w:rFonts w:ascii="Candara" w:hAnsi="Candara"/>
                <w:kern w:val="0"/>
                <w:lang w:val="en-US" w:eastAsia="en-US"/>
              </w:rPr>
              <w:t xml:space="preserve">Children to be given patterns to copy. </w:t>
            </w:r>
          </w:p>
        </w:tc>
        <w:tc>
          <w:tcPr>
            <w:tcW w:w="2078" w:type="dxa"/>
          </w:tcPr>
          <w:p w14:paraId="445ED615" w14:textId="147F6788" w:rsidR="001C2F7C" w:rsidRDefault="00BA3D0D" w:rsidP="004E1E7C">
            <w:pPr>
              <w:spacing w:after="160" w:line="259" w:lineRule="auto"/>
              <w:rPr>
                <w:rFonts w:ascii="Candara" w:hAnsi="Candara"/>
                <w:kern w:val="0"/>
                <w:lang w:val="en-US" w:eastAsia="en-US"/>
              </w:rPr>
            </w:pPr>
            <w:r>
              <w:rPr>
                <w:rFonts w:ascii="Candara" w:hAnsi="Candara"/>
                <w:kern w:val="0"/>
                <w:lang w:val="en-US" w:eastAsia="en-US"/>
              </w:rPr>
              <w:t xml:space="preserve">Children to create their own patterns. </w:t>
            </w:r>
          </w:p>
        </w:tc>
      </w:tr>
      <w:tr w:rsidR="00B30053" w14:paraId="04C9EF8D" w14:textId="77777777" w:rsidTr="004E1E7C">
        <w:tc>
          <w:tcPr>
            <w:tcW w:w="2971" w:type="dxa"/>
          </w:tcPr>
          <w:p w14:paraId="785D937C" w14:textId="77777777" w:rsidR="00B30053" w:rsidRDefault="00B30053" w:rsidP="004E1E7C">
            <w:pPr>
              <w:spacing w:after="0" w:line="240" w:lineRule="auto"/>
              <w:rPr>
                <w:rFonts w:ascii="Candara" w:hAnsi="Candara"/>
                <w:b/>
                <w:kern w:val="0"/>
                <w:lang w:val="en-US" w:eastAsia="en-US"/>
              </w:rPr>
            </w:pPr>
            <w:r>
              <w:rPr>
                <w:rFonts w:ascii="Candara" w:hAnsi="Candara"/>
                <w:b/>
                <w:kern w:val="0"/>
                <w:lang w:val="en-US" w:eastAsia="en-US"/>
              </w:rPr>
              <w:t xml:space="preserve">Session 4 </w:t>
            </w:r>
          </w:p>
          <w:p w14:paraId="3866EC1C" w14:textId="77777777" w:rsidR="007C5003" w:rsidRPr="007C5003" w:rsidRDefault="00151732" w:rsidP="004E1E7C">
            <w:pPr>
              <w:spacing w:after="0" w:line="240" w:lineRule="auto"/>
              <w:rPr>
                <w:rFonts w:ascii="Candara" w:hAnsi="Candara"/>
                <w:bCs/>
                <w:kern w:val="0"/>
                <w:lang w:val="en-US" w:eastAsia="en-US"/>
              </w:rPr>
            </w:pPr>
            <w:r w:rsidRPr="007C5003">
              <w:rPr>
                <w:rFonts w:ascii="Candara" w:hAnsi="Candara"/>
                <w:bCs/>
                <w:kern w:val="0"/>
                <w:lang w:val="en-US" w:eastAsia="en-US"/>
              </w:rPr>
              <w:t xml:space="preserve">To understand that some people believe Krishna is special by exploring a Hindu </w:t>
            </w:r>
          </w:p>
          <w:p w14:paraId="4DF89075" w14:textId="77777777" w:rsidR="00151732" w:rsidRPr="007C5003" w:rsidRDefault="00151732" w:rsidP="004E1E7C">
            <w:pPr>
              <w:spacing w:after="0" w:line="240" w:lineRule="auto"/>
              <w:rPr>
                <w:rFonts w:ascii="Candara" w:hAnsi="Candara"/>
                <w:bCs/>
                <w:kern w:val="0"/>
                <w:lang w:val="en-US" w:eastAsia="en-US"/>
              </w:rPr>
            </w:pPr>
            <w:r w:rsidRPr="007C5003">
              <w:rPr>
                <w:rFonts w:ascii="Candara" w:hAnsi="Candara"/>
                <w:bCs/>
                <w:kern w:val="0"/>
                <w:lang w:val="en-US" w:eastAsia="en-US"/>
              </w:rPr>
              <w:t>story.</w:t>
            </w:r>
          </w:p>
          <w:p w14:paraId="201203B3" w14:textId="77777777" w:rsidR="007C5003" w:rsidRPr="007C5003" w:rsidRDefault="007C5003" w:rsidP="004E1E7C">
            <w:pPr>
              <w:spacing w:after="0" w:line="240" w:lineRule="auto"/>
              <w:rPr>
                <w:rFonts w:ascii="Candara" w:hAnsi="Candara"/>
                <w:bCs/>
                <w:kern w:val="0"/>
                <w:lang w:val="en-US" w:eastAsia="en-US"/>
              </w:rPr>
            </w:pPr>
          </w:p>
          <w:p w14:paraId="4E43005E" w14:textId="77777777" w:rsidR="007C5003" w:rsidRPr="007C5003" w:rsidRDefault="007C5003" w:rsidP="007C5003">
            <w:pPr>
              <w:numPr>
                <w:ilvl w:val="0"/>
                <w:numId w:val="10"/>
              </w:numPr>
              <w:spacing w:after="0" w:line="240" w:lineRule="auto"/>
              <w:rPr>
                <w:rFonts w:ascii="Candara" w:hAnsi="Candara"/>
                <w:bCs/>
                <w:kern w:val="0"/>
                <w:lang w:eastAsia="en-US"/>
              </w:rPr>
            </w:pPr>
            <w:r w:rsidRPr="007C5003">
              <w:rPr>
                <w:rFonts w:ascii="Candara" w:hAnsi="Candara"/>
                <w:bCs/>
                <w:kern w:val="0"/>
                <w:lang w:eastAsia="en-US"/>
              </w:rPr>
              <w:t>I can identify that Krishna is an avatar of Vishnu.</w:t>
            </w:r>
          </w:p>
          <w:p w14:paraId="7B7207BD" w14:textId="77777777" w:rsidR="007C5003" w:rsidRPr="007C5003" w:rsidRDefault="007C5003" w:rsidP="007C5003">
            <w:pPr>
              <w:numPr>
                <w:ilvl w:val="0"/>
                <w:numId w:val="10"/>
              </w:numPr>
              <w:spacing w:after="0" w:line="240" w:lineRule="auto"/>
              <w:rPr>
                <w:rFonts w:ascii="Candara" w:hAnsi="Candara"/>
                <w:bCs/>
                <w:kern w:val="0"/>
                <w:lang w:eastAsia="en-US"/>
              </w:rPr>
            </w:pPr>
            <w:r w:rsidRPr="007C5003">
              <w:rPr>
                <w:rFonts w:ascii="Candara" w:hAnsi="Candara"/>
                <w:bCs/>
                <w:kern w:val="0"/>
                <w:lang w:eastAsia="en-US"/>
              </w:rPr>
              <w:t>I can explain how the story suggests Krishna was a special child.</w:t>
            </w:r>
          </w:p>
          <w:p w14:paraId="609FC596" w14:textId="77777777" w:rsidR="007C5003" w:rsidRPr="007C5003" w:rsidRDefault="007C5003" w:rsidP="007C5003">
            <w:pPr>
              <w:numPr>
                <w:ilvl w:val="0"/>
                <w:numId w:val="10"/>
              </w:numPr>
              <w:spacing w:after="0" w:line="240" w:lineRule="auto"/>
              <w:rPr>
                <w:rFonts w:ascii="Candara" w:hAnsi="Candara"/>
                <w:b/>
                <w:kern w:val="0"/>
                <w:lang w:eastAsia="en-US"/>
              </w:rPr>
            </w:pPr>
            <w:r w:rsidRPr="007C5003">
              <w:rPr>
                <w:rFonts w:ascii="Candara" w:hAnsi="Candara"/>
                <w:bCs/>
                <w:kern w:val="0"/>
                <w:lang w:eastAsia="en-US"/>
              </w:rPr>
              <w:t>I can discuss how the story reflects some Hindu beliefs</w:t>
            </w:r>
            <w:r w:rsidRPr="007C5003">
              <w:rPr>
                <w:rFonts w:ascii="Candara" w:hAnsi="Candara"/>
                <w:b/>
                <w:kern w:val="0"/>
                <w:lang w:eastAsia="en-US"/>
              </w:rPr>
              <w:t>.</w:t>
            </w:r>
          </w:p>
          <w:p w14:paraId="6534F3E2" w14:textId="5641E123" w:rsidR="007C5003" w:rsidRPr="00FD6A51" w:rsidRDefault="007C5003" w:rsidP="004E1E7C">
            <w:pPr>
              <w:spacing w:after="0" w:line="240" w:lineRule="auto"/>
              <w:rPr>
                <w:rFonts w:ascii="Candara" w:hAnsi="Candara"/>
                <w:b/>
                <w:kern w:val="0"/>
                <w:lang w:val="en-US" w:eastAsia="en-US"/>
              </w:rPr>
            </w:pPr>
          </w:p>
        </w:tc>
        <w:tc>
          <w:tcPr>
            <w:tcW w:w="5701" w:type="dxa"/>
          </w:tcPr>
          <w:p w14:paraId="08B80804" w14:textId="77777777" w:rsidR="008B6397" w:rsidRPr="008B6397" w:rsidRDefault="008B6397" w:rsidP="008B6397">
            <w:pPr>
              <w:spacing w:after="160" w:line="259" w:lineRule="auto"/>
              <w:rPr>
                <w:rFonts w:ascii="Candara" w:hAnsi="Candara"/>
                <w:b/>
                <w:bCs/>
                <w:kern w:val="0"/>
                <w:lang w:eastAsia="en-US"/>
              </w:rPr>
            </w:pPr>
            <w:r w:rsidRPr="008B6397">
              <w:rPr>
                <w:rFonts w:ascii="Candara" w:hAnsi="Candara"/>
                <w:b/>
                <w:bCs/>
                <w:kern w:val="0"/>
                <w:lang w:eastAsia="en-US"/>
              </w:rPr>
              <w:t>Display the </w:t>
            </w:r>
            <w:r w:rsidRPr="008B6397">
              <w:rPr>
                <w:rFonts w:ascii="Candara" w:hAnsi="Candara"/>
                <w:b/>
                <w:bCs/>
                <w:i/>
                <w:iCs/>
                <w:kern w:val="0"/>
                <w:lang w:eastAsia="en-US"/>
              </w:rPr>
              <w:t>Presentation: Agree or disagree.</w:t>
            </w:r>
          </w:p>
          <w:p w14:paraId="17184784" w14:textId="77777777" w:rsidR="008B6397" w:rsidRPr="008B6397" w:rsidRDefault="008B6397" w:rsidP="008B6397">
            <w:pPr>
              <w:spacing w:after="160" w:line="259" w:lineRule="auto"/>
              <w:rPr>
                <w:rFonts w:ascii="Candara" w:hAnsi="Candara"/>
                <w:b/>
                <w:bCs/>
                <w:kern w:val="0"/>
                <w:lang w:eastAsia="en-US"/>
              </w:rPr>
            </w:pPr>
            <w:r w:rsidRPr="008B6397">
              <w:rPr>
                <w:rFonts w:ascii="Candara" w:hAnsi="Candara"/>
                <w:b/>
                <w:bCs/>
                <w:kern w:val="0"/>
                <w:lang w:eastAsia="en-US"/>
              </w:rPr>
              <w:t xml:space="preserve">Arrange the children in pairs and ask them to discuss whether they agree or disagree with the statement ‘We can find out why some people are considered special by reading </w:t>
            </w:r>
            <w:proofErr w:type="gramStart"/>
            <w:r w:rsidRPr="008B6397">
              <w:rPr>
                <w:rFonts w:ascii="Candara" w:hAnsi="Candara"/>
                <w:b/>
                <w:bCs/>
                <w:kern w:val="0"/>
                <w:lang w:eastAsia="en-US"/>
              </w:rPr>
              <w:t>stories’</w:t>
            </w:r>
            <w:proofErr w:type="gramEnd"/>
            <w:r w:rsidRPr="008B6397">
              <w:rPr>
                <w:rFonts w:ascii="Candara" w:hAnsi="Candara"/>
                <w:b/>
                <w:bCs/>
                <w:kern w:val="0"/>
                <w:lang w:eastAsia="en-US"/>
              </w:rPr>
              <w:t>.</w:t>
            </w:r>
          </w:p>
          <w:p w14:paraId="3A4DD3EB" w14:textId="77777777" w:rsidR="006D2499" w:rsidRPr="006D2499" w:rsidRDefault="006D2499" w:rsidP="006D2499">
            <w:pPr>
              <w:spacing w:after="160" w:line="259" w:lineRule="auto"/>
              <w:rPr>
                <w:rFonts w:ascii="Candara" w:hAnsi="Candara"/>
                <w:b/>
                <w:bCs/>
                <w:kern w:val="0"/>
                <w:lang w:eastAsia="en-US"/>
              </w:rPr>
            </w:pPr>
            <w:r w:rsidRPr="006D2499">
              <w:rPr>
                <w:rFonts w:ascii="Candara" w:hAnsi="Candara"/>
                <w:b/>
                <w:bCs/>
                <w:kern w:val="0"/>
                <w:lang w:eastAsia="en-US"/>
              </w:rPr>
              <w:t>Explain that people who follow a Hindu worldview generally believe in one God (Brahman) who can take on many forms. These beliefs are called a religion.</w:t>
            </w:r>
          </w:p>
          <w:p w14:paraId="56C7ACBF" w14:textId="77777777" w:rsidR="006D2499" w:rsidRPr="006D2499" w:rsidRDefault="006D2499" w:rsidP="006D2499">
            <w:pPr>
              <w:spacing w:after="160" w:line="259" w:lineRule="auto"/>
              <w:rPr>
                <w:rFonts w:ascii="Candara" w:hAnsi="Candara"/>
                <w:b/>
                <w:bCs/>
                <w:kern w:val="0"/>
                <w:lang w:eastAsia="en-US"/>
              </w:rPr>
            </w:pPr>
            <w:r w:rsidRPr="006D2499">
              <w:rPr>
                <w:rFonts w:ascii="Candara" w:hAnsi="Candara"/>
                <w:b/>
                <w:bCs/>
                <w:kern w:val="0"/>
                <w:lang w:eastAsia="en-US"/>
              </w:rPr>
              <w:t>Recap that different characteristics of Brahman are shown in gods and goddesses called avatars (a form or character taken by God on Earth – incarnation). Some recognise Vishnu (an avatar of God or Brahman) to have many different forms, including that of Krishna.  </w:t>
            </w:r>
          </w:p>
          <w:p w14:paraId="578FB3A3" w14:textId="77777777" w:rsidR="00035361" w:rsidRPr="00035361" w:rsidRDefault="00035361" w:rsidP="00035361">
            <w:pPr>
              <w:spacing w:after="160" w:line="259" w:lineRule="auto"/>
              <w:rPr>
                <w:rFonts w:ascii="Candara" w:hAnsi="Candara"/>
                <w:b/>
                <w:bCs/>
                <w:kern w:val="0"/>
                <w:lang w:eastAsia="en-US"/>
              </w:rPr>
            </w:pPr>
            <w:r w:rsidRPr="00035361">
              <w:rPr>
                <w:rFonts w:ascii="Candara" w:hAnsi="Candara"/>
                <w:b/>
                <w:bCs/>
                <w:kern w:val="0"/>
                <w:lang w:eastAsia="en-US"/>
              </w:rPr>
              <w:t>Tell the story of Krishna and the fruit seller using either the </w:t>
            </w:r>
            <w:r w:rsidRPr="00035361">
              <w:rPr>
                <w:rFonts w:ascii="Candara" w:hAnsi="Candara"/>
                <w:b/>
                <w:bCs/>
                <w:i/>
                <w:iCs/>
                <w:kern w:val="0"/>
                <w:lang w:eastAsia="en-US"/>
              </w:rPr>
              <w:t>Resource: Krishna and the fruit seller </w:t>
            </w:r>
            <w:r w:rsidRPr="00035361">
              <w:rPr>
                <w:rFonts w:ascii="Candara" w:hAnsi="Candara"/>
                <w:b/>
                <w:bCs/>
                <w:kern w:val="0"/>
                <w:lang w:eastAsia="en-US"/>
              </w:rPr>
              <w:t>(one teacher copy) or the </w:t>
            </w:r>
            <w:r w:rsidRPr="00035361">
              <w:rPr>
                <w:rFonts w:ascii="Candara" w:hAnsi="Candara"/>
                <w:b/>
                <w:bCs/>
                <w:i/>
                <w:iCs/>
                <w:kern w:val="0"/>
                <w:lang w:eastAsia="en-US"/>
              </w:rPr>
              <w:t>Resource: Krishna and the fruit seller: props version</w:t>
            </w:r>
            <w:r w:rsidRPr="00035361">
              <w:rPr>
                <w:rFonts w:ascii="Candara" w:hAnsi="Candara"/>
                <w:b/>
                <w:bCs/>
                <w:kern w:val="0"/>
                <w:lang w:eastAsia="en-US"/>
              </w:rPr>
              <w:t> with the story sack objects or the </w:t>
            </w:r>
            <w:r w:rsidRPr="00035361">
              <w:rPr>
                <w:rFonts w:ascii="Candara" w:hAnsi="Candara"/>
                <w:b/>
                <w:bCs/>
                <w:i/>
                <w:iCs/>
                <w:kern w:val="0"/>
                <w:lang w:eastAsia="en-US"/>
              </w:rPr>
              <w:t>Resource: Story sack pictures</w:t>
            </w:r>
            <w:r w:rsidRPr="00035361">
              <w:rPr>
                <w:rFonts w:ascii="Candara" w:hAnsi="Candara"/>
                <w:b/>
                <w:bCs/>
                <w:kern w:val="0"/>
                <w:lang w:eastAsia="en-US"/>
              </w:rPr>
              <w:t>.</w:t>
            </w:r>
          </w:p>
          <w:p w14:paraId="12DFA37B" w14:textId="77777777" w:rsidR="003009D0" w:rsidRPr="003009D0" w:rsidRDefault="003009D0" w:rsidP="003009D0">
            <w:pPr>
              <w:spacing w:after="160" w:line="259" w:lineRule="auto"/>
              <w:rPr>
                <w:rFonts w:ascii="Candara" w:hAnsi="Candara"/>
                <w:b/>
                <w:bCs/>
                <w:kern w:val="0"/>
                <w:lang w:eastAsia="en-US"/>
              </w:rPr>
            </w:pPr>
            <w:r w:rsidRPr="003009D0">
              <w:rPr>
                <w:rFonts w:ascii="Candara" w:hAnsi="Candara"/>
                <w:b/>
                <w:bCs/>
                <w:kern w:val="0"/>
                <w:lang w:eastAsia="en-US"/>
              </w:rPr>
              <w:t>Stick the pictures from the </w:t>
            </w:r>
            <w:r w:rsidRPr="003009D0">
              <w:rPr>
                <w:rFonts w:ascii="Candara" w:hAnsi="Candara"/>
                <w:b/>
                <w:bCs/>
                <w:i/>
                <w:iCs/>
                <w:kern w:val="0"/>
                <w:lang w:eastAsia="en-US"/>
              </w:rPr>
              <w:t>Resource: Special stories</w:t>
            </w:r>
            <w:r w:rsidRPr="003009D0">
              <w:rPr>
                <w:rFonts w:ascii="Candara" w:hAnsi="Candara"/>
                <w:b/>
                <w:bCs/>
                <w:kern w:val="0"/>
                <w:lang w:eastAsia="en-US"/>
              </w:rPr>
              <w:t> in each corner of the room.</w:t>
            </w:r>
          </w:p>
          <w:p w14:paraId="288F5783" w14:textId="77777777" w:rsidR="003009D0" w:rsidRPr="003009D0" w:rsidRDefault="003009D0" w:rsidP="003009D0">
            <w:pPr>
              <w:spacing w:after="160" w:line="259" w:lineRule="auto"/>
              <w:rPr>
                <w:rFonts w:ascii="Candara" w:hAnsi="Candara"/>
                <w:b/>
                <w:bCs/>
                <w:kern w:val="0"/>
                <w:lang w:eastAsia="en-US"/>
              </w:rPr>
            </w:pPr>
            <w:r w:rsidRPr="003009D0">
              <w:rPr>
                <w:rFonts w:ascii="Candara" w:hAnsi="Candara"/>
                <w:b/>
                <w:bCs/>
                <w:kern w:val="0"/>
                <w:lang w:eastAsia="en-US"/>
              </w:rPr>
              <w:t>Explain to the children that you will read out a statement and they should move to a picture that it links to. Explain that some statements might link to more than one image so they can choose which to stand by.</w:t>
            </w:r>
          </w:p>
          <w:p w14:paraId="1E1D0E6A" w14:textId="77777777" w:rsidR="003009D0" w:rsidRPr="003009D0" w:rsidRDefault="003009D0" w:rsidP="003009D0">
            <w:pPr>
              <w:spacing w:after="160" w:line="259" w:lineRule="auto"/>
              <w:rPr>
                <w:rFonts w:ascii="Candara" w:hAnsi="Candara"/>
                <w:b/>
                <w:bCs/>
                <w:kern w:val="0"/>
                <w:lang w:eastAsia="en-US"/>
              </w:rPr>
            </w:pPr>
            <w:r w:rsidRPr="003009D0">
              <w:rPr>
                <w:rFonts w:ascii="Candara" w:hAnsi="Candara"/>
                <w:b/>
                <w:bCs/>
                <w:kern w:val="0"/>
                <w:lang w:eastAsia="en-US"/>
              </w:rPr>
              <w:lastRenderedPageBreak/>
              <w:t>Read the following statements, allowing time for the children to move around the classroom after each one:</w:t>
            </w:r>
          </w:p>
          <w:p w14:paraId="5BBEB978" w14:textId="77777777" w:rsidR="003009D0" w:rsidRPr="003009D0" w:rsidRDefault="003009D0" w:rsidP="003009D0">
            <w:pPr>
              <w:numPr>
                <w:ilvl w:val="0"/>
                <w:numId w:val="11"/>
              </w:numPr>
              <w:spacing w:after="160" w:line="259" w:lineRule="auto"/>
              <w:rPr>
                <w:rFonts w:ascii="Candara" w:hAnsi="Candara"/>
                <w:b/>
                <w:bCs/>
                <w:kern w:val="0"/>
                <w:lang w:eastAsia="en-US"/>
              </w:rPr>
            </w:pPr>
            <w:r w:rsidRPr="003009D0">
              <w:rPr>
                <w:rFonts w:ascii="Candara" w:hAnsi="Candara"/>
                <w:b/>
                <w:bCs/>
                <w:kern w:val="0"/>
                <w:lang w:eastAsia="en-US"/>
              </w:rPr>
              <w:t>Angels appeared to show it was a special baby. (Jesus’ birth story.)</w:t>
            </w:r>
          </w:p>
          <w:p w14:paraId="3EDE1CF1" w14:textId="77777777" w:rsidR="003009D0" w:rsidRPr="003009D0" w:rsidRDefault="003009D0" w:rsidP="003009D0">
            <w:pPr>
              <w:numPr>
                <w:ilvl w:val="0"/>
                <w:numId w:val="11"/>
              </w:numPr>
              <w:spacing w:after="160" w:line="259" w:lineRule="auto"/>
              <w:rPr>
                <w:rFonts w:ascii="Candara" w:hAnsi="Candara"/>
                <w:b/>
                <w:bCs/>
                <w:kern w:val="0"/>
                <w:lang w:eastAsia="en-US"/>
              </w:rPr>
            </w:pPr>
            <w:r w:rsidRPr="003009D0">
              <w:rPr>
                <w:rFonts w:ascii="Candara" w:hAnsi="Candara"/>
                <w:b/>
                <w:bCs/>
                <w:kern w:val="0"/>
                <w:lang w:eastAsia="en-US"/>
              </w:rPr>
              <w:t>Some people believe this was a miracle. (All of the stories.)</w:t>
            </w:r>
          </w:p>
          <w:p w14:paraId="6A09160D" w14:textId="77777777" w:rsidR="003009D0" w:rsidRPr="003009D0" w:rsidRDefault="003009D0" w:rsidP="003009D0">
            <w:pPr>
              <w:numPr>
                <w:ilvl w:val="0"/>
                <w:numId w:val="11"/>
              </w:numPr>
              <w:spacing w:after="160" w:line="259" w:lineRule="auto"/>
              <w:rPr>
                <w:rFonts w:ascii="Candara" w:hAnsi="Candara"/>
                <w:b/>
                <w:bCs/>
                <w:kern w:val="0"/>
                <w:lang w:eastAsia="en-US"/>
              </w:rPr>
            </w:pPr>
            <w:r w:rsidRPr="003009D0">
              <w:rPr>
                <w:rFonts w:ascii="Candara" w:hAnsi="Candara"/>
                <w:b/>
                <w:bCs/>
                <w:kern w:val="0"/>
                <w:lang w:eastAsia="en-US"/>
              </w:rPr>
              <w:t>They are believed to be special from when they were born. (Jesus and Guru Nanak’s birth stories.)</w:t>
            </w:r>
          </w:p>
          <w:p w14:paraId="799FDC04" w14:textId="77777777" w:rsidR="003009D0" w:rsidRPr="003009D0" w:rsidRDefault="003009D0" w:rsidP="003009D0">
            <w:pPr>
              <w:numPr>
                <w:ilvl w:val="0"/>
                <w:numId w:val="11"/>
              </w:numPr>
              <w:spacing w:after="160" w:line="259" w:lineRule="auto"/>
              <w:rPr>
                <w:rFonts w:ascii="Candara" w:hAnsi="Candara"/>
                <w:b/>
                <w:bCs/>
                <w:kern w:val="0"/>
                <w:lang w:eastAsia="en-US"/>
              </w:rPr>
            </w:pPr>
            <w:r w:rsidRPr="003009D0">
              <w:rPr>
                <w:rFonts w:ascii="Candara" w:hAnsi="Candara"/>
                <w:b/>
                <w:bCs/>
                <w:kern w:val="0"/>
                <w:lang w:eastAsia="en-US"/>
              </w:rPr>
              <w:t>Some people believe they are a form of God. (Stories about Jesus and Krishna.)</w:t>
            </w:r>
          </w:p>
          <w:p w14:paraId="04C889DB" w14:textId="77777777" w:rsidR="003009D0" w:rsidRPr="003009D0" w:rsidRDefault="003009D0" w:rsidP="003009D0">
            <w:pPr>
              <w:numPr>
                <w:ilvl w:val="0"/>
                <w:numId w:val="11"/>
              </w:numPr>
              <w:spacing w:after="160" w:line="259" w:lineRule="auto"/>
              <w:rPr>
                <w:rFonts w:ascii="Candara" w:hAnsi="Candara"/>
                <w:b/>
                <w:bCs/>
                <w:kern w:val="0"/>
                <w:lang w:eastAsia="en-US"/>
              </w:rPr>
            </w:pPr>
            <w:r w:rsidRPr="003009D0">
              <w:rPr>
                <w:rFonts w:ascii="Candara" w:hAnsi="Candara"/>
                <w:b/>
                <w:bCs/>
                <w:kern w:val="0"/>
                <w:lang w:eastAsia="en-US"/>
              </w:rPr>
              <w:t>They were protected from being hurt in the story. (Daniel and the lions and Guru Nanak and the cobra.)</w:t>
            </w:r>
          </w:p>
          <w:p w14:paraId="1C5D488A" w14:textId="77777777" w:rsidR="003009D0" w:rsidRPr="003009D0" w:rsidRDefault="003009D0" w:rsidP="003009D0">
            <w:pPr>
              <w:numPr>
                <w:ilvl w:val="0"/>
                <w:numId w:val="11"/>
              </w:numPr>
              <w:spacing w:after="160" w:line="259" w:lineRule="auto"/>
              <w:rPr>
                <w:rFonts w:ascii="Candara" w:hAnsi="Candara"/>
                <w:b/>
                <w:bCs/>
                <w:kern w:val="0"/>
                <w:lang w:eastAsia="en-US"/>
              </w:rPr>
            </w:pPr>
            <w:r w:rsidRPr="003009D0">
              <w:rPr>
                <w:rFonts w:ascii="Candara" w:hAnsi="Candara"/>
                <w:b/>
                <w:bCs/>
                <w:kern w:val="0"/>
                <w:lang w:eastAsia="en-US"/>
              </w:rPr>
              <w:t>Some surprising happened in the story. (All of the stories.)</w:t>
            </w:r>
          </w:p>
          <w:p w14:paraId="41B48F87" w14:textId="77777777" w:rsidR="003009D0" w:rsidRPr="003009D0" w:rsidRDefault="003009D0" w:rsidP="003009D0">
            <w:pPr>
              <w:spacing w:after="160" w:line="259" w:lineRule="auto"/>
              <w:rPr>
                <w:rFonts w:ascii="Candara" w:hAnsi="Candara"/>
                <w:b/>
                <w:bCs/>
                <w:kern w:val="0"/>
                <w:lang w:eastAsia="en-US"/>
              </w:rPr>
            </w:pPr>
            <w:r w:rsidRPr="003009D0">
              <w:rPr>
                <w:rFonts w:ascii="Candara" w:hAnsi="Candara"/>
                <w:b/>
                <w:bCs/>
                <w:kern w:val="0"/>
                <w:lang w:eastAsia="en-US"/>
              </w:rPr>
              <w:t xml:space="preserve">After each statement ask some children to explain why they have chosen the picture they are standing </w:t>
            </w:r>
            <w:proofErr w:type="gramStart"/>
            <w:r w:rsidRPr="003009D0">
              <w:rPr>
                <w:rFonts w:ascii="Candara" w:hAnsi="Candara"/>
                <w:b/>
                <w:bCs/>
                <w:kern w:val="0"/>
                <w:lang w:eastAsia="en-US"/>
              </w:rPr>
              <w:t>near</w:t>
            </w:r>
            <w:proofErr w:type="gramEnd"/>
            <w:r w:rsidRPr="003009D0">
              <w:rPr>
                <w:rFonts w:ascii="Candara" w:hAnsi="Candara"/>
                <w:b/>
                <w:bCs/>
                <w:kern w:val="0"/>
                <w:lang w:eastAsia="en-US"/>
              </w:rPr>
              <w:t>.</w:t>
            </w:r>
          </w:p>
          <w:p w14:paraId="3B7D120C" w14:textId="77777777" w:rsidR="00B30053" w:rsidRPr="00A001DD" w:rsidRDefault="00B30053" w:rsidP="004E1E7C">
            <w:pPr>
              <w:spacing w:after="160" w:line="259" w:lineRule="auto"/>
              <w:rPr>
                <w:rFonts w:ascii="Candara" w:hAnsi="Candara"/>
                <w:b/>
                <w:bCs/>
                <w:kern w:val="0"/>
                <w:lang w:eastAsia="en-US"/>
              </w:rPr>
            </w:pPr>
          </w:p>
        </w:tc>
        <w:tc>
          <w:tcPr>
            <w:tcW w:w="2523" w:type="dxa"/>
          </w:tcPr>
          <w:p w14:paraId="2F7C2EE2" w14:textId="77777777" w:rsidR="003009D0" w:rsidRPr="00035361" w:rsidRDefault="003009D0" w:rsidP="003009D0">
            <w:pPr>
              <w:spacing w:after="160" w:line="259" w:lineRule="auto"/>
              <w:rPr>
                <w:rFonts w:ascii="Candara" w:hAnsi="Candara"/>
                <w:b/>
                <w:bCs/>
                <w:kern w:val="0"/>
                <w:lang w:eastAsia="en-US"/>
              </w:rPr>
            </w:pPr>
            <w:r w:rsidRPr="00035361">
              <w:rPr>
                <w:rFonts w:ascii="Candara" w:hAnsi="Candara"/>
                <w:b/>
                <w:bCs/>
                <w:kern w:val="0"/>
                <w:lang w:eastAsia="en-US"/>
              </w:rPr>
              <w:lastRenderedPageBreak/>
              <w:t>Hand out the magnifying glasses (one between two, from Lesson 1) and the </w:t>
            </w:r>
            <w:r w:rsidRPr="00035361">
              <w:rPr>
                <w:rFonts w:ascii="Candara" w:hAnsi="Candara"/>
                <w:b/>
                <w:bCs/>
                <w:i/>
                <w:iCs/>
                <w:kern w:val="0"/>
                <w:lang w:eastAsia="en-US"/>
              </w:rPr>
              <w:t>Activity: Krishna and the fruit seller</w:t>
            </w:r>
            <w:r w:rsidRPr="00035361">
              <w:rPr>
                <w:rFonts w:ascii="Candara" w:hAnsi="Candara"/>
                <w:b/>
                <w:bCs/>
                <w:kern w:val="0"/>
                <w:lang w:eastAsia="en-US"/>
              </w:rPr>
              <w:t> (one between two).</w:t>
            </w:r>
          </w:p>
          <w:p w14:paraId="4A1F6B18" w14:textId="77777777" w:rsidR="003009D0" w:rsidRPr="00035361" w:rsidRDefault="003009D0" w:rsidP="003009D0">
            <w:pPr>
              <w:spacing w:after="160" w:line="259" w:lineRule="auto"/>
              <w:rPr>
                <w:rFonts w:ascii="Candara" w:hAnsi="Candara"/>
                <w:b/>
                <w:bCs/>
                <w:kern w:val="0"/>
                <w:lang w:eastAsia="en-US"/>
              </w:rPr>
            </w:pPr>
            <w:r w:rsidRPr="00035361">
              <w:rPr>
                <w:rFonts w:ascii="Candara" w:hAnsi="Candara"/>
                <w:b/>
                <w:bCs/>
                <w:kern w:val="0"/>
                <w:lang w:eastAsia="en-US"/>
              </w:rPr>
              <w:t>Ask the children to look for and circle clues in the story that suggest why some people might think Krishna is special. </w:t>
            </w:r>
          </w:p>
          <w:p w14:paraId="325C4D23" w14:textId="77777777" w:rsidR="003009D0" w:rsidRPr="00143ED2" w:rsidRDefault="003009D0" w:rsidP="003009D0">
            <w:pPr>
              <w:spacing w:after="160" w:line="259" w:lineRule="auto"/>
              <w:rPr>
                <w:rFonts w:ascii="Candara" w:hAnsi="Candara"/>
                <w:b/>
                <w:bCs/>
                <w:kern w:val="0"/>
                <w:lang w:eastAsia="en-US"/>
              </w:rPr>
            </w:pPr>
            <w:r w:rsidRPr="00143ED2">
              <w:rPr>
                <w:rFonts w:ascii="Candara" w:hAnsi="Candara"/>
                <w:b/>
                <w:bCs/>
                <w:kern w:val="0"/>
                <w:lang w:eastAsia="en-US"/>
              </w:rPr>
              <w:t>Hand out the Activity: Discussion spinner (one per group of six), a paper clip and a split pin (one per group of six).</w:t>
            </w:r>
          </w:p>
          <w:p w14:paraId="1A081441" w14:textId="77777777" w:rsidR="003009D0" w:rsidRPr="00143ED2" w:rsidRDefault="003009D0" w:rsidP="003009D0">
            <w:pPr>
              <w:spacing w:after="160" w:line="259" w:lineRule="auto"/>
              <w:rPr>
                <w:rFonts w:ascii="Candara" w:hAnsi="Candara"/>
                <w:b/>
                <w:bCs/>
                <w:kern w:val="0"/>
                <w:lang w:eastAsia="en-US"/>
              </w:rPr>
            </w:pPr>
            <w:r w:rsidRPr="00143ED2">
              <w:rPr>
                <w:rFonts w:ascii="Candara" w:hAnsi="Candara"/>
                <w:b/>
                <w:bCs/>
                <w:kern w:val="0"/>
                <w:lang w:eastAsia="en-US"/>
              </w:rPr>
              <w:t>Ask the children to place the tip of the split pin through the loop in the paper clip and onto the centre of one of the spinners.</w:t>
            </w:r>
          </w:p>
          <w:p w14:paraId="42FDC19A" w14:textId="77777777" w:rsidR="003009D0" w:rsidRPr="00143ED2" w:rsidRDefault="003009D0" w:rsidP="003009D0">
            <w:pPr>
              <w:spacing w:after="160" w:line="259" w:lineRule="auto"/>
              <w:rPr>
                <w:rFonts w:ascii="Candara" w:hAnsi="Candara"/>
                <w:b/>
                <w:bCs/>
                <w:kern w:val="0"/>
                <w:lang w:eastAsia="en-US"/>
              </w:rPr>
            </w:pPr>
            <w:r w:rsidRPr="00143ED2">
              <w:rPr>
                <w:rFonts w:ascii="Candara" w:hAnsi="Candara"/>
                <w:b/>
                <w:bCs/>
                <w:kern w:val="0"/>
                <w:lang w:eastAsia="en-US"/>
              </w:rPr>
              <w:t xml:space="preserve">Explain that the children should take turns spinning the </w:t>
            </w:r>
            <w:r w:rsidRPr="00143ED2">
              <w:rPr>
                <w:rFonts w:ascii="Candara" w:hAnsi="Candara"/>
                <w:b/>
                <w:bCs/>
                <w:kern w:val="0"/>
                <w:lang w:eastAsia="en-US"/>
              </w:rPr>
              <w:lastRenderedPageBreak/>
              <w:t>paper clip and then read out the sentence starter that it lands on. They then need to talk together about how they could complete the sentence.</w:t>
            </w:r>
          </w:p>
          <w:p w14:paraId="482A343F" w14:textId="77777777" w:rsidR="00B30053" w:rsidRDefault="00B30053" w:rsidP="004E1E7C">
            <w:pPr>
              <w:pStyle w:val="Default"/>
              <w:spacing w:after="120"/>
              <w:rPr>
                <w:rFonts w:ascii="Candara" w:hAnsi="Candara"/>
                <w:lang w:val="en-US"/>
              </w:rPr>
            </w:pPr>
          </w:p>
        </w:tc>
        <w:tc>
          <w:tcPr>
            <w:tcW w:w="2115" w:type="dxa"/>
          </w:tcPr>
          <w:p w14:paraId="16231F38" w14:textId="552592FC" w:rsidR="00B30053" w:rsidRDefault="000A1A2F" w:rsidP="004E1E7C">
            <w:pPr>
              <w:spacing w:after="160" w:line="259" w:lineRule="auto"/>
              <w:rPr>
                <w:rFonts w:ascii="Candara" w:hAnsi="Candara"/>
                <w:kern w:val="0"/>
                <w:lang w:val="en-US" w:eastAsia="en-US"/>
              </w:rPr>
            </w:pPr>
            <w:r w:rsidRPr="000A1A2F">
              <w:rPr>
                <w:rFonts w:ascii="Candara" w:hAnsi="Candara"/>
                <w:kern w:val="0"/>
                <w:lang w:eastAsia="en-US"/>
              </w:rPr>
              <w:lastRenderedPageBreak/>
              <w:t>Could follow the story map as it is read out on the </w:t>
            </w:r>
            <w:r w:rsidRPr="000A1A2F">
              <w:rPr>
                <w:rFonts w:ascii="Candara" w:hAnsi="Candara"/>
                <w:i/>
                <w:iCs/>
                <w:kern w:val="0"/>
                <w:lang w:eastAsia="en-US"/>
              </w:rPr>
              <w:t>Resource: Krishna and the fruit seller; </w:t>
            </w:r>
            <w:r w:rsidRPr="000A1A2F">
              <w:rPr>
                <w:rFonts w:ascii="Candara" w:hAnsi="Candara"/>
                <w:kern w:val="0"/>
                <w:lang w:eastAsia="en-US"/>
              </w:rPr>
              <w:t>could be given a recording of the teacher reading the story to listen to again.</w:t>
            </w:r>
          </w:p>
        </w:tc>
        <w:tc>
          <w:tcPr>
            <w:tcW w:w="2078" w:type="dxa"/>
          </w:tcPr>
          <w:p w14:paraId="5C716203" w14:textId="3D49020B" w:rsidR="00B30053" w:rsidRDefault="000A1A2F" w:rsidP="004E1E7C">
            <w:pPr>
              <w:spacing w:after="160" w:line="259" w:lineRule="auto"/>
              <w:rPr>
                <w:rFonts w:ascii="Candara" w:hAnsi="Candara"/>
                <w:kern w:val="0"/>
                <w:lang w:val="en-US" w:eastAsia="en-US"/>
              </w:rPr>
            </w:pPr>
            <w:r w:rsidRPr="000A1A2F">
              <w:rPr>
                <w:rFonts w:ascii="Candara" w:hAnsi="Candara"/>
                <w:kern w:val="0"/>
                <w:lang w:eastAsia="en-US"/>
              </w:rPr>
              <w:t>Could write their own sentence stems using the </w:t>
            </w:r>
            <w:r w:rsidRPr="000A1A2F">
              <w:rPr>
                <w:rFonts w:ascii="Candara" w:hAnsi="Candara"/>
                <w:i/>
                <w:iCs/>
                <w:kern w:val="0"/>
                <w:lang w:eastAsia="en-US"/>
              </w:rPr>
              <w:t>Activity: Blank spinner;</w:t>
            </w:r>
            <w:r w:rsidRPr="000A1A2F">
              <w:rPr>
                <w:rFonts w:ascii="Candara" w:hAnsi="Candara"/>
                <w:kern w:val="0"/>
                <w:lang w:eastAsia="en-US"/>
              </w:rPr>
              <w:t> should suggest why more than one story might link with the statements in the Wrapping up</w:t>
            </w:r>
            <w:r w:rsidRPr="000A1A2F">
              <w:rPr>
                <w:rFonts w:ascii="Candara" w:hAnsi="Candara"/>
                <w:i/>
                <w:iCs/>
                <w:kern w:val="0"/>
                <w:lang w:eastAsia="en-US"/>
              </w:rPr>
              <w:t>; </w:t>
            </w:r>
            <w:r w:rsidRPr="000A1A2F">
              <w:rPr>
                <w:rFonts w:ascii="Candara" w:hAnsi="Candara"/>
                <w:kern w:val="0"/>
                <w:lang w:eastAsia="en-US"/>
              </w:rPr>
              <w:t>should make links between the story and Hindu beliefs</w:t>
            </w:r>
            <w:r w:rsidRPr="000A1A2F">
              <w:rPr>
                <w:rFonts w:ascii="Candara" w:hAnsi="Candara"/>
                <w:i/>
                <w:iCs/>
                <w:kern w:val="0"/>
                <w:lang w:eastAsia="en-US"/>
              </w:rPr>
              <w:t>.</w:t>
            </w:r>
          </w:p>
        </w:tc>
      </w:tr>
      <w:tr w:rsidR="001C2F7C" w14:paraId="28983824" w14:textId="77777777" w:rsidTr="004E1E7C">
        <w:tc>
          <w:tcPr>
            <w:tcW w:w="2971" w:type="dxa"/>
          </w:tcPr>
          <w:p w14:paraId="0DBC0CA8" w14:textId="2396151D" w:rsidR="001C2F7C" w:rsidRDefault="001C2F7C" w:rsidP="004E1E7C">
            <w:pPr>
              <w:spacing w:after="160" w:line="259" w:lineRule="auto"/>
              <w:rPr>
                <w:rFonts w:ascii="Candara" w:hAnsi="Candara"/>
                <w:kern w:val="0"/>
                <w:lang w:val="en-US" w:eastAsia="en-US"/>
              </w:rPr>
            </w:pPr>
            <w:r>
              <w:rPr>
                <w:rFonts w:ascii="Candara" w:hAnsi="Candara"/>
                <w:kern w:val="0"/>
                <w:lang w:val="en-US" w:eastAsia="en-US"/>
              </w:rPr>
              <w:t xml:space="preserve">Session </w:t>
            </w:r>
            <w:r w:rsidR="00B30053">
              <w:rPr>
                <w:rFonts w:ascii="Candara" w:hAnsi="Candara"/>
                <w:kern w:val="0"/>
                <w:lang w:val="en-US" w:eastAsia="en-US"/>
              </w:rPr>
              <w:t>5</w:t>
            </w:r>
          </w:p>
          <w:p w14:paraId="59F6E3BC" w14:textId="77777777" w:rsidR="00055F8C" w:rsidRDefault="00055F8C" w:rsidP="004E1E7C">
            <w:pPr>
              <w:spacing w:after="160" w:line="259" w:lineRule="auto"/>
              <w:rPr>
                <w:rFonts w:ascii="Candara" w:hAnsi="Candara"/>
                <w:kern w:val="0"/>
                <w:lang w:eastAsia="en-US"/>
              </w:rPr>
            </w:pPr>
            <w:r w:rsidRPr="00055F8C">
              <w:rPr>
                <w:rFonts w:ascii="Candara" w:hAnsi="Candara"/>
                <w:kern w:val="0"/>
                <w:lang w:eastAsia="en-US"/>
              </w:rPr>
              <w:t>To recognise why Muhammad is special to many people by exploring a story.</w:t>
            </w:r>
          </w:p>
          <w:p w14:paraId="5512D68A" w14:textId="77777777" w:rsidR="00B71E33" w:rsidRPr="00B71E33" w:rsidRDefault="00B71E33" w:rsidP="00B71E33">
            <w:pPr>
              <w:numPr>
                <w:ilvl w:val="0"/>
                <w:numId w:val="8"/>
              </w:numPr>
              <w:spacing w:after="160" w:line="259" w:lineRule="auto"/>
              <w:rPr>
                <w:rFonts w:ascii="Candara" w:hAnsi="Candara"/>
                <w:kern w:val="0"/>
                <w:lang w:eastAsia="en-US"/>
              </w:rPr>
            </w:pPr>
            <w:r w:rsidRPr="00B71E33">
              <w:rPr>
                <w:rFonts w:ascii="Candara" w:hAnsi="Candara"/>
                <w:kern w:val="0"/>
                <w:lang w:eastAsia="en-US"/>
              </w:rPr>
              <w:t xml:space="preserve">I can recount the miracle in the story of Muhammad’s </w:t>
            </w:r>
            <w:r w:rsidRPr="00B71E33">
              <w:rPr>
                <w:rFonts w:ascii="Candara" w:hAnsi="Candara"/>
                <w:kern w:val="0"/>
                <w:lang w:eastAsia="en-US"/>
              </w:rPr>
              <w:lastRenderedPageBreak/>
              <w:t>encounter with Angel Jibril.</w:t>
            </w:r>
          </w:p>
          <w:p w14:paraId="4EBD564E" w14:textId="77777777" w:rsidR="00B71E33" w:rsidRPr="00B71E33" w:rsidRDefault="00B71E33" w:rsidP="00B71E33">
            <w:pPr>
              <w:numPr>
                <w:ilvl w:val="0"/>
                <w:numId w:val="8"/>
              </w:numPr>
              <w:spacing w:after="160" w:line="259" w:lineRule="auto"/>
              <w:rPr>
                <w:rFonts w:ascii="Candara" w:hAnsi="Candara"/>
                <w:kern w:val="0"/>
                <w:lang w:eastAsia="en-US"/>
              </w:rPr>
            </w:pPr>
            <w:r w:rsidRPr="00B71E33">
              <w:rPr>
                <w:rFonts w:ascii="Candara" w:hAnsi="Candara"/>
                <w:kern w:val="0"/>
                <w:lang w:eastAsia="en-US"/>
              </w:rPr>
              <w:t>I can describe the practice of saying ‘peace be upon him’ (</w:t>
            </w:r>
            <w:proofErr w:type="spellStart"/>
            <w:r w:rsidRPr="00B71E33">
              <w:rPr>
                <w:rFonts w:ascii="Candara" w:hAnsi="Candara"/>
                <w:kern w:val="0"/>
                <w:lang w:eastAsia="en-US"/>
              </w:rPr>
              <w:t>pbuh</w:t>
            </w:r>
            <w:proofErr w:type="spellEnd"/>
            <w:r w:rsidRPr="00B71E33">
              <w:rPr>
                <w:rFonts w:ascii="Candara" w:hAnsi="Candara"/>
                <w:kern w:val="0"/>
                <w:lang w:eastAsia="en-US"/>
              </w:rPr>
              <w:t>) and its purpose in showing respect.</w:t>
            </w:r>
          </w:p>
          <w:p w14:paraId="50A4D6EF" w14:textId="77777777" w:rsidR="00B71E33" w:rsidRPr="00B71E33" w:rsidRDefault="00B71E33" w:rsidP="00B71E33">
            <w:pPr>
              <w:numPr>
                <w:ilvl w:val="0"/>
                <w:numId w:val="8"/>
              </w:numPr>
              <w:spacing w:after="160" w:line="259" w:lineRule="auto"/>
              <w:rPr>
                <w:rFonts w:ascii="Candara" w:hAnsi="Candara"/>
                <w:kern w:val="0"/>
                <w:lang w:eastAsia="en-US"/>
              </w:rPr>
            </w:pPr>
            <w:r w:rsidRPr="00B71E33">
              <w:rPr>
                <w:rFonts w:ascii="Candara" w:hAnsi="Candara"/>
                <w:kern w:val="0"/>
                <w:lang w:eastAsia="en-US"/>
              </w:rPr>
              <w:t>I can identify elements in the story that show Muhammad’s special status for many Muslims.</w:t>
            </w:r>
          </w:p>
          <w:p w14:paraId="2DA6A5F9" w14:textId="5EED59AB" w:rsidR="00B71E33" w:rsidRDefault="00B71E33" w:rsidP="004E1E7C">
            <w:pPr>
              <w:spacing w:after="160" w:line="259" w:lineRule="auto"/>
              <w:rPr>
                <w:rFonts w:ascii="Candara" w:hAnsi="Candara"/>
                <w:kern w:val="0"/>
                <w:lang w:val="en-US" w:eastAsia="en-US"/>
              </w:rPr>
            </w:pPr>
          </w:p>
        </w:tc>
        <w:tc>
          <w:tcPr>
            <w:tcW w:w="5701" w:type="dxa"/>
          </w:tcPr>
          <w:p w14:paraId="4C68FB88" w14:textId="77777777" w:rsidR="00895AD8" w:rsidRPr="00895AD8" w:rsidRDefault="00895AD8" w:rsidP="00895AD8">
            <w:pPr>
              <w:pStyle w:val="Default"/>
              <w:spacing w:after="120"/>
              <w:rPr>
                <w:rFonts w:ascii="Candara" w:hAnsi="Candara"/>
              </w:rPr>
            </w:pPr>
            <w:r w:rsidRPr="00895AD8">
              <w:rPr>
                <w:rFonts w:ascii="Candara" w:hAnsi="Candara"/>
              </w:rPr>
              <w:lastRenderedPageBreak/>
              <w:t>Display the </w:t>
            </w:r>
            <w:r w:rsidRPr="00895AD8">
              <w:rPr>
                <w:rFonts w:ascii="Candara" w:hAnsi="Candara"/>
                <w:i/>
                <w:iCs/>
              </w:rPr>
              <w:t>Presentation: 3,2,1.</w:t>
            </w:r>
          </w:p>
          <w:p w14:paraId="728661B3" w14:textId="77777777" w:rsidR="00895AD8" w:rsidRPr="00895AD8" w:rsidRDefault="00895AD8" w:rsidP="00895AD8">
            <w:pPr>
              <w:pStyle w:val="Default"/>
              <w:spacing w:after="120"/>
              <w:rPr>
                <w:rFonts w:ascii="Candara" w:hAnsi="Candara"/>
              </w:rPr>
            </w:pPr>
            <w:r w:rsidRPr="00895AD8">
              <w:rPr>
                <w:rFonts w:ascii="Candara" w:hAnsi="Candara"/>
              </w:rPr>
              <w:t>Ask the children to discuss:</w:t>
            </w:r>
          </w:p>
          <w:p w14:paraId="285F134E" w14:textId="77777777" w:rsidR="00895AD8" w:rsidRPr="00895AD8" w:rsidRDefault="00895AD8" w:rsidP="00895AD8">
            <w:pPr>
              <w:pStyle w:val="Default"/>
              <w:numPr>
                <w:ilvl w:val="0"/>
                <w:numId w:val="9"/>
              </w:numPr>
              <w:spacing w:after="120"/>
              <w:rPr>
                <w:rFonts w:ascii="Candara" w:hAnsi="Candara"/>
              </w:rPr>
            </w:pPr>
            <w:r w:rsidRPr="00895AD8">
              <w:rPr>
                <w:rFonts w:ascii="Candara" w:hAnsi="Candara"/>
              </w:rPr>
              <w:t xml:space="preserve">Three things they remember about the story of Krishna and the fruit seller. (Various answers include: in the story, the grains turned into gold; some people believe that Krishna was a special child with the miracle of the grains turning into gold; some people believe that Krishna is a form of God on Earth and that God </w:t>
            </w:r>
            <w:r w:rsidRPr="00895AD8">
              <w:rPr>
                <w:rFonts w:ascii="Candara" w:hAnsi="Candara"/>
              </w:rPr>
              <w:lastRenderedPageBreak/>
              <w:t>can perform miracles; some people believe that if you do something good, this goodness can come back to you.)</w:t>
            </w:r>
          </w:p>
          <w:p w14:paraId="627453CD" w14:textId="77777777" w:rsidR="00895AD8" w:rsidRPr="00895AD8" w:rsidRDefault="00895AD8" w:rsidP="00895AD8">
            <w:pPr>
              <w:pStyle w:val="Default"/>
              <w:numPr>
                <w:ilvl w:val="0"/>
                <w:numId w:val="9"/>
              </w:numPr>
              <w:spacing w:after="120"/>
              <w:rPr>
                <w:rFonts w:ascii="Candara" w:hAnsi="Candara"/>
              </w:rPr>
            </w:pPr>
            <w:r w:rsidRPr="00895AD8">
              <w:rPr>
                <w:rFonts w:ascii="Candara" w:hAnsi="Candara"/>
              </w:rPr>
              <w:t xml:space="preserve">Two things they found interesting about stories that suggest people can have a special connection to God. (Various answers include: some people believe that Krishna is a form of God on </w:t>
            </w:r>
            <w:proofErr w:type="gramStart"/>
            <w:r w:rsidRPr="00895AD8">
              <w:rPr>
                <w:rFonts w:ascii="Candara" w:hAnsi="Candara"/>
              </w:rPr>
              <w:t>Earth</w:t>
            </w:r>
            <w:proofErr w:type="gramEnd"/>
            <w:r w:rsidRPr="00895AD8">
              <w:rPr>
                <w:rFonts w:ascii="Candara" w:hAnsi="Candara"/>
              </w:rPr>
              <w:t xml:space="preserve"> and that God can perform miracles; some people believe Krishna to have special powers, to be kind and generous, and extra special.)</w:t>
            </w:r>
          </w:p>
          <w:p w14:paraId="23BFCFB8" w14:textId="77777777" w:rsidR="00895AD8" w:rsidRPr="00895AD8" w:rsidRDefault="00895AD8" w:rsidP="00895AD8">
            <w:pPr>
              <w:pStyle w:val="Default"/>
              <w:numPr>
                <w:ilvl w:val="0"/>
                <w:numId w:val="9"/>
              </w:numPr>
              <w:spacing w:after="120"/>
              <w:rPr>
                <w:rFonts w:ascii="Candara" w:hAnsi="Candara"/>
              </w:rPr>
            </w:pPr>
            <w:r w:rsidRPr="00895AD8">
              <w:rPr>
                <w:rFonts w:ascii="Candara" w:hAnsi="Candara"/>
              </w:rPr>
              <w:t>One question they still have about people with a special connection to God. (The children may suggest: Are there any other stories about avatars that have a special connection to God?)</w:t>
            </w:r>
          </w:p>
          <w:p w14:paraId="10907D12" w14:textId="77777777" w:rsidR="00895AD8" w:rsidRDefault="00895AD8" w:rsidP="00895AD8">
            <w:pPr>
              <w:pStyle w:val="Default"/>
              <w:spacing w:after="120"/>
              <w:rPr>
                <w:rFonts w:ascii="Candara" w:hAnsi="Candara"/>
                <w:b/>
                <w:bCs/>
              </w:rPr>
            </w:pPr>
            <w:r w:rsidRPr="00895AD8">
              <w:rPr>
                <w:rFonts w:ascii="Candara" w:hAnsi="Candara"/>
                <w:b/>
                <w:bCs/>
              </w:rPr>
              <w:t>Presentation: 3,2,1</w:t>
            </w:r>
          </w:p>
          <w:p w14:paraId="696CE24C" w14:textId="77777777" w:rsidR="00323BAA" w:rsidRPr="00323BAA" w:rsidRDefault="00323BAA" w:rsidP="00323BAA">
            <w:pPr>
              <w:pStyle w:val="Default"/>
              <w:spacing w:after="120"/>
              <w:rPr>
                <w:rFonts w:ascii="Candara" w:hAnsi="Candara"/>
                <w:b/>
                <w:bCs/>
              </w:rPr>
            </w:pPr>
            <w:r w:rsidRPr="00323BAA">
              <w:rPr>
                <w:rFonts w:ascii="Candara" w:hAnsi="Candara"/>
                <w:b/>
                <w:bCs/>
              </w:rPr>
              <w:t xml:space="preserve">Explain that people who follow a Muslim worldview generally believe in one God (Allah in Arabic) and are guided by the </w:t>
            </w:r>
            <w:proofErr w:type="spellStart"/>
            <w:r w:rsidRPr="00323BAA">
              <w:rPr>
                <w:rFonts w:ascii="Candara" w:hAnsi="Candara"/>
                <w:b/>
                <w:bCs/>
              </w:rPr>
              <w:t>Qu’ran</w:t>
            </w:r>
            <w:proofErr w:type="spellEnd"/>
            <w:r w:rsidRPr="00323BAA">
              <w:rPr>
                <w:rFonts w:ascii="Candara" w:hAnsi="Candara"/>
                <w:b/>
                <w:bCs/>
              </w:rPr>
              <w:t xml:space="preserve"> (Muslim scripture). These beliefs are called a religion.</w:t>
            </w:r>
          </w:p>
          <w:p w14:paraId="1132640A" w14:textId="77777777" w:rsidR="00323BAA" w:rsidRPr="00323BAA" w:rsidRDefault="00323BAA" w:rsidP="00323BAA">
            <w:pPr>
              <w:pStyle w:val="Default"/>
              <w:spacing w:after="120"/>
              <w:rPr>
                <w:rFonts w:ascii="Candara" w:hAnsi="Candara"/>
                <w:b/>
                <w:bCs/>
              </w:rPr>
            </w:pPr>
            <w:r w:rsidRPr="00323BAA">
              <w:rPr>
                <w:rFonts w:ascii="Candara" w:hAnsi="Candara"/>
                <w:b/>
                <w:bCs/>
              </w:rPr>
              <w:t>Begin by telling a short story about someone who receives a special message from a mysterious messenger using the </w:t>
            </w:r>
            <w:r w:rsidRPr="00323BAA">
              <w:rPr>
                <w:rFonts w:ascii="Candara" w:hAnsi="Candara"/>
                <w:b/>
                <w:bCs/>
                <w:i/>
                <w:iCs/>
              </w:rPr>
              <w:t>Resource: The Angel Jibril’s visit </w:t>
            </w:r>
            <w:r w:rsidRPr="00323BAA">
              <w:rPr>
                <w:rFonts w:ascii="Candara" w:hAnsi="Candara"/>
                <w:b/>
                <w:bCs/>
              </w:rPr>
              <w:t>(one teacher copy). Explain that this story is important to many Muslim people.</w:t>
            </w:r>
          </w:p>
          <w:p w14:paraId="37A53861" w14:textId="5B2215C4" w:rsidR="00323BAA" w:rsidRDefault="00952F29" w:rsidP="00895AD8">
            <w:pPr>
              <w:pStyle w:val="Default"/>
              <w:spacing w:after="120"/>
              <w:rPr>
                <w:rFonts w:ascii="Candara" w:hAnsi="Candara"/>
                <w:b/>
                <w:bCs/>
              </w:rPr>
            </w:pPr>
            <w:r w:rsidRPr="00952F29">
              <w:rPr>
                <w:rFonts w:ascii="Candara" w:hAnsi="Candara"/>
                <w:b/>
                <w:bCs/>
              </w:rPr>
              <w:t>Display the </w:t>
            </w:r>
            <w:r w:rsidRPr="00952F29">
              <w:rPr>
                <w:rFonts w:ascii="Candara" w:hAnsi="Candara"/>
                <w:b/>
                <w:bCs/>
                <w:i/>
                <w:iCs/>
              </w:rPr>
              <w:t>Presentation: The Angel Jibril visits Muhammad </w:t>
            </w:r>
            <w:r w:rsidRPr="00952F29">
              <w:rPr>
                <w:rFonts w:ascii="Candara" w:hAnsi="Candara"/>
                <w:b/>
                <w:bCs/>
              </w:rPr>
              <w:t>and listen to the story, revealing Muhammad’s name</w:t>
            </w:r>
          </w:p>
          <w:p w14:paraId="1FAB5FD1" w14:textId="77777777" w:rsidR="00952F29" w:rsidRPr="00952F29" w:rsidRDefault="00952F29" w:rsidP="00952F29">
            <w:pPr>
              <w:pStyle w:val="Default"/>
              <w:spacing w:after="120"/>
              <w:rPr>
                <w:rFonts w:ascii="Candara" w:hAnsi="Candara"/>
                <w:b/>
                <w:bCs/>
              </w:rPr>
            </w:pPr>
            <w:r w:rsidRPr="00952F29">
              <w:rPr>
                <w:rFonts w:ascii="Candara" w:hAnsi="Candara"/>
                <w:b/>
                <w:bCs/>
              </w:rPr>
              <w:lastRenderedPageBreak/>
              <w:t>Explain that ‘read’ in Arabic can also mean ‘recite’ (saying something aloud from memory).</w:t>
            </w:r>
          </w:p>
          <w:p w14:paraId="0C878927" w14:textId="77777777" w:rsidR="00952F29" w:rsidRPr="00952F29" w:rsidRDefault="00952F29" w:rsidP="00952F29">
            <w:pPr>
              <w:pStyle w:val="Default"/>
              <w:spacing w:after="120"/>
              <w:rPr>
                <w:rFonts w:ascii="Candara" w:hAnsi="Candara"/>
                <w:b/>
                <w:bCs/>
              </w:rPr>
            </w:pPr>
            <w:r w:rsidRPr="00952F29">
              <w:rPr>
                <w:rFonts w:ascii="Candara" w:hAnsi="Candara"/>
                <w:b/>
                <w:bCs/>
              </w:rPr>
              <w:t>Point out that a prophet is a special messenger chosen by God to share important lessons and messages with people</w:t>
            </w:r>
          </w:p>
          <w:p w14:paraId="65BBF130" w14:textId="0EBD4061" w:rsidR="00952F29" w:rsidRPr="00895AD8" w:rsidRDefault="00D33E51" w:rsidP="00895AD8">
            <w:pPr>
              <w:pStyle w:val="Default"/>
              <w:spacing w:after="120"/>
              <w:rPr>
                <w:rFonts w:ascii="Candara" w:hAnsi="Candara"/>
                <w:b/>
                <w:bCs/>
              </w:rPr>
            </w:pPr>
            <w:r w:rsidRPr="00D33E51">
              <w:rPr>
                <w:rFonts w:ascii="Candara" w:hAnsi="Candara"/>
                <w:b/>
                <w:bCs/>
              </w:rPr>
              <w:t>Display the </w:t>
            </w:r>
            <w:r w:rsidRPr="00D33E51">
              <w:rPr>
                <w:rFonts w:ascii="Candara" w:hAnsi="Candara"/>
                <w:b/>
                <w:bCs/>
                <w:i/>
                <w:iCs/>
              </w:rPr>
              <w:t>Presentation: Discussion</w:t>
            </w:r>
            <w:r w:rsidRPr="00D33E51">
              <w:rPr>
                <w:rFonts w:ascii="Candara" w:hAnsi="Candara"/>
                <w:b/>
                <w:bCs/>
              </w:rPr>
              <w:t> time and ask the children to discuss the prompts in pairs.</w:t>
            </w:r>
          </w:p>
          <w:p w14:paraId="51D52B0D" w14:textId="77777777" w:rsidR="001C2F7C" w:rsidRDefault="001C2F7C" w:rsidP="00895AD8">
            <w:pPr>
              <w:pStyle w:val="Default"/>
              <w:spacing w:after="120"/>
              <w:rPr>
                <w:rFonts w:ascii="Candara" w:hAnsi="Candara"/>
                <w:lang w:val="en-US"/>
              </w:rPr>
            </w:pPr>
          </w:p>
        </w:tc>
        <w:tc>
          <w:tcPr>
            <w:tcW w:w="2523" w:type="dxa"/>
          </w:tcPr>
          <w:p w14:paraId="764201A5" w14:textId="77777777" w:rsidR="00AB0F23" w:rsidRPr="00AB0F23" w:rsidRDefault="00AB0F23" w:rsidP="00AB0F23">
            <w:pPr>
              <w:spacing w:after="160" w:line="259" w:lineRule="auto"/>
              <w:rPr>
                <w:rFonts w:ascii="Candara" w:hAnsi="Candara"/>
                <w:kern w:val="0"/>
                <w:lang w:eastAsia="en-US"/>
              </w:rPr>
            </w:pPr>
            <w:r w:rsidRPr="00AB0F23">
              <w:rPr>
                <w:rFonts w:ascii="Candara" w:hAnsi="Candara"/>
                <w:kern w:val="0"/>
                <w:lang w:eastAsia="en-US"/>
              </w:rPr>
              <w:lastRenderedPageBreak/>
              <w:t>Hand out the </w:t>
            </w:r>
            <w:r w:rsidRPr="00AB0F23">
              <w:rPr>
                <w:rFonts w:ascii="Candara" w:hAnsi="Candara"/>
                <w:i/>
                <w:iCs/>
                <w:kern w:val="0"/>
                <w:lang w:eastAsia="en-US"/>
              </w:rPr>
              <w:t>Activity: Angel Jibril visits Muhammad</w:t>
            </w:r>
            <w:r w:rsidRPr="00AB0F23">
              <w:rPr>
                <w:rFonts w:ascii="Candara" w:hAnsi="Candara"/>
                <w:kern w:val="0"/>
                <w:lang w:eastAsia="en-US"/>
              </w:rPr>
              <w:t> (one between four). Ask the children to cut up the pictures and hold one each.</w:t>
            </w:r>
          </w:p>
          <w:p w14:paraId="5D4607C8" w14:textId="77777777" w:rsidR="00AB0F23" w:rsidRPr="00AB0F23" w:rsidRDefault="00AB0F23" w:rsidP="00AB0F23">
            <w:pPr>
              <w:spacing w:after="160" w:line="259" w:lineRule="auto"/>
              <w:rPr>
                <w:rFonts w:ascii="Candara" w:hAnsi="Candara"/>
                <w:kern w:val="0"/>
                <w:lang w:eastAsia="en-US"/>
              </w:rPr>
            </w:pPr>
            <w:r w:rsidRPr="00AB0F23">
              <w:rPr>
                <w:rFonts w:ascii="Candara" w:hAnsi="Candara"/>
                <w:kern w:val="0"/>
                <w:lang w:eastAsia="en-US"/>
              </w:rPr>
              <w:t xml:space="preserve">Ask the children to work in groups of four to look </w:t>
            </w:r>
            <w:r w:rsidRPr="00AB0F23">
              <w:rPr>
                <w:rFonts w:ascii="Candara" w:hAnsi="Candara"/>
                <w:kern w:val="0"/>
                <w:lang w:eastAsia="en-US"/>
              </w:rPr>
              <w:lastRenderedPageBreak/>
              <w:t>for clues and highlight any to answer the following questions and stand up if they think the picture they are holding answers the question asked.</w:t>
            </w:r>
          </w:p>
          <w:p w14:paraId="79E17034" w14:textId="490B7953" w:rsidR="001C2F7C" w:rsidRDefault="001C2F7C" w:rsidP="004E1E7C">
            <w:pPr>
              <w:spacing w:after="160" w:line="259" w:lineRule="auto"/>
              <w:rPr>
                <w:rFonts w:ascii="Candara" w:hAnsi="Candara"/>
                <w:kern w:val="0"/>
                <w:lang w:val="en-US" w:eastAsia="en-US"/>
              </w:rPr>
            </w:pPr>
          </w:p>
        </w:tc>
        <w:tc>
          <w:tcPr>
            <w:tcW w:w="2115" w:type="dxa"/>
          </w:tcPr>
          <w:p w14:paraId="39B8F628" w14:textId="223D18D7" w:rsidR="001C2F7C" w:rsidRDefault="00EB0429" w:rsidP="004E1E7C">
            <w:pPr>
              <w:spacing w:after="160" w:line="259" w:lineRule="auto"/>
              <w:rPr>
                <w:rFonts w:ascii="Candara" w:hAnsi="Candara"/>
                <w:kern w:val="0"/>
                <w:lang w:val="en-US" w:eastAsia="en-US"/>
              </w:rPr>
            </w:pPr>
            <w:r w:rsidRPr="00EB0429">
              <w:rPr>
                <w:rFonts w:ascii="Candara" w:hAnsi="Candara"/>
                <w:kern w:val="0"/>
                <w:lang w:eastAsia="en-US"/>
              </w:rPr>
              <w:lastRenderedPageBreak/>
              <w:t>Could relisten to the audio of the story on the </w:t>
            </w:r>
            <w:r w:rsidRPr="00EB0429">
              <w:rPr>
                <w:rFonts w:ascii="Candara" w:hAnsi="Candara"/>
                <w:i/>
                <w:iCs/>
                <w:kern w:val="0"/>
                <w:lang w:eastAsia="en-US"/>
              </w:rPr>
              <w:t>Presentation: The Angel Jibril’s visit</w:t>
            </w:r>
            <w:r w:rsidRPr="00EB0429">
              <w:rPr>
                <w:rFonts w:ascii="Candara" w:hAnsi="Candara"/>
                <w:kern w:val="0"/>
                <w:lang w:eastAsia="en-US"/>
              </w:rPr>
              <w:t>; could use the </w:t>
            </w:r>
            <w:r w:rsidRPr="00EB0429">
              <w:rPr>
                <w:rFonts w:ascii="Candara" w:hAnsi="Candara"/>
                <w:i/>
                <w:iCs/>
                <w:kern w:val="0"/>
                <w:lang w:eastAsia="en-US"/>
              </w:rPr>
              <w:t>Resource: The Angel Jibril’s visit</w:t>
            </w:r>
            <w:r w:rsidRPr="00EB0429">
              <w:rPr>
                <w:rFonts w:ascii="Candara" w:hAnsi="Candara"/>
                <w:kern w:val="0"/>
                <w:lang w:eastAsia="en-US"/>
              </w:rPr>
              <w:t xml:space="preserve"> which is a transcript of the audio in </w:t>
            </w:r>
            <w:r w:rsidRPr="00EB0429">
              <w:rPr>
                <w:rFonts w:ascii="Candara" w:hAnsi="Candara"/>
                <w:kern w:val="0"/>
                <w:lang w:eastAsia="en-US"/>
              </w:rPr>
              <w:lastRenderedPageBreak/>
              <w:t>the </w:t>
            </w:r>
            <w:r w:rsidRPr="00EB0429">
              <w:rPr>
                <w:rFonts w:ascii="Candara" w:hAnsi="Candara"/>
                <w:i/>
                <w:iCs/>
                <w:kern w:val="0"/>
                <w:lang w:eastAsia="en-US"/>
              </w:rPr>
              <w:t>Presentation: Angel Jibril’s visit</w:t>
            </w:r>
            <w:r w:rsidRPr="00EB0429">
              <w:rPr>
                <w:rFonts w:ascii="Candara" w:hAnsi="Candara"/>
                <w:kern w:val="0"/>
                <w:lang w:eastAsia="en-US"/>
              </w:rPr>
              <w:t>.</w:t>
            </w:r>
          </w:p>
        </w:tc>
        <w:tc>
          <w:tcPr>
            <w:tcW w:w="2078" w:type="dxa"/>
          </w:tcPr>
          <w:p w14:paraId="07C841FD" w14:textId="2A1EA429" w:rsidR="001C2F7C" w:rsidRDefault="00EB0429" w:rsidP="004E1E7C">
            <w:pPr>
              <w:spacing w:after="160" w:line="259" w:lineRule="auto"/>
              <w:rPr>
                <w:rFonts w:ascii="Candara" w:hAnsi="Candara"/>
                <w:kern w:val="0"/>
                <w:lang w:val="en-US" w:eastAsia="en-US"/>
              </w:rPr>
            </w:pPr>
            <w:r w:rsidRPr="00EB0429">
              <w:rPr>
                <w:rFonts w:ascii="Candara" w:hAnsi="Candara"/>
                <w:kern w:val="0"/>
                <w:lang w:eastAsia="en-US"/>
              </w:rPr>
              <w:lastRenderedPageBreak/>
              <w:t xml:space="preserve">Could suggest which of the images from the story best answer each question when more than one is possible; should explain how saying ‘peace be upon him’ and not </w:t>
            </w:r>
            <w:r w:rsidRPr="00EB0429">
              <w:rPr>
                <w:rFonts w:ascii="Candara" w:hAnsi="Candara"/>
                <w:kern w:val="0"/>
                <w:lang w:eastAsia="en-US"/>
              </w:rPr>
              <w:lastRenderedPageBreak/>
              <w:t>drawing Muhammad reflect Muslim beliefs.</w:t>
            </w:r>
          </w:p>
        </w:tc>
      </w:tr>
      <w:tr w:rsidR="00AC7E86" w14:paraId="0B92EF14" w14:textId="77777777" w:rsidTr="004E1E7C">
        <w:tc>
          <w:tcPr>
            <w:tcW w:w="2971" w:type="dxa"/>
          </w:tcPr>
          <w:p w14:paraId="6471E7AE" w14:textId="77777777" w:rsidR="00AC7E86" w:rsidRDefault="00AC7E86" w:rsidP="004E1E7C">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w:t>
            </w:r>
            <w:r w:rsidR="000A1A2F">
              <w:rPr>
                <w:rFonts w:ascii="Candara" w:hAnsi="Candara"/>
                <w:kern w:val="0"/>
                <w:lang w:val="en-US" w:eastAsia="en-US"/>
              </w:rPr>
              <w:t>6</w:t>
            </w:r>
          </w:p>
          <w:p w14:paraId="153DC07C" w14:textId="77777777" w:rsidR="00EE260E" w:rsidRDefault="00EE260E" w:rsidP="004E1E7C">
            <w:pPr>
              <w:spacing w:after="160" w:line="259" w:lineRule="auto"/>
              <w:rPr>
                <w:rFonts w:ascii="Candara" w:hAnsi="Candara"/>
                <w:kern w:val="0"/>
                <w:lang w:eastAsia="en-US"/>
              </w:rPr>
            </w:pPr>
            <w:r w:rsidRPr="00EE260E">
              <w:rPr>
                <w:rFonts w:ascii="Candara" w:hAnsi="Candara"/>
                <w:kern w:val="0"/>
                <w:lang w:eastAsia="en-US"/>
              </w:rPr>
              <w:t xml:space="preserve">To recognise why many </w:t>
            </w:r>
            <w:proofErr w:type="gramStart"/>
            <w:r w:rsidRPr="00EE260E">
              <w:rPr>
                <w:rFonts w:ascii="Candara" w:hAnsi="Candara"/>
                <w:kern w:val="0"/>
                <w:lang w:eastAsia="en-US"/>
              </w:rPr>
              <w:t>Christians</w:t>
            </w:r>
            <w:proofErr w:type="gramEnd"/>
            <w:r w:rsidRPr="00EE260E">
              <w:rPr>
                <w:rFonts w:ascii="Candara" w:hAnsi="Candara"/>
                <w:kern w:val="0"/>
                <w:lang w:eastAsia="en-US"/>
              </w:rPr>
              <w:t xml:space="preserve"> believe Jesus was a special adult by investigating a story.</w:t>
            </w:r>
          </w:p>
          <w:p w14:paraId="244E2251" w14:textId="77777777" w:rsidR="005804A6" w:rsidRPr="005804A6" w:rsidRDefault="005804A6" w:rsidP="005804A6">
            <w:pPr>
              <w:numPr>
                <w:ilvl w:val="0"/>
                <w:numId w:val="12"/>
              </w:numPr>
              <w:spacing w:after="160" w:line="259" w:lineRule="auto"/>
              <w:rPr>
                <w:rFonts w:ascii="Candara" w:hAnsi="Candara"/>
                <w:kern w:val="0"/>
                <w:lang w:eastAsia="en-US"/>
              </w:rPr>
            </w:pPr>
            <w:r w:rsidRPr="005804A6">
              <w:rPr>
                <w:rFonts w:ascii="Candara" w:hAnsi="Candara"/>
                <w:kern w:val="0"/>
                <w:lang w:eastAsia="en-US"/>
              </w:rPr>
              <w:t>I can retell key events from the story of Jesus healing a man.</w:t>
            </w:r>
          </w:p>
          <w:p w14:paraId="64873A44" w14:textId="77777777" w:rsidR="005804A6" w:rsidRPr="005804A6" w:rsidRDefault="005804A6" w:rsidP="005804A6">
            <w:pPr>
              <w:numPr>
                <w:ilvl w:val="0"/>
                <w:numId w:val="12"/>
              </w:numPr>
              <w:spacing w:after="160" w:line="259" w:lineRule="auto"/>
              <w:rPr>
                <w:rFonts w:ascii="Candara" w:hAnsi="Candara"/>
                <w:kern w:val="0"/>
                <w:lang w:eastAsia="en-US"/>
              </w:rPr>
            </w:pPr>
            <w:r w:rsidRPr="005804A6">
              <w:rPr>
                <w:rFonts w:ascii="Candara" w:hAnsi="Candara"/>
                <w:kern w:val="0"/>
                <w:lang w:eastAsia="en-US"/>
              </w:rPr>
              <w:t>I can explain why the story might suggest to some people that Jesus was special.</w:t>
            </w:r>
          </w:p>
          <w:p w14:paraId="32D32F6D" w14:textId="77777777" w:rsidR="005804A6" w:rsidRPr="005804A6" w:rsidRDefault="005804A6" w:rsidP="005804A6">
            <w:pPr>
              <w:numPr>
                <w:ilvl w:val="0"/>
                <w:numId w:val="12"/>
              </w:numPr>
              <w:spacing w:after="160" w:line="259" w:lineRule="auto"/>
              <w:rPr>
                <w:rFonts w:ascii="Candara" w:hAnsi="Candara"/>
                <w:kern w:val="0"/>
                <w:lang w:eastAsia="en-US"/>
              </w:rPr>
            </w:pPr>
            <w:r w:rsidRPr="005804A6">
              <w:rPr>
                <w:rFonts w:ascii="Candara" w:hAnsi="Candara"/>
                <w:kern w:val="0"/>
                <w:lang w:eastAsia="en-US"/>
              </w:rPr>
              <w:t>I can recognise how some religious stories may reflect beliefs.</w:t>
            </w:r>
          </w:p>
          <w:p w14:paraId="76397940" w14:textId="5A19FEC5" w:rsidR="005804A6" w:rsidRDefault="005804A6" w:rsidP="004E1E7C">
            <w:pPr>
              <w:spacing w:after="160" w:line="259" w:lineRule="auto"/>
              <w:rPr>
                <w:rFonts w:ascii="Candara" w:hAnsi="Candara"/>
                <w:kern w:val="0"/>
                <w:lang w:val="en-US" w:eastAsia="en-US"/>
              </w:rPr>
            </w:pPr>
          </w:p>
        </w:tc>
        <w:tc>
          <w:tcPr>
            <w:tcW w:w="5701" w:type="dxa"/>
          </w:tcPr>
          <w:p w14:paraId="3512DDAA" w14:textId="77777777" w:rsidR="007623CE" w:rsidRPr="007623CE" w:rsidRDefault="007623CE" w:rsidP="007623CE">
            <w:pPr>
              <w:pStyle w:val="Default"/>
              <w:spacing w:after="120"/>
              <w:rPr>
                <w:rFonts w:ascii="Candara" w:hAnsi="Candara"/>
              </w:rPr>
            </w:pPr>
            <w:r w:rsidRPr="007623CE">
              <w:rPr>
                <w:rFonts w:ascii="Candara" w:hAnsi="Candara"/>
              </w:rPr>
              <w:t>Hand out the </w:t>
            </w:r>
            <w:r w:rsidRPr="007623CE">
              <w:rPr>
                <w:rFonts w:ascii="Candara" w:hAnsi="Candara"/>
                <w:i/>
                <w:iCs/>
              </w:rPr>
              <w:t>Resource: Knowledge organiser: Religion and worldviews – How do we know some people feel a special connection to a god? </w:t>
            </w:r>
            <w:r w:rsidRPr="007623CE">
              <w:rPr>
                <w:rFonts w:ascii="Candara" w:hAnsi="Candara"/>
              </w:rPr>
              <w:t>and display the </w:t>
            </w:r>
            <w:r w:rsidRPr="007623CE">
              <w:rPr>
                <w:rFonts w:ascii="Candara" w:hAnsi="Candara"/>
                <w:i/>
                <w:iCs/>
              </w:rPr>
              <w:t>Presentation: Knowledge organiser.</w:t>
            </w:r>
          </w:p>
          <w:p w14:paraId="2FCE89A4" w14:textId="77777777" w:rsidR="007623CE" w:rsidRPr="007623CE" w:rsidRDefault="007623CE" w:rsidP="007623CE">
            <w:pPr>
              <w:pStyle w:val="Default"/>
              <w:spacing w:after="120"/>
              <w:rPr>
                <w:rFonts w:ascii="Candara" w:hAnsi="Candara"/>
              </w:rPr>
            </w:pPr>
            <w:r w:rsidRPr="007623CE">
              <w:rPr>
                <w:rFonts w:ascii="Candara" w:hAnsi="Candara"/>
              </w:rPr>
              <w:t>Ask the children to come up with some questions about the unit for their partner.</w:t>
            </w:r>
          </w:p>
          <w:p w14:paraId="21406086" w14:textId="77777777" w:rsidR="00AC7E86" w:rsidRDefault="001C2284" w:rsidP="00895AD8">
            <w:pPr>
              <w:pStyle w:val="Default"/>
              <w:spacing w:after="120"/>
              <w:rPr>
                <w:rFonts w:ascii="Candara" w:hAnsi="Candara"/>
                <w:i/>
                <w:iCs/>
              </w:rPr>
            </w:pPr>
            <w:r w:rsidRPr="001C2284">
              <w:rPr>
                <w:rFonts w:ascii="Candara" w:hAnsi="Candara"/>
              </w:rPr>
              <w:t>Display the image on the </w:t>
            </w:r>
            <w:r w:rsidRPr="001C2284">
              <w:rPr>
                <w:rFonts w:ascii="Candara" w:hAnsi="Candara"/>
                <w:i/>
                <w:iCs/>
              </w:rPr>
              <w:t>Presentation: What happens when we are sick</w:t>
            </w:r>
            <w:r>
              <w:rPr>
                <w:rFonts w:ascii="Candara" w:hAnsi="Candara"/>
                <w:i/>
                <w:iCs/>
              </w:rPr>
              <w:t>.</w:t>
            </w:r>
          </w:p>
          <w:p w14:paraId="7F6099B8" w14:textId="77777777" w:rsidR="001C2284" w:rsidRPr="001C2284" w:rsidRDefault="001C2284" w:rsidP="001C2284">
            <w:pPr>
              <w:pStyle w:val="Default"/>
              <w:spacing w:after="120"/>
              <w:rPr>
                <w:rFonts w:ascii="Candara" w:hAnsi="Candara"/>
              </w:rPr>
            </w:pPr>
            <w:r w:rsidRPr="001C2284">
              <w:rPr>
                <w:rFonts w:ascii="Candara" w:hAnsi="Candara"/>
              </w:rPr>
              <w:t>Display the </w:t>
            </w:r>
            <w:r w:rsidRPr="001C2284">
              <w:rPr>
                <w:rFonts w:ascii="Candara" w:hAnsi="Candara"/>
                <w:i/>
                <w:iCs/>
              </w:rPr>
              <w:t>Presentation: Jesus heals a man </w:t>
            </w:r>
            <w:r w:rsidRPr="001C2284">
              <w:rPr>
                <w:rFonts w:ascii="Candara" w:hAnsi="Candara"/>
              </w:rPr>
              <w:t>and read the story to the children up to slide 3. </w:t>
            </w:r>
          </w:p>
          <w:p w14:paraId="37F633E3" w14:textId="77777777" w:rsidR="001C2284" w:rsidRPr="001C2284" w:rsidRDefault="001C2284" w:rsidP="001C2284">
            <w:pPr>
              <w:pStyle w:val="Default"/>
              <w:spacing w:after="120"/>
              <w:rPr>
                <w:rFonts w:ascii="Candara" w:hAnsi="Candara"/>
              </w:rPr>
            </w:pPr>
            <w:r w:rsidRPr="001C2284">
              <w:rPr>
                <w:rFonts w:ascii="Candara" w:hAnsi="Candara"/>
              </w:rPr>
              <w:t>Ask the children to predict what might happen next. Allow a few children to share their predictions.</w:t>
            </w:r>
          </w:p>
          <w:p w14:paraId="15ED71B5" w14:textId="240761A1" w:rsidR="001C2284" w:rsidRPr="00895AD8" w:rsidRDefault="008F5EDC" w:rsidP="00895AD8">
            <w:pPr>
              <w:pStyle w:val="Default"/>
              <w:spacing w:after="120"/>
              <w:rPr>
                <w:rFonts w:ascii="Candara" w:hAnsi="Candara"/>
              </w:rPr>
            </w:pPr>
            <w:r w:rsidRPr="008F5EDC">
              <w:rPr>
                <w:rFonts w:ascii="Candara" w:hAnsi="Candara"/>
              </w:rPr>
              <w:t>Finish reading the rest of the story.</w:t>
            </w:r>
          </w:p>
        </w:tc>
        <w:tc>
          <w:tcPr>
            <w:tcW w:w="2523" w:type="dxa"/>
          </w:tcPr>
          <w:p w14:paraId="5E2BFDA4" w14:textId="77777777" w:rsidR="0065714D" w:rsidRPr="0065714D" w:rsidRDefault="0065714D" w:rsidP="0065714D">
            <w:pPr>
              <w:spacing w:after="160" w:line="259" w:lineRule="auto"/>
              <w:rPr>
                <w:rFonts w:ascii="Candara" w:hAnsi="Candara"/>
                <w:kern w:val="0"/>
                <w:lang w:eastAsia="en-US"/>
              </w:rPr>
            </w:pPr>
            <w:r w:rsidRPr="0065714D">
              <w:rPr>
                <w:rFonts w:ascii="Candara" w:hAnsi="Candara"/>
                <w:kern w:val="0"/>
                <w:lang w:eastAsia="en-US"/>
              </w:rPr>
              <w:t>Explain to the children that they are going to do some hot seating.</w:t>
            </w:r>
          </w:p>
          <w:p w14:paraId="58AE716D" w14:textId="77777777" w:rsidR="0065714D" w:rsidRPr="0065714D" w:rsidRDefault="0065714D" w:rsidP="0065714D">
            <w:pPr>
              <w:spacing w:after="160" w:line="259" w:lineRule="auto"/>
              <w:rPr>
                <w:rFonts w:ascii="Candara" w:hAnsi="Candara"/>
                <w:kern w:val="0"/>
                <w:lang w:eastAsia="en-US"/>
              </w:rPr>
            </w:pPr>
            <w:r w:rsidRPr="0065714D">
              <w:rPr>
                <w:rFonts w:ascii="Candara" w:hAnsi="Candara"/>
                <w:kern w:val="0"/>
                <w:lang w:eastAsia="en-US"/>
              </w:rPr>
              <w:t>Display the </w:t>
            </w:r>
            <w:r w:rsidRPr="0065714D">
              <w:rPr>
                <w:rFonts w:ascii="Candara" w:hAnsi="Candara"/>
                <w:i/>
                <w:iCs/>
                <w:kern w:val="0"/>
                <w:lang w:eastAsia="en-US"/>
              </w:rPr>
              <w:t>Presentation: Hot seating.</w:t>
            </w:r>
            <w:r w:rsidRPr="0065714D">
              <w:rPr>
                <w:rFonts w:ascii="Candara" w:hAnsi="Candara"/>
                <w:kern w:val="0"/>
                <w:lang w:eastAsia="en-US"/>
              </w:rPr>
              <w:t> Working in pairs, ask the children to think of some questions they would ask the man Jesus healed or one of the man’s friends about what happened.</w:t>
            </w:r>
          </w:p>
          <w:p w14:paraId="374259E2" w14:textId="77777777" w:rsidR="0065714D" w:rsidRPr="0065714D" w:rsidRDefault="0065714D" w:rsidP="0065714D">
            <w:pPr>
              <w:spacing w:after="160" w:line="259" w:lineRule="auto"/>
              <w:rPr>
                <w:rFonts w:ascii="Candara" w:hAnsi="Candara"/>
                <w:kern w:val="0"/>
                <w:lang w:eastAsia="en-US"/>
              </w:rPr>
            </w:pPr>
            <w:r w:rsidRPr="0065714D">
              <w:rPr>
                <w:rFonts w:ascii="Candara" w:hAnsi="Candara"/>
                <w:kern w:val="0"/>
                <w:lang w:eastAsia="en-US"/>
              </w:rPr>
              <w:t xml:space="preserve">Place a chair at the front of the classroom and ask for volunteers to come up to the ‘hot seat’ to play the role of the man Jesus healed. Ask some of the children to ask one of their questions. Repeat with volunteers </w:t>
            </w:r>
            <w:r w:rsidRPr="0065714D">
              <w:rPr>
                <w:rFonts w:ascii="Candara" w:hAnsi="Candara"/>
                <w:kern w:val="0"/>
                <w:lang w:eastAsia="en-US"/>
              </w:rPr>
              <w:lastRenderedPageBreak/>
              <w:t>in the role of one of the man’s friends.</w:t>
            </w:r>
          </w:p>
          <w:p w14:paraId="512FDE22" w14:textId="77777777" w:rsidR="00AC7E86" w:rsidRPr="00AB0F23" w:rsidRDefault="00AC7E86" w:rsidP="00AB0F23">
            <w:pPr>
              <w:spacing w:after="160" w:line="259" w:lineRule="auto"/>
              <w:rPr>
                <w:rFonts w:ascii="Candara" w:hAnsi="Candara"/>
                <w:kern w:val="0"/>
                <w:lang w:eastAsia="en-US"/>
              </w:rPr>
            </w:pPr>
          </w:p>
        </w:tc>
        <w:tc>
          <w:tcPr>
            <w:tcW w:w="2115" w:type="dxa"/>
          </w:tcPr>
          <w:p w14:paraId="34698CBA" w14:textId="3739091A" w:rsidR="00AC7E86" w:rsidRPr="00EB0429" w:rsidRDefault="00274F31" w:rsidP="004E1E7C">
            <w:pPr>
              <w:spacing w:after="160" w:line="259" w:lineRule="auto"/>
              <w:rPr>
                <w:rFonts w:ascii="Candara" w:hAnsi="Candara"/>
                <w:kern w:val="0"/>
                <w:lang w:eastAsia="en-US"/>
              </w:rPr>
            </w:pPr>
            <w:r w:rsidRPr="00274F31">
              <w:rPr>
                <w:rFonts w:ascii="Candara" w:hAnsi="Candara"/>
                <w:kern w:val="0"/>
                <w:lang w:eastAsia="en-US"/>
              </w:rPr>
              <w:lastRenderedPageBreak/>
              <w:t>Could use the </w:t>
            </w:r>
            <w:r w:rsidRPr="00274F31">
              <w:rPr>
                <w:rFonts w:ascii="Candara" w:hAnsi="Candara"/>
                <w:i/>
                <w:iCs/>
                <w:kern w:val="0"/>
                <w:lang w:eastAsia="en-US"/>
              </w:rPr>
              <w:t>Presentation: Jesus heals a man</w:t>
            </w:r>
            <w:r w:rsidRPr="00274F31">
              <w:rPr>
                <w:rFonts w:ascii="Candara" w:hAnsi="Candara"/>
                <w:kern w:val="0"/>
                <w:lang w:eastAsia="en-US"/>
              </w:rPr>
              <w:t> to recap the story during the Main event; could use the </w:t>
            </w:r>
            <w:r w:rsidRPr="00274F31">
              <w:rPr>
                <w:rFonts w:ascii="Candara" w:hAnsi="Candara"/>
                <w:i/>
                <w:iCs/>
                <w:kern w:val="0"/>
                <w:lang w:eastAsia="en-US"/>
              </w:rPr>
              <w:t>Knowledge organiser </w:t>
            </w:r>
            <w:r w:rsidRPr="00274F31">
              <w:rPr>
                <w:rFonts w:ascii="Candara" w:hAnsi="Candara"/>
                <w:kern w:val="0"/>
                <w:lang w:eastAsia="en-US"/>
              </w:rPr>
              <w:t>during the Wrapping up.</w:t>
            </w:r>
          </w:p>
        </w:tc>
        <w:tc>
          <w:tcPr>
            <w:tcW w:w="2078" w:type="dxa"/>
          </w:tcPr>
          <w:p w14:paraId="50489542" w14:textId="71141F0A" w:rsidR="00AC7E86" w:rsidRPr="00EB0429" w:rsidRDefault="002F4098" w:rsidP="004E1E7C">
            <w:pPr>
              <w:spacing w:after="160" w:line="259" w:lineRule="auto"/>
              <w:rPr>
                <w:rFonts w:ascii="Candara" w:hAnsi="Candara"/>
                <w:kern w:val="0"/>
                <w:lang w:eastAsia="en-US"/>
              </w:rPr>
            </w:pPr>
            <w:r w:rsidRPr="002F4098">
              <w:rPr>
                <w:rFonts w:ascii="Candara" w:hAnsi="Candara"/>
                <w:kern w:val="0"/>
                <w:lang w:eastAsia="en-US"/>
              </w:rPr>
              <w:t xml:space="preserve">Should explain their thoughts by referring to specific parts of the story when taking part in the </w:t>
            </w:r>
            <w:proofErr w:type="spellStart"/>
            <w:r w:rsidRPr="002F4098">
              <w:rPr>
                <w:rFonts w:ascii="Candara" w:hAnsi="Candara"/>
                <w:kern w:val="0"/>
                <w:lang w:eastAsia="en-US"/>
              </w:rPr>
              <w:t>hotseating</w:t>
            </w:r>
            <w:proofErr w:type="spellEnd"/>
            <w:r w:rsidRPr="002F4098">
              <w:rPr>
                <w:rFonts w:ascii="Candara" w:hAnsi="Candara"/>
                <w:kern w:val="0"/>
                <w:lang w:eastAsia="en-US"/>
              </w:rPr>
              <w:t xml:space="preserve"> activity; should say which part of the story is most important in suggesting Jesus was special and why; could annotate the </w:t>
            </w:r>
            <w:r w:rsidRPr="002F4098">
              <w:rPr>
                <w:rFonts w:ascii="Candara" w:hAnsi="Candara"/>
                <w:i/>
                <w:iCs/>
                <w:kern w:val="0"/>
                <w:lang w:eastAsia="en-US"/>
              </w:rPr>
              <w:t>Activity: Jesus heals a man</w:t>
            </w:r>
            <w:r w:rsidRPr="002F4098">
              <w:rPr>
                <w:rFonts w:ascii="Candara" w:hAnsi="Candara"/>
                <w:kern w:val="0"/>
                <w:lang w:eastAsia="en-US"/>
              </w:rPr>
              <w:t> with why parts of the story suggest to some people that Jesus was special.</w:t>
            </w:r>
          </w:p>
        </w:tc>
      </w:tr>
      <w:tr w:rsidR="001C2F7C" w14:paraId="66216F12" w14:textId="77777777" w:rsidTr="004E1E7C">
        <w:tc>
          <w:tcPr>
            <w:tcW w:w="2971" w:type="dxa"/>
          </w:tcPr>
          <w:p w14:paraId="72AE7D84" w14:textId="77777777" w:rsidR="001C2F7C" w:rsidRDefault="001C2F7C" w:rsidP="004E1E7C">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68A77EA3" w14:textId="77777777" w:rsidR="006F732C" w:rsidRPr="006F732C" w:rsidRDefault="006F732C" w:rsidP="006F732C">
            <w:pPr>
              <w:rPr>
                <w:rFonts w:ascii="Candara" w:hAnsi="Candara"/>
                <w:kern w:val="0"/>
                <w:lang w:eastAsia="en-US"/>
              </w:rPr>
            </w:pPr>
            <w:r w:rsidRPr="006F732C">
              <w:rPr>
                <w:rFonts w:ascii="Candara" w:hAnsi="Candara"/>
                <w:b/>
                <w:bCs/>
                <w:kern w:val="0"/>
                <w:lang w:eastAsia="en-US"/>
              </w:rPr>
              <w:t>Art and design</w:t>
            </w:r>
          </w:p>
          <w:p w14:paraId="7CB22374" w14:textId="77777777" w:rsidR="006F732C" w:rsidRPr="006F732C" w:rsidRDefault="006F732C" w:rsidP="006F732C">
            <w:pPr>
              <w:rPr>
                <w:rFonts w:ascii="Candara" w:hAnsi="Candara"/>
                <w:kern w:val="0"/>
                <w:lang w:eastAsia="en-US"/>
              </w:rPr>
            </w:pPr>
            <w:r w:rsidRPr="006F732C">
              <w:rPr>
                <w:rFonts w:ascii="Candara" w:hAnsi="Candara"/>
                <w:b/>
                <w:bCs/>
                <w:kern w:val="0"/>
                <w:lang w:eastAsia="en-US"/>
              </w:rPr>
              <w:t>Geography</w:t>
            </w:r>
          </w:p>
          <w:p w14:paraId="59071D17" w14:textId="77777777" w:rsidR="006F732C" w:rsidRPr="006F732C" w:rsidRDefault="006F732C" w:rsidP="006F732C">
            <w:pPr>
              <w:rPr>
                <w:rFonts w:ascii="Candara" w:hAnsi="Candara"/>
                <w:kern w:val="0"/>
                <w:lang w:eastAsia="en-US"/>
              </w:rPr>
            </w:pPr>
            <w:r w:rsidRPr="006F732C">
              <w:rPr>
                <w:rFonts w:ascii="Candara" w:hAnsi="Candara"/>
                <w:b/>
                <w:bCs/>
                <w:kern w:val="0"/>
                <w:lang w:eastAsia="en-US"/>
              </w:rPr>
              <w:t>English:</w:t>
            </w:r>
            <w:r w:rsidRPr="006F732C">
              <w:rPr>
                <w:rFonts w:ascii="Candara" w:hAnsi="Candara"/>
                <w:kern w:val="0"/>
                <w:lang w:eastAsia="en-US"/>
              </w:rPr>
              <w:t> Spoken language.</w:t>
            </w:r>
          </w:p>
          <w:p w14:paraId="2833CBE2" w14:textId="7C420FFF" w:rsidR="001C2F7C" w:rsidRDefault="001C2F7C" w:rsidP="004E1E7C">
            <w:pPr>
              <w:rPr>
                <w:rFonts w:ascii="Candara" w:hAnsi="Candara"/>
                <w:kern w:val="0"/>
                <w:lang w:val="en-US" w:eastAsia="en-US"/>
              </w:rPr>
            </w:pPr>
          </w:p>
        </w:tc>
      </w:tr>
      <w:tr w:rsidR="001C2F7C" w14:paraId="7416F104" w14:textId="77777777" w:rsidTr="004E1E7C">
        <w:tc>
          <w:tcPr>
            <w:tcW w:w="2971" w:type="dxa"/>
          </w:tcPr>
          <w:p w14:paraId="2BAEFACE" w14:textId="77777777" w:rsidR="001C2F7C" w:rsidRDefault="001C2F7C" w:rsidP="004E1E7C">
            <w:pPr>
              <w:pStyle w:val="Default"/>
              <w:spacing w:after="60"/>
              <w:ind w:left="719"/>
              <w:rPr>
                <w:rFonts w:ascii="Candara" w:hAnsi="Candara" w:cs="Arial"/>
                <w:b/>
                <w:szCs w:val="23"/>
              </w:rPr>
            </w:pPr>
            <w:r>
              <w:rPr>
                <w:rFonts w:ascii="Candara" w:hAnsi="Candara" w:cs="Arial"/>
                <w:b/>
                <w:szCs w:val="23"/>
              </w:rPr>
              <w:t xml:space="preserve">Learning Challenge Week </w:t>
            </w:r>
          </w:p>
        </w:tc>
        <w:tc>
          <w:tcPr>
            <w:tcW w:w="12417" w:type="dxa"/>
            <w:gridSpan w:val="4"/>
          </w:tcPr>
          <w:p w14:paraId="72D86E93" w14:textId="4AEA7129" w:rsidR="001C2F7C" w:rsidRDefault="001C2F7C" w:rsidP="004E1E7C">
            <w:pPr>
              <w:spacing w:after="0" w:line="240" w:lineRule="auto"/>
              <w:rPr>
                <w:rFonts w:ascii="Candara" w:hAnsi="Candara"/>
                <w:kern w:val="0"/>
                <w:lang w:val="en-US" w:eastAsia="en-US"/>
              </w:rPr>
            </w:pPr>
          </w:p>
        </w:tc>
      </w:tr>
      <w:tr w:rsidR="001C2F7C" w14:paraId="72908B97" w14:textId="77777777" w:rsidTr="004E1E7C">
        <w:tc>
          <w:tcPr>
            <w:tcW w:w="2971" w:type="dxa"/>
          </w:tcPr>
          <w:p w14:paraId="2F290AC9" w14:textId="77777777" w:rsidR="001C2F7C" w:rsidRDefault="001C2F7C" w:rsidP="004E1E7C">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65BFB905"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Share examples of where they have seen and experienced candles.</w:t>
            </w:r>
          </w:p>
          <w:p w14:paraId="0729E331"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Identify three practices associated with Diwali.</w:t>
            </w:r>
          </w:p>
          <w:p w14:paraId="6CFD7144"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 xml:space="preserve">Understand that some Hindu people use </w:t>
            </w:r>
            <w:proofErr w:type="spellStart"/>
            <w:r w:rsidRPr="00DC786F">
              <w:rPr>
                <w:rFonts w:ascii="Lato" w:hAnsi="Lato"/>
                <w:color w:val="222222"/>
                <w:kern w:val="0"/>
                <w:sz w:val="27"/>
                <w:szCs w:val="27"/>
              </w:rPr>
              <w:t>diyas</w:t>
            </w:r>
            <w:proofErr w:type="spellEnd"/>
            <w:r w:rsidRPr="00DC786F">
              <w:rPr>
                <w:rFonts w:ascii="Lato" w:hAnsi="Lato"/>
                <w:color w:val="222222"/>
                <w:kern w:val="0"/>
                <w:sz w:val="27"/>
                <w:szCs w:val="27"/>
              </w:rPr>
              <w:t xml:space="preserve"> as symbolism.</w:t>
            </w:r>
          </w:p>
          <w:p w14:paraId="51EF2CD2"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Understand the meaning of Advent to some Christian followers.</w:t>
            </w:r>
          </w:p>
          <w:p w14:paraId="5F975C83"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Identify what is important to some Jewish people at Hanukkah.</w:t>
            </w:r>
          </w:p>
          <w:p w14:paraId="4CC500D4"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 xml:space="preserve">Explain what a </w:t>
            </w:r>
            <w:proofErr w:type="spellStart"/>
            <w:r w:rsidRPr="00DC786F">
              <w:rPr>
                <w:rFonts w:ascii="Lato" w:hAnsi="Lato"/>
                <w:color w:val="222222"/>
                <w:kern w:val="0"/>
                <w:sz w:val="27"/>
                <w:szCs w:val="27"/>
              </w:rPr>
              <w:t>hanukiah</w:t>
            </w:r>
            <w:proofErr w:type="spellEnd"/>
            <w:r w:rsidRPr="00DC786F">
              <w:rPr>
                <w:rFonts w:ascii="Lato" w:hAnsi="Lato"/>
                <w:color w:val="222222"/>
                <w:kern w:val="0"/>
                <w:sz w:val="27"/>
                <w:szCs w:val="27"/>
              </w:rPr>
              <w:t xml:space="preserve"> symbolises.</w:t>
            </w:r>
          </w:p>
          <w:p w14:paraId="3CBDACCB"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Understand their own positionality on what candles mean to them.</w:t>
            </w:r>
          </w:p>
          <w:p w14:paraId="539AB12D" w14:textId="77777777" w:rsidR="00DC786F" w:rsidRPr="00DC786F" w:rsidRDefault="00DC786F" w:rsidP="00DC786F">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C786F">
              <w:rPr>
                <w:rFonts w:ascii="Lato" w:hAnsi="Lato"/>
                <w:color w:val="222222"/>
                <w:kern w:val="0"/>
                <w:sz w:val="27"/>
                <w:szCs w:val="27"/>
              </w:rPr>
              <w:t>Provide some examples of what candles mean to some people</w:t>
            </w:r>
          </w:p>
          <w:p w14:paraId="45FC13CD" w14:textId="77777777" w:rsidR="001C2F7C" w:rsidRDefault="001C2F7C" w:rsidP="00DC786F">
            <w:pPr>
              <w:numPr>
                <w:ilvl w:val="0"/>
                <w:numId w:val="1"/>
              </w:numPr>
              <w:spacing w:after="0" w:line="240" w:lineRule="auto"/>
              <w:contextualSpacing/>
              <w:rPr>
                <w:rFonts w:ascii="Candara" w:hAnsi="Candara"/>
                <w:kern w:val="0"/>
                <w:lang w:val="en-US" w:eastAsia="en-US"/>
              </w:rPr>
            </w:pPr>
          </w:p>
        </w:tc>
      </w:tr>
    </w:tbl>
    <w:p w14:paraId="205D5FCF" w14:textId="77777777" w:rsidR="003947C8" w:rsidRDefault="003947C8" w:rsidP="0022251F">
      <w:pPr>
        <w:rPr>
          <w:rFonts w:ascii="Candara" w:hAnsi="Candara"/>
          <w:noProof/>
        </w:rPr>
      </w:pPr>
    </w:p>
    <w:p w14:paraId="3509BCA3" w14:textId="77777777" w:rsidR="003947C8" w:rsidRDefault="003947C8" w:rsidP="0022251F">
      <w:pPr>
        <w:rPr>
          <w:rFonts w:ascii="Candara" w:hAnsi="Candara"/>
          <w:noProof/>
        </w:rPr>
      </w:pPr>
    </w:p>
    <w:p w14:paraId="1507FAA1" w14:textId="77777777" w:rsidR="003947C8" w:rsidRDefault="003947C8" w:rsidP="0022251F">
      <w:pPr>
        <w:rPr>
          <w:rFonts w:ascii="Candara" w:hAnsi="Candara"/>
          <w:noProof/>
        </w:rPr>
      </w:pPr>
    </w:p>
    <w:p w14:paraId="5B580ACC" w14:textId="77777777" w:rsidR="003947C8" w:rsidRDefault="003947C8" w:rsidP="0022251F">
      <w:pPr>
        <w:rPr>
          <w:rFonts w:ascii="Candara" w:hAnsi="Candara"/>
          <w:noProof/>
        </w:rPr>
      </w:pPr>
    </w:p>
    <w:p w14:paraId="1D09CA88" w14:textId="77777777" w:rsidR="003947C8" w:rsidRDefault="003947C8" w:rsidP="0022251F">
      <w:pPr>
        <w:rPr>
          <w:rFonts w:ascii="Candara" w:hAnsi="Candara"/>
          <w:noProof/>
        </w:rPr>
      </w:pPr>
    </w:p>
    <w:p w14:paraId="20521BDB" w14:textId="77777777" w:rsidR="003947C8" w:rsidRDefault="003947C8" w:rsidP="0022251F">
      <w:pPr>
        <w:rPr>
          <w:rFonts w:ascii="Candara" w:hAnsi="Candara"/>
          <w:noProof/>
        </w:rPr>
      </w:pPr>
    </w:p>
    <w:p w14:paraId="62BE0C48" w14:textId="77777777" w:rsidR="003947C8" w:rsidRDefault="003947C8" w:rsidP="0022251F">
      <w:pPr>
        <w:rPr>
          <w:rFonts w:ascii="Candara" w:hAnsi="Candara"/>
          <w:noProof/>
        </w:rPr>
      </w:pPr>
    </w:p>
    <w:p w14:paraId="4033DE1E" w14:textId="77777777" w:rsidR="003947C8" w:rsidRDefault="003947C8" w:rsidP="0022251F">
      <w:pPr>
        <w:rPr>
          <w:rFonts w:ascii="Candara" w:hAnsi="Candara"/>
          <w:noProof/>
        </w:rPr>
      </w:pPr>
    </w:p>
    <w:p w14:paraId="59536843" w14:textId="77777777" w:rsidR="003947C8" w:rsidRDefault="003947C8" w:rsidP="0022251F">
      <w:pPr>
        <w:rPr>
          <w:rFonts w:ascii="Candara" w:hAnsi="Candara"/>
          <w:noProof/>
        </w:rPr>
      </w:pPr>
    </w:p>
    <w:p w14:paraId="280DE08A" w14:textId="77777777" w:rsidR="003947C8" w:rsidRDefault="003947C8" w:rsidP="0022251F">
      <w:pPr>
        <w:rPr>
          <w:rFonts w:ascii="Candara" w:hAnsi="Candara"/>
          <w:noProof/>
        </w:rPr>
      </w:pPr>
    </w:p>
    <w:p w14:paraId="57A15254" w14:textId="15DE7B2D" w:rsidR="0091325E" w:rsidRPr="00911B7F" w:rsidRDefault="009C2847" w:rsidP="0022251F">
      <w:pPr>
        <w:rPr>
          <w:rFonts w:ascii="Candara" w:eastAsia="Calibri" w:hAnsi="Candara"/>
          <w:kern w:val="0"/>
          <w:lang w:val="en-US" w:eastAsia="en-US"/>
        </w:rPr>
      </w:pPr>
      <w:r w:rsidRPr="009E51AC">
        <w:rPr>
          <w:rFonts w:ascii="Candara" w:hAnsi="Candara"/>
          <w:noProof/>
        </w:rPr>
        <w:t xml:space="preserve">          </w:t>
      </w:r>
    </w:p>
    <w:sectPr w:rsidR="0091325E" w:rsidRPr="00911B7F" w:rsidSect="003F0C92">
      <w:footerReference w:type="default" r:id="rId15"/>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02506"/>
    <w:multiLevelType w:val="multilevel"/>
    <w:tmpl w:val="3168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519FC"/>
    <w:multiLevelType w:val="multilevel"/>
    <w:tmpl w:val="3DD8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81EF2"/>
    <w:multiLevelType w:val="multilevel"/>
    <w:tmpl w:val="B74A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D9C67CA"/>
    <w:multiLevelType w:val="multilevel"/>
    <w:tmpl w:val="D900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27FA0"/>
    <w:multiLevelType w:val="multilevel"/>
    <w:tmpl w:val="BDA4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E40487"/>
    <w:multiLevelType w:val="multilevel"/>
    <w:tmpl w:val="BDF8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202FA4"/>
    <w:multiLevelType w:val="multilevel"/>
    <w:tmpl w:val="C872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F55337"/>
    <w:multiLevelType w:val="multilevel"/>
    <w:tmpl w:val="4BE0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583341"/>
    <w:multiLevelType w:val="multilevel"/>
    <w:tmpl w:val="FC48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9D23E6"/>
    <w:multiLevelType w:val="multilevel"/>
    <w:tmpl w:val="CDD2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EF034F"/>
    <w:multiLevelType w:val="multilevel"/>
    <w:tmpl w:val="1B6E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554039">
    <w:abstractNumId w:val="3"/>
  </w:num>
  <w:num w:numId="2" w16cid:durableId="319308847">
    <w:abstractNumId w:val="2"/>
  </w:num>
  <w:num w:numId="3" w16cid:durableId="1392146530">
    <w:abstractNumId w:val="10"/>
  </w:num>
  <w:num w:numId="4" w16cid:durableId="1223442174">
    <w:abstractNumId w:val="6"/>
  </w:num>
  <w:num w:numId="5" w16cid:durableId="226234297">
    <w:abstractNumId w:val="5"/>
  </w:num>
  <w:num w:numId="6" w16cid:durableId="798762415">
    <w:abstractNumId w:val="11"/>
  </w:num>
  <w:num w:numId="7" w16cid:durableId="16081850">
    <w:abstractNumId w:val="4"/>
  </w:num>
  <w:num w:numId="8" w16cid:durableId="600334236">
    <w:abstractNumId w:val="0"/>
  </w:num>
  <w:num w:numId="9" w16cid:durableId="497693959">
    <w:abstractNumId w:val="7"/>
  </w:num>
  <w:num w:numId="10" w16cid:durableId="1073697746">
    <w:abstractNumId w:val="1"/>
  </w:num>
  <w:num w:numId="11" w16cid:durableId="23291776">
    <w:abstractNumId w:val="8"/>
  </w:num>
  <w:num w:numId="12" w16cid:durableId="80492773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35361"/>
    <w:rsid w:val="0004143B"/>
    <w:rsid w:val="00043A33"/>
    <w:rsid w:val="000478C7"/>
    <w:rsid w:val="00051BCA"/>
    <w:rsid w:val="00052D9C"/>
    <w:rsid w:val="00052E5E"/>
    <w:rsid w:val="00054B93"/>
    <w:rsid w:val="00054F3A"/>
    <w:rsid w:val="00055F8C"/>
    <w:rsid w:val="00060327"/>
    <w:rsid w:val="00065AB9"/>
    <w:rsid w:val="000705D6"/>
    <w:rsid w:val="00071694"/>
    <w:rsid w:val="00081910"/>
    <w:rsid w:val="00083E0E"/>
    <w:rsid w:val="00084FD8"/>
    <w:rsid w:val="000A1692"/>
    <w:rsid w:val="000A1A2F"/>
    <w:rsid w:val="000A7F8B"/>
    <w:rsid w:val="000D3A40"/>
    <w:rsid w:val="000E3CF2"/>
    <w:rsid w:val="000E5EA2"/>
    <w:rsid w:val="00112110"/>
    <w:rsid w:val="00121683"/>
    <w:rsid w:val="0012434D"/>
    <w:rsid w:val="00133133"/>
    <w:rsid w:val="00143902"/>
    <w:rsid w:val="00143ED2"/>
    <w:rsid w:val="00147BF9"/>
    <w:rsid w:val="0015041C"/>
    <w:rsid w:val="00151732"/>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284"/>
    <w:rsid w:val="001C2EA2"/>
    <w:rsid w:val="001C2F7C"/>
    <w:rsid w:val="001C53A3"/>
    <w:rsid w:val="001C696C"/>
    <w:rsid w:val="001E2902"/>
    <w:rsid w:val="001E572F"/>
    <w:rsid w:val="002003D6"/>
    <w:rsid w:val="0020177B"/>
    <w:rsid w:val="00206355"/>
    <w:rsid w:val="002076C3"/>
    <w:rsid w:val="00214B67"/>
    <w:rsid w:val="00214B69"/>
    <w:rsid w:val="0021521A"/>
    <w:rsid w:val="0021600E"/>
    <w:rsid w:val="0022251F"/>
    <w:rsid w:val="00222F7F"/>
    <w:rsid w:val="0022404B"/>
    <w:rsid w:val="00225A4D"/>
    <w:rsid w:val="00231C5B"/>
    <w:rsid w:val="0023302B"/>
    <w:rsid w:val="00234656"/>
    <w:rsid w:val="00235CD3"/>
    <w:rsid w:val="00236207"/>
    <w:rsid w:val="00240808"/>
    <w:rsid w:val="00240A18"/>
    <w:rsid w:val="0024355A"/>
    <w:rsid w:val="00245159"/>
    <w:rsid w:val="00266DD6"/>
    <w:rsid w:val="00274F31"/>
    <w:rsid w:val="00286D4F"/>
    <w:rsid w:val="002903B7"/>
    <w:rsid w:val="002922F7"/>
    <w:rsid w:val="00294116"/>
    <w:rsid w:val="00295667"/>
    <w:rsid w:val="002A0D3A"/>
    <w:rsid w:val="002A3737"/>
    <w:rsid w:val="002A741C"/>
    <w:rsid w:val="002B19F0"/>
    <w:rsid w:val="002C215E"/>
    <w:rsid w:val="002F4098"/>
    <w:rsid w:val="002F4879"/>
    <w:rsid w:val="003009D0"/>
    <w:rsid w:val="0031140B"/>
    <w:rsid w:val="00320EBD"/>
    <w:rsid w:val="00323BAA"/>
    <w:rsid w:val="0032664B"/>
    <w:rsid w:val="0032758F"/>
    <w:rsid w:val="0033162B"/>
    <w:rsid w:val="003330D8"/>
    <w:rsid w:val="00333451"/>
    <w:rsid w:val="00335745"/>
    <w:rsid w:val="00340AF8"/>
    <w:rsid w:val="00343F2E"/>
    <w:rsid w:val="003515E8"/>
    <w:rsid w:val="00354D69"/>
    <w:rsid w:val="00366FB2"/>
    <w:rsid w:val="003826BB"/>
    <w:rsid w:val="00387116"/>
    <w:rsid w:val="003940A2"/>
    <w:rsid w:val="003947C8"/>
    <w:rsid w:val="003A1178"/>
    <w:rsid w:val="003B2499"/>
    <w:rsid w:val="003E3A32"/>
    <w:rsid w:val="003E759D"/>
    <w:rsid w:val="003F0C92"/>
    <w:rsid w:val="003F635B"/>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4C3F"/>
    <w:rsid w:val="004B3E79"/>
    <w:rsid w:val="004B5D4E"/>
    <w:rsid w:val="004C5527"/>
    <w:rsid w:val="004C61C7"/>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44EEB"/>
    <w:rsid w:val="00551B73"/>
    <w:rsid w:val="005620CE"/>
    <w:rsid w:val="00567E00"/>
    <w:rsid w:val="00572B52"/>
    <w:rsid w:val="005804A6"/>
    <w:rsid w:val="005861FC"/>
    <w:rsid w:val="00587D01"/>
    <w:rsid w:val="00590454"/>
    <w:rsid w:val="005B0EB5"/>
    <w:rsid w:val="005B500F"/>
    <w:rsid w:val="005B6FC5"/>
    <w:rsid w:val="005C5D91"/>
    <w:rsid w:val="005D203D"/>
    <w:rsid w:val="005D2AA5"/>
    <w:rsid w:val="005D40FD"/>
    <w:rsid w:val="005D6921"/>
    <w:rsid w:val="005E2F39"/>
    <w:rsid w:val="005E418F"/>
    <w:rsid w:val="006002A0"/>
    <w:rsid w:val="00600363"/>
    <w:rsid w:val="00600683"/>
    <w:rsid w:val="00602D52"/>
    <w:rsid w:val="00602FA6"/>
    <w:rsid w:val="00606113"/>
    <w:rsid w:val="0061205C"/>
    <w:rsid w:val="00615BEA"/>
    <w:rsid w:val="006301FD"/>
    <w:rsid w:val="00632478"/>
    <w:rsid w:val="00635251"/>
    <w:rsid w:val="00635FCE"/>
    <w:rsid w:val="0064101F"/>
    <w:rsid w:val="006412FD"/>
    <w:rsid w:val="00642FDB"/>
    <w:rsid w:val="00643F70"/>
    <w:rsid w:val="0065206C"/>
    <w:rsid w:val="0065714D"/>
    <w:rsid w:val="0066304E"/>
    <w:rsid w:val="00664CBB"/>
    <w:rsid w:val="006654AE"/>
    <w:rsid w:val="00666C3A"/>
    <w:rsid w:val="00692B12"/>
    <w:rsid w:val="006A0E00"/>
    <w:rsid w:val="006A13AF"/>
    <w:rsid w:val="006A2A7F"/>
    <w:rsid w:val="006A6E55"/>
    <w:rsid w:val="006A723D"/>
    <w:rsid w:val="006B195E"/>
    <w:rsid w:val="006C3DBF"/>
    <w:rsid w:val="006C3F72"/>
    <w:rsid w:val="006D2499"/>
    <w:rsid w:val="006D55F4"/>
    <w:rsid w:val="006D609C"/>
    <w:rsid w:val="006E0191"/>
    <w:rsid w:val="006E5653"/>
    <w:rsid w:val="006F1072"/>
    <w:rsid w:val="006F60AE"/>
    <w:rsid w:val="006F732C"/>
    <w:rsid w:val="0071308D"/>
    <w:rsid w:val="007132FC"/>
    <w:rsid w:val="00713EEC"/>
    <w:rsid w:val="007176B6"/>
    <w:rsid w:val="00732261"/>
    <w:rsid w:val="007443BB"/>
    <w:rsid w:val="007449B6"/>
    <w:rsid w:val="007562D7"/>
    <w:rsid w:val="007623CE"/>
    <w:rsid w:val="00762DD1"/>
    <w:rsid w:val="00767582"/>
    <w:rsid w:val="007676C6"/>
    <w:rsid w:val="00771D88"/>
    <w:rsid w:val="0077441F"/>
    <w:rsid w:val="00782068"/>
    <w:rsid w:val="00784CB8"/>
    <w:rsid w:val="00785A8B"/>
    <w:rsid w:val="0078674B"/>
    <w:rsid w:val="0079524F"/>
    <w:rsid w:val="007974B2"/>
    <w:rsid w:val="007A28E6"/>
    <w:rsid w:val="007B18F9"/>
    <w:rsid w:val="007B675D"/>
    <w:rsid w:val="007C5003"/>
    <w:rsid w:val="007C5D94"/>
    <w:rsid w:val="007D2A3D"/>
    <w:rsid w:val="007D7BD3"/>
    <w:rsid w:val="007F5223"/>
    <w:rsid w:val="007F61B4"/>
    <w:rsid w:val="00810192"/>
    <w:rsid w:val="008174F6"/>
    <w:rsid w:val="008213D2"/>
    <w:rsid w:val="00821FDD"/>
    <w:rsid w:val="008222C5"/>
    <w:rsid w:val="008279A0"/>
    <w:rsid w:val="008322BD"/>
    <w:rsid w:val="00843005"/>
    <w:rsid w:val="0085311F"/>
    <w:rsid w:val="00853B32"/>
    <w:rsid w:val="00864DF1"/>
    <w:rsid w:val="00875CE1"/>
    <w:rsid w:val="008840F5"/>
    <w:rsid w:val="00895AD8"/>
    <w:rsid w:val="008B1273"/>
    <w:rsid w:val="008B2D3F"/>
    <w:rsid w:val="008B2DB6"/>
    <w:rsid w:val="008B35EB"/>
    <w:rsid w:val="008B58C9"/>
    <w:rsid w:val="008B6397"/>
    <w:rsid w:val="008C2DBF"/>
    <w:rsid w:val="008D1FEC"/>
    <w:rsid w:val="008D3E4D"/>
    <w:rsid w:val="008D69DE"/>
    <w:rsid w:val="008D6C96"/>
    <w:rsid w:val="008D792B"/>
    <w:rsid w:val="008D7F17"/>
    <w:rsid w:val="008E05CF"/>
    <w:rsid w:val="008E1742"/>
    <w:rsid w:val="008E2A79"/>
    <w:rsid w:val="008E2C86"/>
    <w:rsid w:val="008F27E7"/>
    <w:rsid w:val="008F5D40"/>
    <w:rsid w:val="008F5EDC"/>
    <w:rsid w:val="00907A22"/>
    <w:rsid w:val="009105A0"/>
    <w:rsid w:val="00910B5E"/>
    <w:rsid w:val="00911B7F"/>
    <w:rsid w:val="0091325E"/>
    <w:rsid w:val="00922995"/>
    <w:rsid w:val="00927FE8"/>
    <w:rsid w:val="0094405D"/>
    <w:rsid w:val="0094470F"/>
    <w:rsid w:val="00945CA6"/>
    <w:rsid w:val="00946117"/>
    <w:rsid w:val="00952F29"/>
    <w:rsid w:val="00953C4C"/>
    <w:rsid w:val="00954DE2"/>
    <w:rsid w:val="00961CA3"/>
    <w:rsid w:val="00962378"/>
    <w:rsid w:val="00967277"/>
    <w:rsid w:val="0097023A"/>
    <w:rsid w:val="00971AEA"/>
    <w:rsid w:val="0097432B"/>
    <w:rsid w:val="00974F4A"/>
    <w:rsid w:val="00985A46"/>
    <w:rsid w:val="009A0C96"/>
    <w:rsid w:val="009A0FFB"/>
    <w:rsid w:val="009A5D4C"/>
    <w:rsid w:val="009A795E"/>
    <w:rsid w:val="009B4214"/>
    <w:rsid w:val="009C092F"/>
    <w:rsid w:val="009C12D6"/>
    <w:rsid w:val="009C2847"/>
    <w:rsid w:val="009E51AC"/>
    <w:rsid w:val="009E5D51"/>
    <w:rsid w:val="009F6A4B"/>
    <w:rsid w:val="009F6D5A"/>
    <w:rsid w:val="00A001DD"/>
    <w:rsid w:val="00A006B6"/>
    <w:rsid w:val="00A05680"/>
    <w:rsid w:val="00A07222"/>
    <w:rsid w:val="00A16296"/>
    <w:rsid w:val="00A17F23"/>
    <w:rsid w:val="00A27DE3"/>
    <w:rsid w:val="00A31B10"/>
    <w:rsid w:val="00A56B22"/>
    <w:rsid w:val="00A65616"/>
    <w:rsid w:val="00A66B04"/>
    <w:rsid w:val="00A81681"/>
    <w:rsid w:val="00A817B3"/>
    <w:rsid w:val="00A85095"/>
    <w:rsid w:val="00A8691A"/>
    <w:rsid w:val="00AA0FD8"/>
    <w:rsid w:val="00AA468D"/>
    <w:rsid w:val="00AB0F23"/>
    <w:rsid w:val="00AB591F"/>
    <w:rsid w:val="00AC7E86"/>
    <w:rsid w:val="00AD3BA0"/>
    <w:rsid w:val="00AF2D0C"/>
    <w:rsid w:val="00AF6C32"/>
    <w:rsid w:val="00B13D8C"/>
    <w:rsid w:val="00B1530F"/>
    <w:rsid w:val="00B20EFB"/>
    <w:rsid w:val="00B253B1"/>
    <w:rsid w:val="00B30053"/>
    <w:rsid w:val="00B40B97"/>
    <w:rsid w:val="00B42BFE"/>
    <w:rsid w:val="00B44882"/>
    <w:rsid w:val="00B46852"/>
    <w:rsid w:val="00B51771"/>
    <w:rsid w:val="00B5206A"/>
    <w:rsid w:val="00B54A21"/>
    <w:rsid w:val="00B55909"/>
    <w:rsid w:val="00B6525C"/>
    <w:rsid w:val="00B71E33"/>
    <w:rsid w:val="00B724EE"/>
    <w:rsid w:val="00B740AC"/>
    <w:rsid w:val="00B83F25"/>
    <w:rsid w:val="00B84D23"/>
    <w:rsid w:val="00B86BCF"/>
    <w:rsid w:val="00B92523"/>
    <w:rsid w:val="00B94EE5"/>
    <w:rsid w:val="00BA18EE"/>
    <w:rsid w:val="00BA3D0D"/>
    <w:rsid w:val="00BB63DA"/>
    <w:rsid w:val="00BC13AC"/>
    <w:rsid w:val="00BC26BB"/>
    <w:rsid w:val="00BC2D48"/>
    <w:rsid w:val="00BD508E"/>
    <w:rsid w:val="00BD5F37"/>
    <w:rsid w:val="00BF51DE"/>
    <w:rsid w:val="00BF7A84"/>
    <w:rsid w:val="00C12F31"/>
    <w:rsid w:val="00C16BF6"/>
    <w:rsid w:val="00C220CF"/>
    <w:rsid w:val="00C33D7A"/>
    <w:rsid w:val="00C4199E"/>
    <w:rsid w:val="00C43780"/>
    <w:rsid w:val="00C57384"/>
    <w:rsid w:val="00C61637"/>
    <w:rsid w:val="00C67861"/>
    <w:rsid w:val="00C74691"/>
    <w:rsid w:val="00C749DD"/>
    <w:rsid w:val="00C81B0F"/>
    <w:rsid w:val="00C87EF3"/>
    <w:rsid w:val="00C91ABB"/>
    <w:rsid w:val="00C92CE3"/>
    <w:rsid w:val="00CA1153"/>
    <w:rsid w:val="00CB50CC"/>
    <w:rsid w:val="00CC5F54"/>
    <w:rsid w:val="00CD1345"/>
    <w:rsid w:val="00CD1BCD"/>
    <w:rsid w:val="00CD1D0A"/>
    <w:rsid w:val="00CE6B3F"/>
    <w:rsid w:val="00CE7926"/>
    <w:rsid w:val="00CF0B7D"/>
    <w:rsid w:val="00CF1366"/>
    <w:rsid w:val="00CF7BBF"/>
    <w:rsid w:val="00D04747"/>
    <w:rsid w:val="00D06667"/>
    <w:rsid w:val="00D33E51"/>
    <w:rsid w:val="00D479CF"/>
    <w:rsid w:val="00D47EB5"/>
    <w:rsid w:val="00D512B2"/>
    <w:rsid w:val="00D57A9B"/>
    <w:rsid w:val="00D716D6"/>
    <w:rsid w:val="00D73423"/>
    <w:rsid w:val="00D7787A"/>
    <w:rsid w:val="00D91A38"/>
    <w:rsid w:val="00D92880"/>
    <w:rsid w:val="00D92E7D"/>
    <w:rsid w:val="00D930FE"/>
    <w:rsid w:val="00D9595B"/>
    <w:rsid w:val="00D96805"/>
    <w:rsid w:val="00DA3F71"/>
    <w:rsid w:val="00DC786F"/>
    <w:rsid w:val="00DD10BB"/>
    <w:rsid w:val="00DE24C7"/>
    <w:rsid w:val="00DE51EB"/>
    <w:rsid w:val="00DF116E"/>
    <w:rsid w:val="00DF33E0"/>
    <w:rsid w:val="00DF3708"/>
    <w:rsid w:val="00E03BF1"/>
    <w:rsid w:val="00E05611"/>
    <w:rsid w:val="00E07514"/>
    <w:rsid w:val="00E23DE6"/>
    <w:rsid w:val="00E263E5"/>
    <w:rsid w:val="00E401A5"/>
    <w:rsid w:val="00E40E08"/>
    <w:rsid w:val="00E45073"/>
    <w:rsid w:val="00E46428"/>
    <w:rsid w:val="00E474EC"/>
    <w:rsid w:val="00E542AF"/>
    <w:rsid w:val="00E54881"/>
    <w:rsid w:val="00E56B5B"/>
    <w:rsid w:val="00E576CF"/>
    <w:rsid w:val="00E662F3"/>
    <w:rsid w:val="00E6647F"/>
    <w:rsid w:val="00E73B19"/>
    <w:rsid w:val="00E746D3"/>
    <w:rsid w:val="00E81B80"/>
    <w:rsid w:val="00E85F9D"/>
    <w:rsid w:val="00EA1B75"/>
    <w:rsid w:val="00EB0429"/>
    <w:rsid w:val="00EB4CC9"/>
    <w:rsid w:val="00EB7B17"/>
    <w:rsid w:val="00EE09A4"/>
    <w:rsid w:val="00EE0C13"/>
    <w:rsid w:val="00EE12DD"/>
    <w:rsid w:val="00EE260E"/>
    <w:rsid w:val="00EE5B4C"/>
    <w:rsid w:val="00EE7B27"/>
    <w:rsid w:val="00F038F8"/>
    <w:rsid w:val="00F04FD1"/>
    <w:rsid w:val="00F056E9"/>
    <w:rsid w:val="00F15AFD"/>
    <w:rsid w:val="00F16C74"/>
    <w:rsid w:val="00F45BCC"/>
    <w:rsid w:val="00F61724"/>
    <w:rsid w:val="00F70934"/>
    <w:rsid w:val="00F71170"/>
    <w:rsid w:val="00F74A9E"/>
    <w:rsid w:val="00F809FD"/>
    <w:rsid w:val="00F84081"/>
    <w:rsid w:val="00F842E0"/>
    <w:rsid w:val="00F845A8"/>
    <w:rsid w:val="00F85F8C"/>
    <w:rsid w:val="00F92186"/>
    <w:rsid w:val="00FA10E6"/>
    <w:rsid w:val="00FC1F57"/>
    <w:rsid w:val="00FC2B54"/>
    <w:rsid w:val="00FC2CC2"/>
    <w:rsid w:val="00FC4536"/>
    <w:rsid w:val="00FC690C"/>
    <w:rsid w:val="00FD18C0"/>
    <w:rsid w:val="00FD6A51"/>
    <w:rsid w:val="00FE4DC8"/>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0252778">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39012032">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906242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07240539">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1294489">
      <w:bodyDiv w:val="1"/>
      <w:marLeft w:val="0"/>
      <w:marRight w:val="0"/>
      <w:marTop w:val="0"/>
      <w:marBottom w:val="0"/>
      <w:divBdr>
        <w:top w:val="none" w:sz="0" w:space="0" w:color="auto"/>
        <w:left w:val="none" w:sz="0" w:space="0" w:color="auto"/>
        <w:bottom w:val="none" w:sz="0" w:space="0" w:color="auto"/>
        <w:right w:val="none" w:sz="0" w:space="0" w:color="auto"/>
      </w:divBdr>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68057311">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8976314">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4485772">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23901578">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3430348">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0194053">
      <w:bodyDiv w:val="1"/>
      <w:marLeft w:val="0"/>
      <w:marRight w:val="0"/>
      <w:marTop w:val="0"/>
      <w:marBottom w:val="0"/>
      <w:divBdr>
        <w:top w:val="none" w:sz="0" w:space="0" w:color="auto"/>
        <w:left w:val="none" w:sz="0" w:space="0" w:color="auto"/>
        <w:bottom w:val="none" w:sz="0" w:space="0" w:color="auto"/>
        <w:right w:val="none" w:sz="0" w:space="0" w:color="auto"/>
      </w:divBdr>
    </w:div>
    <w:div w:id="469716188">
      <w:bodyDiv w:val="1"/>
      <w:marLeft w:val="0"/>
      <w:marRight w:val="0"/>
      <w:marTop w:val="0"/>
      <w:marBottom w:val="0"/>
      <w:divBdr>
        <w:top w:val="none" w:sz="0" w:space="0" w:color="auto"/>
        <w:left w:val="none" w:sz="0" w:space="0" w:color="auto"/>
        <w:bottom w:val="none" w:sz="0" w:space="0" w:color="auto"/>
        <w:right w:val="none" w:sz="0" w:space="0" w:color="auto"/>
      </w:divBdr>
    </w:div>
    <w:div w:id="48243174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22404131">
      <w:bodyDiv w:val="1"/>
      <w:marLeft w:val="0"/>
      <w:marRight w:val="0"/>
      <w:marTop w:val="0"/>
      <w:marBottom w:val="0"/>
      <w:divBdr>
        <w:top w:val="none" w:sz="0" w:space="0" w:color="auto"/>
        <w:left w:val="none" w:sz="0" w:space="0" w:color="auto"/>
        <w:bottom w:val="none" w:sz="0" w:space="0" w:color="auto"/>
        <w:right w:val="none" w:sz="0" w:space="0" w:color="auto"/>
      </w:divBdr>
    </w:div>
    <w:div w:id="530806558">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0442029">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4996510">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993903">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8467153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2776595">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48330689">
      <w:bodyDiv w:val="1"/>
      <w:marLeft w:val="0"/>
      <w:marRight w:val="0"/>
      <w:marTop w:val="0"/>
      <w:marBottom w:val="0"/>
      <w:divBdr>
        <w:top w:val="none" w:sz="0" w:space="0" w:color="auto"/>
        <w:left w:val="none" w:sz="0" w:space="0" w:color="auto"/>
        <w:bottom w:val="none" w:sz="0" w:space="0" w:color="auto"/>
        <w:right w:val="none" w:sz="0" w:space="0" w:color="auto"/>
      </w:divBdr>
      <w:divsChild>
        <w:div w:id="16473256">
          <w:marLeft w:val="0"/>
          <w:marRight w:val="0"/>
          <w:marTop w:val="0"/>
          <w:marBottom w:val="0"/>
          <w:divBdr>
            <w:top w:val="none" w:sz="0" w:space="0" w:color="auto"/>
            <w:left w:val="none" w:sz="0" w:space="0" w:color="auto"/>
            <w:bottom w:val="none" w:sz="0" w:space="0" w:color="auto"/>
            <w:right w:val="none" w:sz="0" w:space="0" w:color="auto"/>
          </w:divBdr>
        </w:div>
      </w:divsChild>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95815665">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02176679">
      <w:bodyDiv w:val="1"/>
      <w:marLeft w:val="0"/>
      <w:marRight w:val="0"/>
      <w:marTop w:val="0"/>
      <w:marBottom w:val="0"/>
      <w:divBdr>
        <w:top w:val="none" w:sz="0" w:space="0" w:color="auto"/>
        <w:left w:val="none" w:sz="0" w:space="0" w:color="auto"/>
        <w:bottom w:val="none" w:sz="0" w:space="0" w:color="auto"/>
        <w:right w:val="none" w:sz="0" w:space="0" w:color="auto"/>
      </w:divBdr>
      <w:divsChild>
        <w:div w:id="2016109136">
          <w:marLeft w:val="0"/>
          <w:marRight w:val="0"/>
          <w:marTop w:val="0"/>
          <w:marBottom w:val="0"/>
          <w:divBdr>
            <w:top w:val="none" w:sz="0" w:space="0" w:color="auto"/>
            <w:left w:val="none" w:sz="0" w:space="0" w:color="auto"/>
            <w:bottom w:val="none" w:sz="0" w:space="0" w:color="auto"/>
            <w:right w:val="none" w:sz="0" w:space="0" w:color="auto"/>
          </w:divBdr>
        </w:div>
      </w:divsChild>
    </w:div>
    <w:div w:id="910505732">
      <w:bodyDiv w:val="1"/>
      <w:marLeft w:val="0"/>
      <w:marRight w:val="0"/>
      <w:marTop w:val="0"/>
      <w:marBottom w:val="0"/>
      <w:divBdr>
        <w:top w:val="none" w:sz="0" w:space="0" w:color="auto"/>
        <w:left w:val="none" w:sz="0" w:space="0" w:color="auto"/>
        <w:bottom w:val="none" w:sz="0" w:space="0" w:color="auto"/>
        <w:right w:val="none" w:sz="0" w:space="0" w:color="auto"/>
      </w:divBdr>
    </w:div>
    <w:div w:id="925840744">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8869332">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7895638">
      <w:bodyDiv w:val="1"/>
      <w:marLeft w:val="0"/>
      <w:marRight w:val="0"/>
      <w:marTop w:val="0"/>
      <w:marBottom w:val="0"/>
      <w:divBdr>
        <w:top w:val="none" w:sz="0" w:space="0" w:color="auto"/>
        <w:left w:val="none" w:sz="0" w:space="0" w:color="auto"/>
        <w:bottom w:val="none" w:sz="0" w:space="0" w:color="auto"/>
        <w:right w:val="none" w:sz="0" w:space="0" w:color="auto"/>
      </w:divBdr>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34568152">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7713601">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0039629">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84115421">
      <w:bodyDiv w:val="1"/>
      <w:marLeft w:val="0"/>
      <w:marRight w:val="0"/>
      <w:marTop w:val="0"/>
      <w:marBottom w:val="0"/>
      <w:divBdr>
        <w:top w:val="none" w:sz="0" w:space="0" w:color="auto"/>
        <w:left w:val="none" w:sz="0" w:space="0" w:color="auto"/>
        <w:bottom w:val="none" w:sz="0" w:space="0" w:color="auto"/>
        <w:right w:val="none" w:sz="0" w:space="0" w:color="auto"/>
      </w:divBdr>
    </w:div>
    <w:div w:id="1299800176">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6179345">
      <w:bodyDiv w:val="1"/>
      <w:marLeft w:val="0"/>
      <w:marRight w:val="0"/>
      <w:marTop w:val="0"/>
      <w:marBottom w:val="0"/>
      <w:divBdr>
        <w:top w:val="none" w:sz="0" w:space="0" w:color="auto"/>
        <w:left w:val="none" w:sz="0" w:space="0" w:color="auto"/>
        <w:bottom w:val="none" w:sz="0" w:space="0" w:color="auto"/>
        <w:right w:val="none" w:sz="0" w:space="0" w:color="auto"/>
      </w:divBdr>
    </w:div>
    <w:div w:id="1367560004">
      <w:bodyDiv w:val="1"/>
      <w:marLeft w:val="0"/>
      <w:marRight w:val="0"/>
      <w:marTop w:val="0"/>
      <w:marBottom w:val="0"/>
      <w:divBdr>
        <w:top w:val="none" w:sz="0" w:space="0" w:color="auto"/>
        <w:left w:val="none" w:sz="0" w:space="0" w:color="auto"/>
        <w:bottom w:val="none" w:sz="0" w:space="0" w:color="auto"/>
        <w:right w:val="none" w:sz="0" w:space="0" w:color="auto"/>
      </w:divBdr>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03329117">
      <w:bodyDiv w:val="1"/>
      <w:marLeft w:val="0"/>
      <w:marRight w:val="0"/>
      <w:marTop w:val="0"/>
      <w:marBottom w:val="0"/>
      <w:divBdr>
        <w:top w:val="none" w:sz="0" w:space="0" w:color="auto"/>
        <w:left w:val="none" w:sz="0" w:space="0" w:color="auto"/>
        <w:bottom w:val="none" w:sz="0" w:space="0" w:color="auto"/>
        <w:right w:val="none" w:sz="0" w:space="0" w:color="auto"/>
      </w:divBdr>
    </w:div>
    <w:div w:id="1414355500">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0062100">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42145796">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9607711">
      <w:bodyDiv w:val="1"/>
      <w:marLeft w:val="0"/>
      <w:marRight w:val="0"/>
      <w:marTop w:val="0"/>
      <w:marBottom w:val="0"/>
      <w:divBdr>
        <w:top w:val="none" w:sz="0" w:space="0" w:color="auto"/>
        <w:left w:val="none" w:sz="0" w:space="0" w:color="auto"/>
        <w:bottom w:val="none" w:sz="0" w:space="0" w:color="auto"/>
        <w:right w:val="none" w:sz="0" w:space="0" w:color="auto"/>
      </w:divBdr>
    </w:div>
    <w:div w:id="1486507560">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9251189">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5462352">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9144042">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67759365">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8520547">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4208686">
      <w:bodyDiv w:val="1"/>
      <w:marLeft w:val="0"/>
      <w:marRight w:val="0"/>
      <w:marTop w:val="0"/>
      <w:marBottom w:val="0"/>
      <w:divBdr>
        <w:top w:val="none" w:sz="0" w:space="0" w:color="auto"/>
        <w:left w:val="none" w:sz="0" w:space="0" w:color="auto"/>
        <w:bottom w:val="none" w:sz="0" w:space="0" w:color="auto"/>
        <w:right w:val="none" w:sz="0" w:space="0" w:color="auto"/>
      </w:divBdr>
    </w:div>
    <w:div w:id="1649241503">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66013908">
      <w:bodyDiv w:val="1"/>
      <w:marLeft w:val="0"/>
      <w:marRight w:val="0"/>
      <w:marTop w:val="0"/>
      <w:marBottom w:val="0"/>
      <w:divBdr>
        <w:top w:val="none" w:sz="0" w:space="0" w:color="auto"/>
        <w:left w:val="none" w:sz="0" w:space="0" w:color="auto"/>
        <w:bottom w:val="none" w:sz="0" w:space="0" w:color="auto"/>
        <w:right w:val="none" w:sz="0" w:space="0" w:color="auto"/>
      </w:divBdr>
    </w:div>
    <w:div w:id="1872372665">
      <w:bodyDiv w:val="1"/>
      <w:marLeft w:val="0"/>
      <w:marRight w:val="0"/>
      <w:marTop w:val="0"/>
      <w:marBottom w:val="0"/>
      <w:divBdr>
        <w:top w:val="none" w:sz="0" w:space="0" w:color="auto"/>
        <w:left w:val="none" w:sz="0" w:space="0" w:color="auto"/>
        <w:bottom w:val="none" w:sz="0" w:space="0" w:color="auto"/>
        <w:right w:val="none" w:sz="0" w:space="0" w:color="auto"/>
      </w:divBdr>
    </w:div>
    <w:div w:id="1896356450">
      <w:bodyDiv w:val="1"/>
      <w:marLeft w:val="0"/>
      <w:marRight w:val="0"/>
      <w:marTop w:val="0"/>
      <w:marBottom w:val="0"/>
      <w:divBdr>
        <w:top w:val="none" w:sz="0" w:space="0" w:color="auto"/>
        <w:left w:val="none" w:sz="0" w:space="0" w:color="auto"/>
        <w:bottom w:val="none" w:sz="0" w:space="0" w:color="auto"/>
        <w:right w:val="none" w:sz="0" w:space="0" w:color="auto"/>
      </w:divBdr>
    </w:div>
    <w:div w:id="1897857781">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7663889">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7084345">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6738942">
      <w:bodyDiv w:val="1"/>
      <w:marLeft w:val="0"/>
      <w:marRight w:val="0"/>
      <w:marTop w:val="0"/>
      <w:marBottom w:val="0"/>
      <w:divBdr>
        <w:top w:val="none" w:sz="0" w:space="0" w:color="auto"/>
        <w:left w:val="none" w:sz="0" w:space="0" w:color="auto"/>
        <w:bottom w:val="none" w:sz="0" w:space="0" w:color="auto"/>
        <w:right w:val="none" w:sz="0" w:space="0" w:color="auto"/>
      </w:divBdr>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67875404">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teach/school-radio/assemblies-ks1-ks2-hinduism-rama-and-sita/ztpyp4j"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deo.link/w/AuR6Z-vBNV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cbeebies/watch/my-first-festivals-diwa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2566</Words>
  <Characters>12738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15274</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60</cp:revision>
  <cp:lastPrinted>2020-04-21T19:16:00Z</cp:lastPrinted>
  <dcterms:created xsi:type="dcterms:W3CDTF">2025-05-07T16:34:00Z</dcterms:created>
  <dcterms:modified xsi:type="dcterms:W3CDTF">2025-05-08T18:47:00Z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