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BDF13" w14:textId="5EF99D28" w:rsidR="00225A4D" w:rsidRDefault="00EE1846" w:rsidP="00FC1F57">
      <w:pPr>
        <w:rPr>
          <w:rFonts w:cs="Calibri"/>
          <w:color w:val="006699"/>
          <w:sz w:val="40"/>
          <w:szCs w:val="40"/>
        </w:rPr>
      </w:pPr>
      <w:r w:rsidRPr="004B7922">
        <w:rPr>
          <w:rFonts w:cs="Calibri"/>
          <w:noProof/>
          <w:color w:val="006699"/>
          <w:sz w:val="40"/>
          <w:szCs w:val="40"/>
        </w:rPr>
        <mc:AlternateContent>
          <mc:Choice Requires="wps">
            <w:drawing>
              <wp:anchor distT="0" distB="0" distL="114300" distR="114300" simplePos="0" relativeHeight="251657216" behindDoc="0" locked="0" layoutInCell="1" allowOverlap="1" wp14:anchorId="0E80BDA8" wp14:editId="7BF88C6D">
                <wp:simplePos x="0" y="0"/>
                <wp:positionH relativeFrom="column">
                  <wp:posOffset>2404745</wp:posOffset>
                </wp:positionH>
                <wp:positionV relativeFrom="paragraph">
                  <wp:posOffset>4207510</wp:posOffset>
                </wp:positionV>
                <wp:extent cx="7196455" cy="403860"/>
                <wp:effectExtent l="13970" t="6985" r="9525" b="8255"/>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5D244A80" w14:textId="43E3DE32" w:rsidR="00A07222" w:rsidRPr="004D59D6" w:rsidRDefault="004D59D6" w:rsidP="00A07222">
                            <w:pPr>
                              <w:widowControl w:val="0"/>
                              <w:rPr>
                                <w:rFonts w:ascii="Arial" w:hAnsi="Arial" w:cs="Arial"/>
                                <w:color w:val="FFFFFF" w:themeColor="background1"/>
                              </w:rPr>
                            </w:pPr>
                            <w:r w:rsidRPr="004D59D6">
                              <w:rPr>
                                <w:rFonts w:ascii="Arial" w:hAnsi="Arial" w:cs="Arial"/>
                                <w:b/>
                                <w:bCs/>
                                <w:color w:val="FFFFFF" w:themeColor="background1"/>
                                <w:sz w:val="36"/>
                                <w:szCs w:val="36"/>
                              </w:rPr>
                              <w:t>Music</w:t>
                            </w:r>
                            <w:r w:rsidR="00A07222" w:rsidRPr="004D59D6">
                              <w:rPr>
                                <w:rFonts w:ascii="Arial" w:hAnsi="Arial" w:cs="Arial"/>
                                <w:color w:val="FFFFFF" w:themeColor="background1"/>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80BDA8" id="_x0000_t202" coordsize="21600,21600" o:spt="202" path="m,l,21600r21600,l21600,xe">
                <v:stroke joinstyle="miter"/>
                <v:path gradientshapeok="t" o:connecttype="rect"/>
              </v:shapetype>
              <v:shape id="Text Box 11" o:spid="_x0000_s1026" type="#_x0000_t202" style="position:absolute;margin-left:189.35pt;margin-top:331.3pt;width:566.65pt;height:3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vlGwIAACs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" fillcolor="#31849b">
                <v:textbox>
                  <w:txbxContent>
                    <w:p w14:paraId="5D244A80" w14:textId="43E3DE32" w:rsidR="00A07222" w:rsidRPr="004D59D6" w:rsidRDefault="004D59D6" w:rsidP="00A07222">
                      <w:pPr>
                        <w:widowControl w:val="0"/>
                        <w:rPr>
                          <w:rFonts w:ascii="Arial" w:hAnsi="Arial" w:cs="Arial"/>
                          <w:color w:val="FFFFFF" w:themeColor="background1"/>
                        </w:rPr>
                      </w:pPr>
                      <w:r w:rsidRPr="004D59D6">
                        <w:rPr>
                          <w:rFonts w:ascii="Arial" w:hAnsi="Arial" w:cs="Arial"/>
                          <w:b/>
                          <w:bCs/>
                          <w:color w:val="FFFFFF" w:themeColor="background1"/>
                          <w:sz w:val="36"/>
                          <w:szCs w:val="36"/>
                        </w:rPr>
                        <w:t>Music</w:t>
                      </w:r>
                      <w:r w:rsidR="00A07222" w:rsidRPr="004D59D6">
                        <w:rPr>
                          <w:rFonts w:ascii="Arial" w:hAnsi="Arial" w:cs="Arial"/>
                          <w:color w:val="FFFFFF" w:themeColor="background1"/>
                        </w:rPr>
                        <w:t> </w:t>
                      </w: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8240" behindDoc="0" locked="0" layoutInCell="1" allowOverlap="1" wp14:anchorId="09302CDC" wp14:editId="18359FC2">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7B312919" w14:textId="698939E4" w:rsidR="00843005" w:rsidRDefault="004D59D6" w:rsidP="000E5EA2">
                            <w:pPr>
                              <w:widowControl w:val="0"/>
                              <w:rPr>
                                <w:color w:val="FF0000"/>
                                <w:sz w:val="40"/>
                                <w:szCs w:val="40"/>
                              </w:rPr>
                            </w:pPr>
                            <w:r w:rsidRPr="004D59D6">
                              <w:rPr>
                                <w:color w:val="FF0000"/>
                                <w:sz w:val="40"/>
                                <w:szCs w:val="40"/>
                              </w:rPr>
                              <w:t>Children learn how events, actions and feelings within stories can be represented by pitch, dynamics and tempo.</w:t>
                            </w:r>
                          </w:p>
                          <w:p w14:paraId="1B16E9EF" w14:textId="431BD8D0" w:rsidR="004D59D6" w:rsidRPr="004D59D6" w:rsidRDefault="004D59D6" w:rsidP="000E5EA2">
                            <w:pPr>
                              <w:widowControl w:val="0"/>
                              <w:rPr>
                                <w:color w:val="00B050"/>
                                <w:sz w:val="40"/>
                                <w:szCs w:val="40"/>
                              </w:rPr>
                            </w:pPr>
                            <w:r w:rsidRPr="004D59D6">
                              <w:rPr>
                                <w:color w:val="00B050"/>
                                <w:sz w:val="40"/>
                                <w:szCs w:val="40"/>
                              </w:rPr>
                              <w:t>Children will d</w:t>
                            </w:r>
                            <w:r w:rsidRPr="004D59D6">
                              <w:rPr>
                                <w:color w:val="00B050"/>
                                <w:sz w:val="40"/>
                                <w:szCs w:val="40"/>
                              </w:rPr>
                              <w:t>evelop an understanding of structure by exploring and ordering rhythms</w:t>
                            </w:r>
                          </w:p>
                          <w:p w14:paraId="2802AE2D" w14:textId="77777777" w:rsidR="00A07222" w:rsidRDefault="00A07222" w:rsidP="00A07222">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302CDC" id="Text Box 12" o:spid="_x0000_s1027" type="#_x0000_t202" style="position:absolute;margin-left:189.35pt;margin-top:366.65pt;width:571.1pt;height:15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">
                <v:textbox>
                  <w:txbxContent>
                    <w:p w14:paraId="7B312919" w14:textId="698939E4" w:rsidR="00843005" w:rsidRDefault="004D59D6" w:rsidP="000E5EA2">
                      <w:pPr>
                        <w:widowControl w:val="0"/>
                        <w:rPr>
                          <w:color w:val="FF0000"/>
                          <w:sz w:val="40"/>
                          <w:szCs w:val="40"/>
                        </w:rPr>
                      </w:pPr>
                      <w:r w:rsidRPr="004D59D6">
                        <w:rPr>
                          <w:color w:val="FF0000"/>
                          <w:sz w:val="40"/>
                          <w:szCs w:val="40"/>
                        </w:rPr>
                        <w:t>Children learn how events, actions and feelings within stories can be represented by pitch, dynamics and tempo.</w:t>
                      </w:r>
                    </w:p>
                    <w:p w14:paraId="1B16E9EF" w14:textId="431BD8D0" w:rsidR="004D59D6" w:rsidRPr="004D59D6" w:rsidRDefault="004D59D6" w:rsidP="000E5EA2">
                      <w:pPr>
                        <w:widowControl w:val="0"/>
                        <w:rPr>
                          <w:color w:val="00B050"/>
                          <w:sz w:val="40"/>
                          <w:szCs w:val="40"/>
                        </w:rPr>
                      </w:pPr>
                      <w:r w:rsidRPr="004D59D6">
                        <w:rPr>
                          <w:color w:val="00B050"/>
                          <w:sz w:val="40"/>
                          <w:szCs w:val="40"/>
                        </w:rPr>
                        <w:t>Children will d</w:t>
                      </w:r>
                      <w:r w:rsidRPr="004D59D6">
                        <w:rPr>
                          <w:color w:val="00B050"/>
                          <w:sz w:val="40"/>
                          <w:szCs w:val="40"/>
                        </w:rPr>
                        <w:t>evelop an understanding of structure by exploring and ordering rhythms</w:t>
                      </w:r>
                    </w:p>
                    <w:p w14:paraId="2802AE2D" w14:textId="77777777" w:rsidR="00A07222" w:rsidRDefault="00A07222" w:rsidP="00A07222">
                      <w:pPr>
                        <w:spacing w:line="280" w:lineRule="auto"/>
                        <w:jc w:val="center"/>
                        <w:rPr>
                          <w:rFonts w:ascii="Arial" w:hAnsi="Arial" w:cs="Arial"/>
                          <w:sz w:val="24"/>
                          <w:szCs w:val="24"/>
                          <w:lang w:val="en-US"/>
                        </w:rPr>
                      </w:pP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3120" behindDoc="0" locked="0" layoutInCell="1" allowOverlap="1" wp14:anchorId="5C3E92EB" wp14:editId="6797191C">
                <wp:simplePos x="0" y="0"/>
                <wp:positionH relativeFrom="column">
                  <wp:posOffset>4933950</wp:posOffset>
                </wp:positionH>
                <wp:positionV relativeFrom="paragraph">
                  <wp:posOffset>-36195</wp:posOffset>
                </wp:positionV>
                <wp:extent cx="4734560" cy="461010"/>
                <wp:effectExtent l="9525" t="11430" r="8890" b="133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4E712A35" w14:textId="77777777" w:rsidR="003F0C92" w:rsidRPr="00C33D7A" w:rsidRDefault="003F0C92" w:rsidP="003F0C92">
                            <w:pPr>
                              <w:widowControl w:val="0"/>
                              <w:rPr>
                                <w:color w:val="FFFFFF"/>
                              </w:rPr>
                            </w:pPr>
                            <w:r w:rsidRPr="00C33D7A">
                              <w:rPr>
                                <w:color w:val="FFFFFF"/>
                              </w:rPr>
                              <w:t> </w:t>
                            </w:r>
                          </w:p>
                          <w:p w14:paraId="666CFF9B" w14:textId="77777777" w:rsidR="00A07222" w:rsidRPr="00C33D7A" w:rsidRDefault="00A07222" w:rsidP="00A07222">
                            <w:pPr>
                              <w:rPr>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C3E92EB" id="Text Box 2" o:spid="_x0000_s1028"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hvaHgIAADQ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ma5KPo0JIq1bqB6JWIRBuLRodGkAf3DWkWhL7r/vBSrOzHtLw1lO8jyqPBn57HJK&#10;Bp57tuceYSVBlVwG5GwwNmHYjb1DvWso1yAIC9c00lontl/qOjZA0kxDOK5R1P65naJeln39BA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G7aG9oeAgAANAQAAA4AAAAAAAAAAAAAAAAALgIAAGRycy9lMm9Eb2MueG1sUEsB&#10;Ai0AFAAGAAgAAAAhAByE6DbeAAAACgEAAA8AAAAAAAAAAAAAAAAAeAQAAGRycy9kb3ducmV2Lnht&#10;bFBLBQYAAAAABAAEAPMAAACDBQAAAAA=&#10;" fillcolor="#31849b">
                <v:textbox>
                  <w:txbxContent>
                    <w:p w14:paraId="0EF9E8A2" w14:textId="77777777" w:rsidR="003F0C92" w:rsidRPr="003F0C92" w:rsidRDefault="003F0C92" w:rsidP="003F0C92">
                      <w:pPr>
                        <w:widowControl w:val="0"/>
                        <w:spacing w:after="0" w:line="268" w:lineRule="auto"/>
                        <w:jc w:val="center"/>
                        <w:rPr>
                          <w:rFonts w:ascii="Arial" w:hAnsi="Arial" w:cs="Arial"/>
                          <w:b/>
                          <w:bCs/>
                          <w:color w:val="FFFFFF"/>
                          <w:sz w:val="4"/>
                          <w:szCs w:val="36"/>
                        </w:rPr>
                      </w:pPr>
                    </w:p>
                    <w:p w14:paraId="4E712A35" w14:textId="77777777" w:rsidR="003F0C92" w:rsidRPr="00C33D7A" w:rsidRDefault="003F0C92" w:rsidP="003F0C92">
                      <w:pPr>
                        <w:widowControl w:val="0"/>
                        <w:rPr>
                          <w:color w:val="FFFFFF"/>
                        </w:rPr>
                      </w:pPr>
                      <w:r w:rsidRPr="00C33D7A">
                        <w:rPr>
                          <w:color w:val="FFFFFF"/>
                        </w:rPr>
                        <w:t> </w:t>
                      </w:r>
                    </w:p>
                    <w:p w14:paraId="666CFF9B" w14:textId="77777777" w:rsidR="00A07222" w:rsidRPr="00C33D7A" w:rsidRDefault="00A07222" w:rsidP="00A07222">
                      <w:pPr>
                        <w:rPr>
                          <w:color w:val="FFFFFF"/>
                        </w:rPr>
                      </w:pPr>
                    </w:p>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4144" behindDoc="0" locked="0" layoutInCell="1" allowOverlap="1" wp14:anchorId="2AAB3BE9" wp14:editId="06263356">
                <wp:simplePos x="0" y="0"/>
                <wp:positionH relativeFrom="column">
                  <wp:posOffset>4933315</wp:posOffset>
                </wp:positionH>
                <wp:positionV relativeFrom="paragraph">
                  <wp:posOffset>476885</wp:posOffset>
                </wp:positionV>
                <wp:extent cx="4734560" cy="379730"/>
                <wp:effectExtent l="8890" t="10160" r="9525" b="1016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77841865" w14:textId="6EED2072"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r w:rsidR="00F50F07">
                              <w:rPr>
                                <w:rFonts w:ascii="Arial" w:hAnsi="Arial" w:cs="Arial"/>
                                <w:b/>
                                <w:bCs/>
                                <w:color w:val="FFFFFF"/>
                                <w:sz w:val="36"/>
                                <w:szCs w:val="36"/>
                              </w:rPr>
                              <w:t xml:space="preserve"> &amp; Skills</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AAB3BE9" id="Text Box 3" o:spid="_x0000_s1029" type="#_x0000_t202" style="position:absolute;margin-left:388.45pt;margin-top:37.55pt;width:372.8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bn3Hg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" fillcolor="#31849b">
                <v:textbox>
                  <w:txbxContent>
                    <w:p w14:paraId="77841865" w14:textId="6EED2072" w:rsidR="00A07222" w:rsidRDefault="00A07222" w:rsidP="00A07222">
                      <w:pPr>
                        <w:jc w:val="center"/>
                        <w:rPr>
                          <w:rFonts w:ascii="Arial" w:hAnsi="Arial" w:cs="Arial"/>
                          <w:b/>
                          <w:bCs/>
                          <w:color w:val="FFFFFF"/>
                          <w:sz w:val="36"/>
                          <w:szCs w:val="36"/>
                        </w:rPr>
                      </w:pPr>
                      <w:r>
                        <w:rPr>
                          <w:rFonts w:ascii="Arial" w:hAnsi="Arial" w:cs="Arial"/>
                          <w:b/>
                          <w:bCs/>
                          <w:color w:val="FFFFFF"/>
                          <w:sz w:val="36"/>
                          <w:szCs w:val="36"/>
                        </w:rPr>
                        <w:t>Essential Knowledge</w:t>
                      </w:r>
                      <w:r w:rsidR="00F50F07">
                        <w:rPr>
                          <w:rFonts w:ascii="Arial" w:hAnsi="Arial" w:cs="Arial"/>
                          <w:b/>
                          <w:bCs/>
                          <w:color w:val="FFFFFF"/>
                          <w:sz w:val="36"/>
                          <w:szCs w:val="36"/>
                        </w:rPr>
                        <w:t xml:space="preserve"> &amp; Skills</w:t>
                      </w:r>
                    </w:p>
                    <w:p w14:paraId="21A8D8A6" w14:textId="77777777" w:rsidR="00A07222" w:rsidRDefault="00A07222" w:rsidP="00A07222">
                      <w:pPr>
                        <w:widowControl w:val="0"/>
                        <w:rPr>
                          <w:rFonts w:ascii="Arial" w:hAnsi="Arial" w:cs="Arial"/>
                        </w:rPr>
                      </w:pPr>
                      <w:r>
                        <w:rPr>
                          <w:rFonts w:ascii="Arial" w:hAnsi="Arial" w:cs="Arial"/>
                        </w:rPr>
                        <w:t> </w:t>
                      </w:r>
                    </w:p>
                    <w:p w14:paraId="658C18D1" w14:textId="77777777" w:rsidR="00A07222" w:rsidRDefault="00A07222" w:rsidP="00A07222">
                      <w:pPr>
                        <w:widowControl w:val="0"/>
                      </w:pPr>
                      <w:r>
                        <w:t> </w:t>
                      </w:r>
                    </w:p>
                    <w:p w14:paraId="4AA0F2D3" w14:textId="77777777" w:rsidR="00A07222" w:rsidRDefault="00A07222" w:rsidP="00A07222">
                      <w:pPr>
                        <w:widowControl w:val="0"/>
                      </w:pPr>
                      <w:r>
                        <w:t> </w:t>
                      </w:r>
                    </w:p>
                    <w:p w14:paraId="1B906DE2" w14:textId="77777777" w:rsidR="00A07222" w:rsidRDefault="00A07222" w:rsidP="00A07222"/>
                  </w:txbxContent>
                </v:textbox>
              </v:shape>
            </w:pict>
          </mc:Fallback>
        </mc:AlternateContent>
      </w:r>
      <w:r w:rsidRPr="004B7922">
        <w:rPr>
          <w:rFonts w:cs="Calibri"/>
          <w:noProof/>
          <w:color w:val="006699"/>
          <w:sz w:val="40"/>
          <w:szCs w:val="40"/>
        </w:rPr>
        <mc:AlternateContent>
          <mc:Choice Requires="wps">
            <w:drawing>
              <wp:anchor distT="0" distB="0" distL="114300" distR="114300" simplePos="0" relativeHeight="251655168" behindDoc="0" locked="0" layoutInCell="1" allowOverlap="1" wp14:anchorId="028C2DFB" wp14:editId="56CCB173">
                <wp:simplePos x="0" y="0"/>
                <wp:positionH relativeFrom="column">
                  <wp:posOffset>4933315</wp:posOffset>
                </wp:positionH>
                <wp:positionV relativeFrom="paragraph">
                  <wp:posOffset>856615</wp:posOffset>
                </wp:positionV>
                <wp:extent cx="4735195" cy="314325"/>
                <wp:effectExtent l="8890" t="8890" r="8890" b="1016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7EB9C72E" w14:textId="272996AE" w:rsidR="00A07222" w:rsidRDefault="00A07222" w:rsidP="00A07222">
                            <w:pPr>
                              <w:jc w:val="center"/>
                              <w:rPr>
                                <w:rFonts w:ascii="Arial" w:hAnsi="Arial" w:cs="Arial"/>
                                <w:b/>
                                <w:bCs/>
                                <w:sz w:val="26"/>
                                <w:szCs w:val="26"/>
                              </w:rPr>
                            </w:pPr>
                            <w:r>
                              <w:rPr>
                                <w:rFonts w:ascii="Arial" w:hAnsi="Arial" w:cs="Arial"/>
                                <w:b/>
                                <w:bCs/>
                                <w:sz w:val="26"/>
                                <w:szCs w:val="26"/>
                              </w:rPr>
                              <w:t xml:space="preserve">By </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8C2DFB" id="Text Box 4" o:spid="_x0000_s1030" type="#_x0000_t202" style="position:absolute;margin-left:388.45pt;margin-top:67.45pt;width:372.85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z4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EicxQaR1B+WJiEXohUuLRpca8AdnLYm24P77QaDizLy3NJzlZD6PKk/GfHE1JQMv&#10;PbtLj7CSoAouA3LWG5vQ78bBod7XlKsXhIVbGmmlE9vPdQ0NkDTTEIY1itq/tFPU87KvHw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SxXz4HAIAADQEAAAOAAAAAAAAAAAAAAAAAC4CAABkcnMvZTJvRG9jLnhtbFBL&#10;AQItABQABgAIAAAAIQD++QzO4QAAAAwBAAAPAAAAAAAAAAAAAAAAAHYEAABkcnMvZG93bnJldi54&#10;bWxQSwUGAAAAAAQABADzAAAAhAUAAAAA&#10;" fillcolor="#92cddc">
                <v:textbox>
                  <w:txbxContent>
                    <w:p w14:paraId="7EB9C72E" w14:textId="272996AE" w:rsidR="00A07222" w:rsidRDefault="00A07222" w:rsidP="00A07222">
                      <w:pPr>
                        <w:jc w:val="center"/>
                        <w:rPr>
                          <w:rFonts w:ascii="Arial" w:hAnsi="Arial" w:cs="Arial"/>
                          <w:b/>
                          <w:bCs/>
                          <w:sz w:val="26"/>
                          <w:szCs w:val="26"/>
                        </w:rPr>
                      </w:pPr>
                      <w:r>
                        <w:rPr>
                          <w:rFonts w:ascii="Arial" w:hAnsi="Arial" w:cs="Arial"/>
                          <w:b/>
                          <w:bCs/>
                          <w:sz w:val="26"/>
                          <w:szCs w:val="26"/>
                        </w:rPr>
                        <w:t xml:space="preserve">By </w:t>
                      </w:r>
                    </w:p>
                    <w:p w14:paraId="381B36E2" w14:textId="77777777" w:rsidR="00A07222" w:rsidRDefault="00A07222" w:rsidP="00A07222">
                      <w:pPr>
                        <w:rPr>
                          <w:rFonts w:ascii="Arial" w:hAnsi="Arial" w:cs="Arial"/>
                        </w:rPr>
                      </w:pPr>
                      <w:r>
                        <w:rPr>
                          <w:rFonts w:ascii="Arial" w:hAnsi="Arial" w:cs="Arial"/>
                        </w:rPr>
                        <w:t> </w:t>
                      </w:r>
                    </w:p>
                    <w:p w14:paraId="071549A8" w14:textId="77777777" w:rsidR="00A07222" w:rsidRDefault="00A07222" w:rsidP="00A07222">
                      <w:pPr>
                        <w:widowControl w:val="0"/>
                        <w:rPr>
                          <w:rFonts w:ascii="Arial" w:hAnsi="Arial" w:cs="Arial"/>
                        </w:rPr>
                      </w:pPr>
                      <w:r>
                        <w:rPr>
                          <w:rFonts w:ascii="Arial" w:hAnsi="Arial" w:cs="Arial"/>
                        </w:rPr>
                        <w:t> </w:t>
                      </w:r>
                    </w:p>
                    <w:p w14:paraId="56B7656E" w14:textId="77777777" w:rsidR="00A07222" w:rsidRDefault="00A07222" w:rsidP="00A07222">
                      <w:pPr>
                        <w:widowControl w:val="0"/>
                      </w:pPr>
                      <w:r>
                        <w:t> </w:t>
                      </w:r>
                    </w:p>
                    <w:p w14:paraId="54BB1E07" w14:textId="77777777" w:rsidR="00A07222" w:rsidRDefault="00A07222" w:rsidP="00A07222">
                      <w:pPr>
                        <w:widowControl w:val="0"/>
                        <w:rPr>
                          <w:rFonts w:ascii="Arial" w:hAnsi="Arial" w:cs="Arial"/>
                        </w:rPr>
                      </w:pPr>
                      <w:r>
                        <w:rPr>
                          <w:rFonts w:ascii="Arial" w:hAnsi="Arial" w:cs="Arial"/>
                        </w:rPr>
                        <w:t> </w:t>
                      </w:r>
                    </w:p>
                    <w:p w14:paraId="297BD00E" w14:textId="77777777" w:rsidR="00A07222" w:rsidRDefault="00A07222" w:rsidP="00A07222">
                      <w:pPr>
                        <w:widowControl w:val="0"/>
                      </w:pPr>
                      <w:r>
                        <w:t> </w:t>
                      </w:r>
                    </w:p>
                    <w:p w14:paraId="0DE976F1" w14:textId="77777777" w:rsidR="00A07222" w:rsidRDefault="00A07222" w:rsidP="00A07222">
                      <w:pPr>
                        <w:widowControl w:val="0"/>
                      </w:pPr>
                      <w:r>
                        <w:t> </w:t>
                      </w:r>
                    </w:p>
                    <w:p w14:paraId="5084A476" w14:textId="77777777" w:rsidR="00A07222" w:rsidRDefault="00A07222" w:rsidP="00A07222"/>
                  </w:txbxContent>
                </v:textbox>
              </v:shape>
            </w:pict>
          </mc:Fallback>
        </mc:AlternateContent>
      </w:r>
      <w:r w:rsidRPr="004B7922">
        <w:rPr>
          <w:rFonts w:cs="Calibri"/>
          <w:noProof/>
          <w:color w:val="006699"/>
          <w:kern w:val="0"/>
          <w:sz w:val="40"/>
          <w:szCs w:val="40"/>
        </w:rPr>
        <mc:AlternateContent>
          <mc:Choice Requires="wps">
            <w:drawing>
              <wp:anchor distT="0" distB="0" distL="114300" distR="114300" simplePos="0" relativeHeight="251661312" behindDoc="0" locked="0" layoutInCell="1" allowOverlap="1" wp14:anchorId="0976A14A" wp14:editId="1C365D05">
                <wp:simplePos x="0" y="0"/>
                <wp:positionH relativeFrom="column">
                  <wp:posOffset>2110105</wp:posOffset>
                </wp:positionH>
                <wp:positionV relativeFrom="paragraph">
                  <wp:posOffset>6289040</wp:posOffset>
                </wp:positionV>
                <wp:extent cx="400050" cy="365760"/>
                <wp:effectExtent l="5080" t="31115" r="13970" b="31750"/>
                <wp:wrapNone/>
                <wp:docPr id="7"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9EC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AB76C5">
        <w:rPr>
          <w:rFonts w:cs="Calibri"/>
          <w:color w:val="006699"/>
          <w:sz w:val="40"/>
          <w:szCs w:val="40"/>
        </w:rPr>
        <w:t>Music Spring Term</w:t>
      </w:r>
    </w:p>
    <w:p w14:paraId="25078DAE" w14:textId="6424FE7D" w:rsidR="00AB76C5" w:rsidRPr="004D59D6" w:rsidRDefault="004D59D6" w:rsidP="00FC1F57">
      <w:pPr>
        <w:rPr>
          <w:rFonts w:cs="Calibri"/>
          <w:color w:val="FF0000"/>
          <w:sz w:val="40"/>
          <w:szCs w:val="40"/>
        </w:rPr>
      </w:pPr>
      <w:r w:rsidRPr="004D59D6">
        <w:rPr>
          <w:rFonts w:cs="Calibri"/>
          <w:color w:val="FF0000"/>
          <w:sz w:val="40"/>
          <w:szCs w:val="40"/>
        </w:rPr>
        <w:t>Instruments: Musical Storytelling</w:t>
      </w:r>
    </w:p>
    <w:p w14:paraId="4D53F258" w14:textId="72012B9C" w:rsidR="00AB76C5" w:rsidRPr="004D59D6" w:rsidRDefault="00802C1C" w:rsidP="00FC1F57">
      <w:pPr>
        <w:rPr>
          <w:rFonts w:cs="Calibri"/>
          <w:color w:val="00B050"/>
          <w:sz w:val="40"/>
          <w:szCs w:val="40"/>
        </w:rPr>
      </w:pPr>
      <w:r w:rsidRPr="004B7922">
        <w:rPr>
          <w:rFonts w:cs="Calibri"/>
          <w:noProof/>
          <w:color w:val="006699"/>
          <w:sz w:val="40"/>
          <w:szCs w:val="40"/>
        </w:rPr>
        <mc:AlternateContent>
          <mc:Choice Requires="wps">
            <w:drawing>
              <wp:anchor distT="0" distB="0" distL="114300" distR="114300" simplePos="0" relativeHeight="251656192" behindDoc="0" locked="0" layoutInCell="1" allowOverlap="1" wp14:anchorId="05C07C9F" wp14:editId="51F02A77">
                <wp:simplePos x="0" y="0"/>
                <wp:positionH relativeFrom="column">
                  <wp:posOffset>3596640</wp:posOffset>
                </wp:positionH>
                <wp:positionV relativeFrom="paragraph">
                  <wp:posOffset>283210</wp:posOffset>
                </wp:positionV>
                <wp:extent cx="6076315" cy="2885440"/>
                <wp:effectExtent l="0" t="0" r="19685" b="1016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315" cy="2885440"/>
                        </a:xfrm>
                        <a:prstGeom prst="rect">
                          <a:avLst/>
                        </a:prstGeom>
                        <a:solidFill>
                          <a:srgbClr val="FFFFFF"/>
                        </a:solidFill>
                        <a:ln w="9525">
                          <a:solidFill>
                            <a:srgbClr val="000000"/>
                          </a:solidFill>
                          <a:miter lim="800000"/>
                          <a:headEnd/>
                          <a:tailEnd/>
                        </a:ln>
                      </wps:spPr>
                      <wps:txbx>
                        <w:txbxContent>
                          <w:p w14:paraId="1885E66A" w14:textId="6E255C41" w:rsidR="00A07222" w:rsidRPr="00A07222" w:rsidRDefault="00802C1C" w:rsidP="008C2DBF">
                            <w:pPr>
                              <w:pStyle w:val="ListParagraph"/>
                              <w:widowControl w:val="0"/>
                              <w:spacing w:line="360" w:lineRule="auto"/>
                              <w:ind w:left="0"/>
                              <w:rPr>
                                <w:rFonts w:ascii="Arial" w:hAnsi="Arial" w:cs="Arial"/>
                                <w:sz w:val="24"/>
                                <w:szCs w:val="24"/>
                                <w:lang w:val="en-US"/>
                              </w:rPr>
                            </w:pPr>
                            <w:r>
                              <w:rPr>
                                <w:noProof/>
                              </w:rPr>
                              <w:drawing>
                                <wp:inline distT="0" distB="0" distL="0" distR="0" wp14:anchorId="2A510D9B" wp14:editId="7524B54D">
                                  <wp:extent cx="2640836" cy="2423160"/>
                                  <wp:effectExtent l="19050" t="19050" r="26670" b="15240"/>
                                  <wp:docPr id="255649760" name="Picture 1" descr="A list of not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49760" name="Picture 1" descr="A list of notes on a white background&#10;&#10;Description automatically generated"/>
                                          <pic:cNvPicPr/>
                                        </pic:nvPicPr>
                                        <pic:blipFill>
                                          <a:blip r:embed="rId11"/>
                                          <a:stretch>
                                            <a:fillRect/>
                                          </a:stretch>
                                        </pic:blipFill>
                                        <pic:spPr>
                                          <a:xfrm>
                                            <a:off x="0" y="0"/>
                                            <a:ext cx="2643171" cy="2425303"/>
                                          </a:xfrm>
                                          <a:prstGeom prst="rect">
                                            <a:avLst/>
                                          </a:prstGeom>
                                          <a:ln>
                                            <a:solidFill>
                                              <a:srgbClr val="FF0000"/>
                                            </a:solid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07C9F" id="Text Box 5" o:spid="_x0000_s1031" type="#_x0000_t202" style="position:absolute;margin-left:283.2pt;margin-top:22.3pt;width:478.45pt;height:2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">
                <v:textbox>
                  <w:txbxContent>
                    <w:p w14:paraId="1885E66A" w14:textId="6E255C41" w:rsidR="00A07222" w:rsidRPr="00A07222" w:rsidRDefault="00802C1C" w:rsidP="008C2DBF">
                      <w:pPr>
                        <w:pStyle w:val="ListParagraph"/>
                        <w:widowControl w:val="0"/>
                        <w:spacing w:line="360" w:lineRule="auto"/>
                        <w:ind w:left="0"/>
                        <w:rPr>
                          <w:rFonts w:ascii="Arial" w:hAnsi="Arial" w:cs="Arial"/>
                          <w:sz w:val="24"/>
                          <w:szCs w:val="24"/>
                          <w:lang w:val="en-US"/>
                        </w:rPr>
                      </w:pPr>
                      <w:r>
                        <w:rPr>
                          <w:noProof/>
                        </w:rPr>
                        <w:drawing>
                          <wp:inline distT="0" distB="0" distL="0" distR="0" wp14:anchorId="2A510D9B" wp14:editId="7524B54D">
                            <wp:extent cx="2640836" cy="2423160"/>
                            <wp:effectExtent l="19050" t="19050" r="26670" b="15240"/>
                            <wp:docPr id="255649760" name="Picture 1" descr="A list of not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49760" name="Picture 1" descr="A list of notes on a white background&#10;&#10;Description automatically generated"/>
                                    <pic:cNvPicPr/>
                                  </pic:nvPicPr>
                                  <pic:blipFill>
                                    <a:blip r:embed="rId11"/>
                                    <a:stretch>
                                      <a:fillRect/>
                                    </a:stretch>
                                  </pic:blipFill>
                                  <pic:spPr>
                                    <a:xfrm>
                                      <a:off x="0" y="0"/>
                                      <a:ext cx="2643171" cy="2425303"/>
                                    </a:xfrm>
                                    <a:prstGeom prst="rect">
                                      <a:avLst/>
                                    </a:prstGeom>
                                    <a:ln>
                                      <a:solidFill>
                                        <a:srgbClr val="FF0000"/>
                                      </a:solidFill>
                                    </a:ln>
                                  </pic:spPr>
                                </pic:pic>
                              </a:graphicData>
                            </a:graphic>
                          </wp:inline>
                        </w:drawing>
                      </w:r>
                    </w:p>
                  </w:txbxContent>
                </v:textbox>
              </v:shape>
            </w:pict>
          </mc:Fallback>
        </mc:AlternateContent>
      </w:r>
      <w:r w:rsidR="004D59D6">
        <w:rPr>
          <w:rFonts w:cs="Calibri"/>
          <w:color w:val="00B050"/>
          <w:sz w:val="40"/>
          <w:szCs w:val="40"/>
        </w:rPr>
        <w:t xml:space="preserve">Structure: </w:t>
      </w:r>
      <w:r w:rsidR="00AB76C5" w:rsidRPr="004D59D6">
        <w:rPr>
          <w:rFonts w:cs="Calibri"/>
          <w:color w:val="00B050"/>
          <w:sz w:val="40"/>
          <w:szCs w:val="40"/>
        </w:rPr>
        <w:t>Myths and Legends</w:t>
      </w:r>
    </w:p>
    <w:p w14:paraId="3289E1E0" w14:textId="22D91143" w:rsidR="00EE5B4C" w:rsidRPr="004B7922" w:rsidRDefault="00F50F07" w:rsidP="00EE5B4C">
      <w:pPr>
        <w:rPr>
          <w:rFonts w:cs="Calibri"/>
          <w:noProof/>
        </w:rPr>
      </w:pPr>
      <w:r w:rsidRPr="004A6982">
        <w:drawing>
          <wp:anchor distT="0" distB="0" distL="114300" distR="114300" simplePos="0" relativeHeight="251662336" behindDoc="0" locked="0" layoutInCell="1" allowOverlap="1" wp14:anchorId="3CEBB12F" wp14:editId="2BD306E5">
            <wp:simplePos x="0" y="0"/>
            <wp:positionH relativeFrom="column">
              <wp:posOffset>6446520</wp:posOffset>
            </wp:positionH>
            <wp:positionV relativeFrom="paragraph">
              <wp:posOffset>22225</wp:posOffset>
            </wp:positionV>
            <wp:extent cx="3091180" cy="1844040"/>
            <wp:effectExtent l="19050" t="19050" r="13970" b="22860"/>
            <wp:wrapSquare wrapText="bothSides"/>
            <wp:docPr id="188714925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149259" name="Picture 1" descr="A white background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091180" cy="1844040"/>
                    </a:xfrm>
                    <a:prstGeom prst="rect">
                      <a:avLst/>
                    </a:prstGeom>
                    <a:ln>
                      <a:solidFill>
                        <a:srgbClr val="00B050"/>
                      </a:solidFill>
                    </a:ln>
                  </pic:spPr>
                </pic:pic>
              </a:graphicData>
            </a:graphic>
            <wp14:sizeRelH relativeFrom="margin">
              <wp14:pctWidth>0</wp14:pctWidth>
            </wp14:sizeRelH>
            <wp14:sizeRelV relativeFrom="margin">
              <wp14:pctHeight>0</wp14:pctHeight>
            </wp14:sizeRelV>
          </wp:anchor>
        </w:drawing>
      </w:r>
      <w:r w:rsidR="00EE5B4C" w:rsidRPr="004B7922">
        <w:rPr>
          <w:rFonts w:cs="Calibri"/>
          <w:noProof/>
        </w:rPr>
        <w:t xml:space="preserve">          </w:t>
      </w:r>
      <w:r w:rsidR="00512CAC" w:rsidRPr="00512CAC">
        <w:rPr>
          <w:rFonts w:cs="Calibri"/>
          <w:noProof/>
        </w:rPr>
        <w:drawing>
          <wp:inline distT="0" distB="0" distL="0" distR="0" wp14:anchorId="411A0FD7" wp14:editId="4465479C">
            <wp:extent cx="3215640" cy="1714704"/>
            <wp:effectExtent l="0" t="0" r="3810" b="0"/>
            <wp:docPr id="359580042" name="Picture 1" descr="A group of kids holding brushes and a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580042" name="Picture 1" descr="A group of kids holding brushes and a plate&#10;&#10;Description automatically generated"/>
                    <pic:cNvPicPr/>
                  </pic:nvPicPr>
                  <pic:blipFill>
                    <a:blip r:embed="rId13"/>
                    <a:stretch>
                      <a:fillRect/>
                    </a:stretch>
                  </pic:blipFill>
                  <pic:spPr>
                    <a:xfrm>
                      <a:off x="0" y="0"/>
                      <a:ext cx="3223817" cy="1719065"/>
                    </a:xfrm>
                    <a:prstGeom prst="rect">
                      <a:avLst/>
                    </a:prstGeom>
                  </pic:spPr>
                </pic:pic>
              </a:graphicData>
            </a:graphic>
          </wp:inline>
        </w:drawing>
      </w:r>
    </w:p>
    <w:p w14:paraId="34B55399" w14:textId="0A9575E9" w:rsidR="0094405D" w:rsidRPr="004B7922" w:rsidRDefault="00512CAC" w:rsidP="0094405D">
      <w:pPr>
        <w:rPr>
          <w:rFonts w:eastAsia="Calibri" w:cs="Calibri"/>
          <w:b/>
          <w:color w:val="FF0000"/>
          <w:kern w:val="0"/>
          <w:sz w:val="28"/>
          <w:szCs w:val="28"/>
          <w:lang w:val="en-US" w:eastAsia="en-US"/>
        </w:rPr>
      </w:pPr>
      <w:r w:rsidRPr="004B7922">
        <w:rPr>
          <w:rFonts w:cs="Calibri"/>
          <w:noProof/>
          <w:color w:val="006699"/>
          <w:sz w:val="40"/>
          <w:szCs w:val="40"/>
        </w:rPr>
        <mc:AlternateContent>
          <mc:Choice Requires="wps">
            <w:drawing>
              <wp:anchor distT="0" distB="0" distL="114300" distR="114300" simplePos="0" relativeHeight="251660288" behindDoc="0" locked="0" layoutInCell="1" allowOverlap="1" wp14:anchorId="5795BB8C" wp14:editId="1AD47EB2">
                <wp:simplePos x="0" y="0"/>
                <wp:positionH relativeFrom="margin">
                  <wp:align>left</wp:align>
                </wp:positionH>
                <wp:positionV relativeFrom="paragraph">
                  <wp:posOffset>645795</wp:posOffset>
                </wp:positionV>
                <wp:extent cx="2301240" cy="2560320"/>
                <wp:effectExtent l="0" t="0" r="22860" b="1143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2560320"/>
                        </a:xfrm>
                        <a:prstGeom prst="rect">
                          <a:avLst/>
                        </a:prstGeom>
                        <a:solidFill>
                          <a:srgbClr val="FFFFFF"/>
                        </a:solidFill>
                        <a:ln w="9525">
                          <a:solidFill>
                            <a:srgbClr val="000000"/>
                          </a:solidFill>
                          <a:miter lim="800000"/>
                          <a:headEnd/>
                          <a:tailEnd/>
                        </a:ln>
                      </wps:spPr>
                      <wps:txbx>
                        <w:txbxContent>
                          <w:p w14:paraId="28245AA9" w14:textId="2B96F539" w:rsidR="004D59D6" w:rsidRPr="004D59D6" w:rsidRDefault="004D59D6" w:rsidP="004D59D6">
                            <w:pPr>
                              <w:widowControl w:val="0"/>
                              <w:spacing w:line="280" w:lineRule="auto"/>
                              <w:rPr>
                                <w:rFonts w:ascii="Arial" w:hAnsi="Arial" w:cs="Arial"/>
                                <w:color w:val="FF0000"/>
                                <w:sz w:val="24"/>
                                <w:szCs w:val="24"/>
                              </w:rPr>
                            </w:pPr>
                            <w:r w:rsidRPr="004D59D6">
                              <w:rPr>
                                <w:rFonts w:ascii="Arial" w:hAnsi="Arial" w:cs="Arial"/>
                                <w:color w:val="FF0000"/>
                                <w:sz w:val="24"/>
                                <w:szCs w:val="24"/>
                              </w:rPr>
                              <w:t>D</w:t>
                            </w:r>
                            <w:r w:rsidRPr="004D59D6">
                              <w:rPr>
                                <w:rFonts w:ascii="Arial" w:hAnsi="Arial" w:cs="Arial"/>
                                <w:color w:val="FF0000"/>
                                <w:sz w:val="24"/>
                                <w:szCs w:val="24"/>
                              </w:rPr>
                              <w:t>ynamics</w:t>
                            </w:r>
                            <w:r w:rsidRPr="004D59D6">
                              <w:rPr>
                                <w:rFonts w:ascii="Arial" w:hAnsi="Arial" w:cs="Arial"/>
                                <w:color w:val="FF0000"/>
                                <w:sz w:val="24"/>
                                <w:szCs w:val="24"/>
                              </w:rPr>
                              <w:t xml:space="preserve">, </w:t>
                            </w:r>
                            <w:r w:rsidRPr="004D59D6">
                              <w:rPr>
                                <w:rFonts w:ascii="Arial" w:hAnsi="Arial" w:cs="Arial"/>
                                <w:color w:val="FF0000"/>
                                <w:sz w:val="24"/>
                                <w:szCs w:val="24"/>
                              </w:rPr>
                              <w:t>encore</w:t>
                            </w:r>
                            <w:r w:rsidRPr="004D59D6">
                              <w:rPr>
                                <w:rFonts w:ascii="Arial" w:hAnsi="Arial" w:cs="Arial"/>
                                <w:color w:val="FF0000"/>
                                <w:sz w:val="24"/>
                                <w:szCs w:val="24"/>
                              </w:rPr>
                              <w:t xml:space="preserve">, </w:t>
                            </w:r>
                            <w:r w:rsidRPr="004D59D6">
                              <w:rPr>
                                <w:rFonts w:ascii="Arial" w:hAnsi="Arial" w:cs="Arial"/>
                                <w:color w:val="FF0000"/>
                                <w:sz w:val="24"/>
                                <w:szCs w:val="24"/>
                              </w:rPr>
                              <w:t>instrumental sound</w:t>
                            </w:r>
                            <w:r w:rsidRPr="004D59D6">
                              <w:rPr>
                                <w:rFonts w:ascii="Arial" w:hAnsi="Arial" w:cs="Arial"/>
                                <w:color w:val="FF0000"/>
                                <w:sz w:val="24"/>
                                <w:szCs w:val="24"/>
                              </w:rPr>
                              <w:t xml:space="preserve">, </w:t>
                            </w:r>
                            <w:r w:rsidRPr="004D59D6">
                              <w:rPr>
                                <w:rFonts w:ascii="Arial" w:hAnsi="Arial" w:cs="Arial"/>
                                <w:color w:val="FF0000"/>
                                <w:sz w:val="24"/>
                                <w:szCs w:val="24"/>
                              </w:rPr>
                              <w:t>sound effect</w:t>
                            </w:r>
                            <w:r w:rsidRPr="004D59D6">
                              <w:rPr>
                                <w:rFonts w:ascii="Arial" w:hAnsi="Arial" w:cs="Arial"/>
                                <w:color w:val="FF0000"/>
                                <w:sz w:val="24"/>
                                <w:szCs w:val="24"/>
                              </w:rPr>
                              <w:t xml:space="preserve">, </w:t>
                            </w:r>
                            <w:r w:rsidRPr="004D59D6">
                              <w:rPr>
                                <w:rFonts w:ascii="Arial" w:hAnsi="Arial" w:cs="Arial"/>
                                <w:color w:val="FF0000"/>
                                <w:sz w:val="24"/>
                                <w:szCs w:val="24"/>
                              </w:rPr>
                              <w:t>tempo</w:t>
                            </w:r>
                          </w:p>
                          <w:p w14:paraId="4C90CCCD" w14:textId="77777777" w:rsidR="004D59D6" w:rsidRDefault="004D59D6" w:rsidP="00A105FC">
                            <w:pPr>
                              <w:widowControl w:val="0"/>
                              <w:spacing w:line="280" w:lineRule="auto"/>
                              <w:rPr>
                                <w:rFonts w:ascii="Arial" w:hAnsi="Arial" w:cs="Arial"/>
                                <w:sz w:val="24"/>
                                <w:szCs w:val="24"/>
                              </w:rPr>
                            </w:pPr>
                          </w:p>
                          <w:p w14:paraId="7608661A" w14:textId="0CF40551" w:rsidR="00A105FC" w:rsidRPr="00A105FC" w:rsidRDefault="00A105FC" w:rsidP="00A105FC">
                            <w:pPr>
                              <w:widowControl w:val="0"/>
                              <w:spacing w:line="280" w:lineRule="auto"/>
                              <w:rPr>
                                <w:rFonts w:ascii="Arial" w:hAnsi="Arial" w:cs="Arial"/>
                                <w:color w:val="00B050"/>
                                <w:sz w:val="24"/>
                                <w:szCs w:val="24"/>
                              </w:rPr>
                            </w:pPr>
                            <w:r w:rsidRPr="00A105FC">
                              <w:rPr>
                                <w:rFonts w:ascii="Arial" w:hAnsi="Arial" w:cs="Arial"/>
                                <w:color w:val="00B050"/>
                                <w:sz w:val="24"/>
                                <w:szCs w:val="24"/>
                              </w:rPr>
                              <w:t>one-beat notes</w:t>
                            </w:r>
                            <w:r w:rsidRPr="004D59D6">
                              <w:rPr>
                                <w:rFonts w:ascii="Arial" w:hAnsi="Arial" w:cs="Arial"/>
                                <w:color w:val="00B050"/>
                                <w:sz w:val="24"/>
                                <w:szCs w:val="24"/>
                              </w:rPr>
                              <w:t xml:space="preserve">, </w:t>
                            </w:r>
                            <w:r w:rsidRPr="00A105FC">
                              <w:rPr>
                                <w:rFonts w:ascii="Arial" w:hAnsi="Arial" w:cs="Arial"/>
                                <w:color w:val="00B050"/>
                                <w:sz w:val="24"/>
                                <w:szCs w:val="24"/>
                              </w:rPr>
                              <w:t>composition</w:t>
                            </w:r>
                            <w:r w:rsidRPr="004D59D6">
                              <w:rPr>
                                <w:rFonts w:ascii="Arial" w:hAnsi="Arial" w:cs="Arial"/>
                                <w:color w:val="00B050"/>
                                <w:sz w:val="24"/>
                                <w:szCs w:val="24"/>
                              </w:rPr>
                              <w:t>,</w:t>
                            </w:r>
                          </w:p>
                          <w:p w14:paraId="6D384CF2" w14:textId="0A6C196D" w:rsidR="00A105FC" w:rsidRPr="00A105FC" w:rsidRDefault="00A105FC" w:rsidP="00A105FC">
                            <w:pPr>
                              <w:widowControl w:val="0"/>
                              <w:spacing w:line="280" w:lineRule="auto"/>
                              <w:rPr>
                                <w:rFonts w:ascii="Arial" w:hAnsi="Arial" w:cs="Arial"/>
                                <w:color w:val="00B050"/>
                                <w:sz w:val="24"/>
                                <w:szCs w:val="24"/>
                              </w:rPr>
                            </w:pPr>
                            <w:r w:rsidRPr="00A105FC">
                              <w:rPr>
                                <w:rFonts w:ascii="Arial" w:hAnsi="Arial" w:cs="Arial"/>
                                <w:color w:val="00B050"/>
                                <w:sz w:val="24"/>
                                <w:szCs w:val="24"/>
                              </w:rPr>
                              <w:t>paired half-beat notes</w:t>
                            </w:r>
                            <w:r w:rsidRPr="004D59D6">
                              <w:rPr>
                                <w:rFonts w:ascii="Arial" w:hAnsi="Arial" w:cs="Arial"/>
                                <w:color w:val="00B050"/>
                                <w:sz w:val="24"/>
                                <w:szCs w:val="24"/>
                              </w:rPr>
                              <w:t xml:space="preserve">, </w:t>
                            </w:r>
                            <w:r w:rsidRPr="00A105FC">
                              <w:rPr>
                                <w:rFonts w:ascii="Arial" w:hAnsi="Arial" w:cs="Arial"/>
                                <w:color w:val="00B050"/>
                                <w:sz w:val="24"/>
                                <w:szCs w:val="24"/>
                              </w:rPr>
                              <w:t>legend</w:t>
                            </w:r>
                          </w:p>
                          <w:p w14:paraId="12DF8FC5" w14:textId="6F05E658" w:rsidR="00A105FC" w:rsidRPr="00A105FC" w:rsidRDefault="00A105FC" w:rsidP="00A105FC">
                            <w:pPr>
                              <w:widowControl w:val="0"/>
                              <w:spacing w:line="280" w:lineRule="auto"/>
                              <w:rPr>
                                <w:rFonts w:ascii="Arial" w:hAnsi="Arial" w:cs="Arial"/>
                                <w:color w:val="00B050"/>
                                <w:sz w:val="24"/>
                                <w:szCs w:val="24"/>
                              </w:rPr>
                            </w:pPr>
                            <w:r w:rsidRPr="00A105FC">
                              <w:rPr>
                                <w:rFonts w:ascii="Arial" w:hAnsi="Arial" w:cs="Arial"/>
                                <w:color w:val="00B050"/>
                                <w:sz w:val="24"/>
                                <w:szCs w:val="24"/>
                              </w:rPr>
                              <w:t>myth</w:t>
                            </w:r>
                            <w:r w:rsidRPr="004D59D6">
                              <w:rPr>
                                <w:rFonts w:ascii="Arial" w:hAnsi="Arial" w:cs="Arial"/>
                                <w:color w:val="00B050"/>
                                <w:sz w:val="24"/>
                                <w:szCs w:val="24"/>
                              </w:rPr>
                              <w:t xml:space="preserve">, </w:t>
                            </w:r>
                            <w:r w:rsidRPr="00A105FC">
                              <w:rPr>
                                <w:rFonts w:ascii="Arial" w:hAnsi="Arial" w:cs="Arial"/>
                                <w:color w:val="00B050"/>
                                <w:sz w:val="24"/>
                                <w:szCs w:val="24"/>
                              </w:rPr>
                              <w:t>notation</w:t>
                            </w:r>
                            <w:r w:rsidRPr="004D59D6">
                              <w:rPr>
                                <w:rFonts w:ascii="Arial" w:hAnsi="Arial" w:cs="Arial"/>
                                <w:color w:val="00B050"/>
                                <w:sz w:val="24"/>
                                <w:szCs w:val="24"/>
                              </w:rPr>
                              <w:t xml:space="preserve">, </w:t>
                            </w:r>
                            <w:r w:rsidRPr="00A105FC">
                              <w:rPr>
                                <w:rFonts w:ascii="Arial" w:hAnsi="Arial" w:cs="Arial"/>
                                <w:color w:val="00B050"/>
                                <w:sz w:val="24"/>
                                <w:szCs w:val="24"/>
                              </w:rPr>
                              <w:t>pulse</w:t>
                            </w:r>
                            <w:r w:rsidRPr="004D59D6">
                              <w:rPr>
                                <w:rFonts w:ascii="Arial" w:hAnsi="Arial" w:cs="Arial"/>
                                <w:color w:val="00B050"/>
                                <w:sz w:val="24"/>
                                <w:szCs w:val="24"/>
                              </w:rPr>
                              <w:t xml:space="preserve">, </w:t>
                            </w:r>
                            <w:r w:rsidRPr="00A105FC">
                              <w:rPr>
                                <w:rFonts w:ascii="Arial" w:hAnsi="Arial" w:cs="Arial"/>
                                <w:color w:val="00B050"/>
                                <w:sz w:val="24"/>
                                <w:szCs w:val="24"/>
                              </w:rPr>
                              <w:t>rest</w:t>
                            </w:r>
                          </w:p>
                          <w:p w14:paraId="115B10D6" w14:textId="02530C76" w:rsidR="00A105FC" w:rsidRPr="00A105FC" w:rsidRDefault="00A105FC" w:rsidP="00A105FC">
                            <w:pPr>
                              <w:widowControl w:val="0"/>
                              <w:spacing w:line="280" w:lineRule="auto"/>
                              <w:rPr>
                                <w:rFonts w:ascii="Arial" w:hAnsi="Arial" w:cs="Arial"/>
                                <w:color w:val="00B050"/>
                                <w:sz w:val="24"/>
                                <w:szCs w:val="24"/>
                              </w:rPr>
                            </w:pPr>
                            <w:r w:rsidRPr="00A105FC">
                              <w:rPr>
                                <w:rFonts w:ascii="Arial" w:hAnsi="Arial" w:cs="Arial"/>
                                <w:color w:val="00B050"/>
                                <w:sz w:val="24"/>
                                <w:szCs w:val="24"/>
                              </w:rPr>
                              <w:t>rhythm</w:t>
                            </w:r>
                            <w:r w:rsidRPr="004D59D6">
                              <w:rPr>
                                <w:rFonts w:ascii="Arial" w:hAnsi="Arial" w:cs="Arial"/>
                                <w:color w:val="00B050"/>
                                <w:sz w:val="24"/>
                                <w:szCs w:val="24"/>
                              </w:rPr>
                              <w:t xml:space="preserve">, </w:t>
                            </w:r>
                            <w:r w:rsidRPr="00A105FC">
                              <w:rPr>
                                <w:rFonts w:ascii="Arial" w:hAnsi="Arial" w:cs="Arial"/>
                                <w:color w:val="00B050"/>
                                <w:sz w:val="24"/>
                                <w:szCs w:val="24"/>
                              </w:rPr>
                              <w:t>structure</w:t>
                            </w:r>
                            <w:r w:rsidRPr="004D59D6">
                              <w:rPr>
                                <w:rFonts w:ascii="Arial" w:hAnsi="Arial" w:cs="Arial"/>
                                <w:color w:val="00B050"/>
                                <w:sz w:val="24"/>
                                <w:szCs w:val="24"/>
                              </w:rPr>
                              <w:t xml:space="preserve">, </w:t>
                            </w:r>
                            <w:r w:rsidRPr="00A105FC">
                              <w:rPr>
                                <w:rFonts w:ascii="Arial" w:hAnsi="Arial" w:cs="Arial"/>
                                <w:color w:val="00B050"/>
                                <w:sz w:val="24"/>
                                <w:szCs w:val="24"/>
                              </w:rPr>
                              <w:t>tempo</w:t>
                            </w:r>
                            <w:r w:rsidRPr="004D59D6">
                              <w:rPr>
                                <w:rFonts w:ascii="Arial" w:hAnsi="Arial" w:cs="Arial"/>
                                <w:color w:val="00B050"/>
                                <w:sz w:val="24"/>
                                <w:szCs w:val="24"/>
                              </w:rPr>
                              <w:t>,</w:t>
                            </w:r>
                          </w:p>
                          <w:p w14:paraId="6DA1A540" w14:textId="77777777" w:rsidR="00A105FC" w:rsidRPr="00A105FC" w:rsidRDefault="00A105FC" w:rsidP="00A105FC">
                            <w:pPr>
                              <w:widowControl w:val="0"/>
                              <w:spacing w:line="280" w:lineRule="auto"/>
                              <w:rPr>
                                <w:rFonts w:ascii="Arial" w:hAnsi="Arial" w:cs="Arial"/>
                                <w:color w:val="00B050"/>
                                <w:sz w:val="24"/>
                                <w:szCs w:val="24"/>
                              </w:rPr>
                            </w:pPr>
                            <w:r w:rsidRPr="00A105FC">
                              <w:rPr>
                                <w:rFonts w:ascii="Arial" w:hAnsi="Arial" w:cs="Arial"/>
                                <w:color w:val="00B050"/>
                                <w:sz w:val="24"/>
                                <w:szCs w:val="24"/>
                              </w:rPr>
                              <w:t>thinking voice</w:t>
                            </w:r>
                          </w:p>
                          <w:p w14:paraId="2FD24335" w14:textId="77777777" w:rsidR="00A07222" w:rsidRDefault="00A07222" w:rsidP="00A105FC">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95BB8C" id="Text Box 14" o:spid="_x0000_s1032" type="#_x0000_t202" style="position:absolute;margin-left:0;margin-top:50.85pt;width:181.2pt;height:201.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">
                <v:textbox>
                  <w:txbxContent>
                    <w:p w14:paraId="28245AA9" w14:textId="2B96F539" w:rsidR="004D59D6" w:rsidRPr="004D59D6" w:rsidRDefault="004D59D6" w:rsidP="004D59D6">
                      <w:pPr>
                        <w:widowControl w:val="0"/>
                        <w:spacing w:line="280" w:lineRule="auto"/>
                        <w:rPr>
                          <w:rFonts w:ascii="Arial" w:hAnsi="Arial" w:cs="Arial"/>
                          <w:color w:val="FF0000"/>
                          <w:sz w:val="24"/>
                          <w:szCs w:val="24"/>
                        </w:rPr>
                      </w:pPr>
                      <w:r w:rsidRPr="004D59D6">
                        <w:rPr>
                          <w:rFonts w:ascii="Arial" w:hAnsi="Arial" w:cs="Arial"/>
                          <w:color w:val="FF0000"/>
                          <w:sz w:val="24"/>
                          <w:szCs w:val="24"/>
                        </w:rPr>
                        <w:t>D</w:t>
                      </w:r>
                      <w:r w:rsidRPr="004D59D6">
                        <w:rPr>
                          <w:rFonts w:ascii="Arial" w:hAnsi="Arial" w:cs="Arial"/>
                          <w:color w:val="FF0000"/>
                          <w:sz w:val="24"/>
                          <w:szCs w:val="24"/>
                        </w:rPr>
                        <w:t>ynamics</w:t>
                      </w:r>
                      <w:r w:rsidRPr="004D59D6">
                        <w:rPr>
                          <w:rFonts w:ascii="Arial" w:hAnsi="Arial" w:cs="Arial"/>
                          <w:color w:val="FF0000"/>
                          <w:sz w:val="24"/>
                          <w:szCs w:val="24"/>
                        </w:rPr>
                        <w:t xml:space="preserve">, </w:t>
                      </w:r>
                      <w:r w:rsidRPr="004D59D6">
                        <w:rPr>
                          <w:rFonts w:ascii="Arial" w:hAnsi="Arial" w:cs="Arial"/>
                          <w:color w:val="FF0000"/>
                          <w:sz w:val="24"/>
                          <w:szCs w:val="24"/>
                        </w:rPr>
                        <w:t>encore</w:t>
                      </w:r>
                      <w:r w:rsidRPr="004D59D6">
                        <w:rPr>
                          <w:rFonts w:ascii="Arial" w:hAnsi="Arial" w:cs="Arial"/>
                          <w:color w:val="FF0000"/>
                          <w:sz w:val="24"/>
                          <w:szCs w:val="24"/>
                        </w:rPr>
                        <w:t xml:space="preserve">, </w:t>
                      </w:r>
                      <w:r w:rsidRPr="004D59D6">
                        <w:rPr>
                          <w:rFonts w:ascii="Arial" w:hAnsi="Arial" w:cs="Arial"/>
                          <w:color w:val="FF0000"/>
                          <w:sz w:val="24"/>
                          <w:szCs w:val="24"/>
                        </w:rPr>
                        <w:t>instrumental sound</w:t>
                      </w:r>
                      <w:r w:rsidRPr="004D59D6">
                        <w:rPr>
                          <w:rFonts w:ascii="Arial" w:hAnsi="Arial" w:cs="Arial"/>
                          <w:color w:val="FF0000"/>
                          <w:sz w:val="24"/>
                          <w:szCs w:val="24"/>
                        </w:rPr>
                        <w:t xml:space="preserve">, </w:t>
                      </w:r>
                      <w:r w:rsidRPr="004D59D6">
                        <w:rPr>
                          <w:rFonts w:ascii="Arial" w:hAnsi="Arial" w:cs="Arial"/>
                          <w:color w:val="FF0000"/>
                          <w:sz w:val="24"/>
                          <w:szCs w:val="24"/>
                        </w:rPr>
                        <w:t>sound effect</w:t>
                      </w:r>
                      <w:r w:rsidRPr="004D59D6">
                        <w:rPr>
                          <w:rFonts w:ascii="Arial" w:hAnsi="Arial" w:cs="Arial"/>
                          <w:color w:val="FF0000"/>
                          <w:sz w:val="24"/>
                          <w:szCs w:val="24"/>
                        </w:rPr>
                        <w:t xml:space="preserve">, </w:t>
                      </w:r>
                      <w:r w:rsidRPr="004D59D6">
                        <w:rPr>
                          <w:rFonts w:ascii="Arial" w:hAnsi="Arial" w:cs="Arial"/>
                          <w:color w:val="FF0000"/>
                          <w:sz w:val="24"/>
                          <w:szCs w:val="24"/>
                        </w:rPr>
                        <w:t>tempo</w:t>
                      </w:r>
                    </w:p>
                    <w:p w14:paraId="4C90CCCD" w14:textId="77777777" w:rsidR="004D59D6" w:rsidRDefault="004D59D6" w:rsidP="00A105FC">
                      <w:pPr>
                        <w:widowControl w:val="0"/>
                        <w:spacing w:line="280" w:lineRule="auto"/>
                        <w:rPr>
                          <w:rFonts w:ascii="Arial" w:hAnsi="Arial" w:cs="Arial"/>
                          <w:sz w:val="24"/>
                          <w:szCs w:val="24"/>
                        </w:rPr>
                      </w:pPr>
                    </w:p>
                    <w:p w14:paraId="7608661A" w14:textId="0CF40551" w:rsidR="00A105FC" w:rsidRPr="00A105FC" w:rsidRDefault="00A105FC" w:rsidP="00A105FC">
                      <w:pPr>
                        <w:widowControl w:val="0"/>
                        <w:spacing w:line="280" w:lineRule="auto"/>
                        <w:rPr>
                          <w:rFonts w:ascii="Arial" w:hAnsi="Arial" w:cs="Arial"/>
                          <w:color w:val="00B050"/>
                          <w:sz w:val="24"/>
                          <w:szCs w:val="24"/>
                        </w:rPr>
                      </w:pPr>
                      <w:r w:rsidRPr="00A105FC">
                        <w:rPr>
                          <w:rFonts w:ascii="Arial" w:hAnsi="Arial" w:cs="Arial"/>
                          <w:color w:val="00B050"/>
                          <w:sz w:val="24"/>
                          <w:szCs w:val="24"/>
                        </w:rPr>
                        <w:t>one-beat notes</w:t>
                      </w:r>
                      <w:r w:rsidRPr="004D59D6">
                        <w:rPr>
                          <w:rFonts w:ascii="Arial" w:hAnsi="Arial" w:cs="Arial"/>
                          <w:color w:val="00B050"/>
                          <w:sz w:val="24"/>
                          <w:szCs w:val="24"/>
                        </w:rPr>
                        <w:t xml:space="preserve">, </w:t>
                      </w:r>
                      <w:r w:rsidRPr="00A105FC">
                        <w:rPr>
                          <w:rFonts w:ascii="Arial" w:hAnsi="Arial" w:cs="Arial"/>
                          <w:color w:val="00B050"/>
                          <w:sz w:val="24"/>
                          <w:szCs w:val="24"/>
                        </w:rPr>
                        <w:t>composition</w:t>
                      </w:r>
                      <w:r w:rsidRPr="004D59D6">
                        <w:rPr>
                          <w:rFonts w:ascii="Arial" w:hAnsi="Arial" w:cs="Arial"/>
                          <w:color w:val="00B050"/>
                          <w:sz w:val="24"/>
                          <w:szCs w:val="24"/>
                        </w:rPr>
                        <w:t>,</w:t>
                      </w:r>
                    </w:p>
                    <w:p w14:paraId="6D384CF2" w14:textId="0A6C196D" w:rsidR="00A105FC" w:rsidRPr="00A105FC" w:rsidRDefault="00A105FC" w:rsidP="00A105FC">
                      <w:pPr>
                        <w:widowControl w:val="0"/>
                        <w:spacing w:line="280" w:lineRule="auto"/>
                        <w:rPr>
                          <w:rFonts w:ascii="Arial" w:hAnsi="Arial" w:cs="Arial"/>
                          <w:color w:val="00B050"/>
                          <w:sz w:val="24"/>
                          <w:szCs w:val="24"/>
                        </w:rPr>
                      </w:pPr>
                      <w:r w:rsidRPr="00A105FC">
                        <w:rPr>
                          <w:rFonts w:ascii="Arial" w:hAnsi="Arial" w:cs="Arial"/>
                          <w:color w:val="00B050"/>
                          <w:sz w:val="24"/>
                          <w:szCs w:val="24"/>
                        </w:rPr>
                        <w:t>paired half-beat notes</w:t>
                      </w:r>
                      <w:r w:rsidRPr="004D59D6">
                        <w:rPr>
                          <w:rFonts w:ascii="Arial" w:hAnsi="Arial" w:cs="Arial"/>
                          <w:color w:val="00B050"/>
                          <w:sz w:val="24"/>
                          <w:szCs w:val="24"/>
                        </w:rPr>
                        <w:t xml:space="preserve">, </w:t>
                      </w:r>
                      <w:r w:rsidRPr="00A105FC">
                        <w:rPr>
                          <w:rFonts w:ascii="Arial" w:hAnsi="Arial" w:cs="Arial"/>
                          <w:color w:val="00B050"/>
                          <w:sz w:val="24"/>
                          <w:szCs w:val="24"/>
                        </w:rPr>
                        <w:t>legend</w:t>
                      </w:r>
                    </w:p>
                    <w:p w14:paraId="12DF8FC5" w14:textId="6F05E658" w:rsidR="00A105FC" w:rsidRPr="00A105FC" w:rsidRDefault="00A105FC" w:rsidP="00A105FC">
                      <w:pPr>
                        <w:widowControl w:val="0"/>
                        <w:spacing w:line="280" w:lineRule="auto"/>
                        <w:rPr>
                          <w:rFonts w:ascii="Arial" w:hAnsi="Arial" w:cs="Arial"/>
                          <w:color w:val="00B050"/>
                          <w:sz w:val="24"/>
                          <w:szCs w:val="24"/>
                        </w:rPr>
                      </w:pPr>
                      <w:r w:rsidRPr="00A105FC">
                        <w:rPr>
                          <w:rFonts w:ascii="Arial" w:hAnsi="Arial" w:cs="Arial"/>
                          <w:color w:val="00B050"/>
                          <w:sz w:val="24"/>
                          <w:szCs w:val="24"/>
                        </w:rPr>
                        <w:t>myth</w:t>
                      </w:r>
                      <w:r w:rsidRPr="004D59D6">
                        <w:rPr>
                          <w:rFonts w:ascii="Arial" w:hAnsi="Arial" w:cs="Arial"/>
                          <w:color w:val="00B050"/>
                          <w:sz w:val="24"/>
                          <w:szCs w:val="24"/>
                        </w:rPr>
                        <w:t xml:space="preserve">, </w:t>
                      </w:r>
                      <w:r w:rsidRPr="00A105FC">
                        <w:rPr>
                          <w:rFonts w:ascii="Arial" w:hAnsi="Arial" w:cs="Arial"/>
                          <w:color w:val="00B050"/>
                          <w:sz w:val="24"/>
                          <w:szCs w:val="24"/>
                        </w:rPr>
                        <w:t>notation</w:t>
                      </w:r>
                      <w:r w:rsidRPr="004D59D6">
                        <w:rPr>
                          <w:rFonts w:ascii="Arial" w:hAnsi="Arial" w:cs="Arial"/>
                          <w:color w:val="00B050"/>
                          <w:sz w:val="24"/>
                          <w:szCs w:val="24"/>
                        </w:rPr>
                        <w:t xml:space="preserve">, </w:t>
                      </w:r>
                      <w:r w:rsidRPr="00A105FC">
                        <w:rPr>
                          <w:rFonts w:ascii="Arial" w:hAnsi="Arial" w:cs="Arial"/>
                          <w:color w:val="00B050"/>
                          <w:sz w:val="24"/>
                          <w:szCs w:val="24"/>
                        </w:rPr>
                        <w:t>pulse</w:t>
                      </w:r>
                      <w:r w:rsidRPr="004D59D6">
                        <w:rPr>
                          <w:rFonts w:ascii="Arial" w:hAnsi="Arial" w:cs="Arial"/>
                          <w:color w:val="00B050"/>
                          <w:sz w:val="24"/>
                          <w:szCs w:val="24"/>
                        </w:rPr>
                        <w:t xml:space="preserve">, </w:t>
                      </w:r>
                      <w:r w:rsidRPr="00A105FC">
                        <w:rPr>
                          <w:rFonts w:ascii="Arial" w:hAnsi="Arial" w:cs="Arial"/>
                          <w:color w:val="00B050"/>
                          <w:sz w:val="24"/>
                          <w:szCs w:val="24"/>
                        </w:rPr>
                        <w:t>rest</w:t>
                      </w:r>
                    </w:p>
                    <w:p w14:paraId="115B10D6" w14:textId="02530C76" w:rsidR="00A105FC" w:rsidRPr="00A105FC" w:rsidRDefault="00A105FC" w:rsidP="00A105FC">
                      <w:pPr>
                        <w:widowControl w:val="0"/>
                        <w:spacing w:line="280" w:lineRule="auto"/>
                        <w:rPr>
                          <w:rFonts w:ascii="Arial" w:hAnsi="Arial" w:cs="Arial"/>
                          <w:color w:val="00B050"/>
                          <w:sz w:val="24"/>
                          <w:szCs w:val="24"/>
                        </w:rPr>
                      </w:pPr>
                      <w:r w:rsidRPr="00A105FC">
                        <w:rPr>
                          <w:rFonts w:ascii="Arial" w:hAnsi="Arial" w:cs="Arial"/>
                          <w:color w:val="00B050"/>
                          <w:sz w:val="24"/>
                          <w:szCs w:val="24"/>
                        </w:rPr>
                        <w:t>rhythm</w:t>
                      </w:r>
                      <w:r w:rsidRPr="004D59D6">
                        <w:rPr>
                          <w:rFonts w:ascii="Arial" w:hAnsi="Arial" w:cs="Arial"/>
                          <w:color w:val="00B050"/>
                          <w:sz w:val="24"/>
                          <w:szCs w:val="24"/>
                        </w:rPr>
                        <w:t xml:space="preserve">, </w:t>
                      </w:r>
                      <w:r w:rsidRPr="00A105FC">
                        <w:rPr>
                          <w:rFonts w:ascii="Arial" w:hAnsi="Arial" w:cs="Arial"/>
                          <w:color w:val="00B050"/>
                          <w:sz w:val="24"/>
                          <w:szCs w:val="24"/>
                        </w:rPr>
                        <w:t>structure</w:t>
                      </w:r>
                      <w:r w:rsidRPr="004D59D6">
                        <w:rPr>
                          <w:rFonts w:ascii="Arial" w:hAnsi="Arial" w:cs="Arial"/>
                          <w:color w:val="00B050"/>
                          <w:sz w:val="24"/>
                          <w:szCs w:val="24"/>
                        </w:rPr>
                        <w:t xml:space="preserve">, </w:t>
                      </w:r>
                      <w:r w:rsidRPr="00A105FC">
                        <w:rPr>
                          <w:rFonts w:ascii="Arial" w:hAnsi="Arial" w:cs="Arial"/>
                          <w:color w:val="00B050"/>
                          <w:sz w:val="24"/>
                          <w:szCs w:val="24"/>
                        </w:rPr>
                        <w:t>tempo</w:t>
                      </w:r>
                      <w:r w:rsidRPr="004D59D6">
                        <w:rPr>
                          <w:rFonts w:ascii="Arial" w:hAnsi="Arial" w:cs="Arial"/>
                          <w:color w:val="00B050"/>
                          <w:sz w:val="24"/>
                          <w:szCs w:val="24"/>
                        </w:rPr>
                        <w:t>,</w:t>
                      </w:r>
                    </w:p>
                    <w:p w14:paraId="6DA1A540" w14:textId="77777777" w:rsidR="00A105FC" w:rsidRPr="00A105FC" w:rsidRDefault="00A105FC" w:rsidP="00A105FC">
                      <w:pPr>
                        <w:widowControl w:val="0"/>
                        <w:spacing w:line="280" w:lineRule="auto"/>
                        <w:rPr>
                          <w:rFonts w:ascii="Arial" w:hAnsi="Arial" w:cs="Arial"/>
                          <w:color w:val="00B050"/>
                          <w:sz w:val="24"/>
                          <w:szCs w:val="24"/>
                        </w:rPr>
                      </w:pPr>
                      <w:r w:rsidRPr="00A105FC">
                        <w:rPr>
                          <w:rFonts w:ascii="Arial" w:hAnsi="Arial" w:cs="Arial"/>
                          <w:color w:val="00B050"/>
                          <w:sz w:val="24"/>
                          <w:szCs w:val="24"/>
                        </w:rPr>
                        <w:t>thinking voice</w:t>
                      </w:r>
                    </w:p>
                    <w:p w14:paraId="2FD24335" w14:textId="77777777" w:rsidR="00A07222" w:rsidRDefault="00A07222" w:rsidP="00A105FC">
                      <w:pPr>
                        <w:widowControl w:val="0"/>
                        <w:spacing w:line="280" w:lineRule="auto"/>
                        <w:rPr>
                          <w:rFonts w:ascii="Arial" w:hAnsi="Arial" w:cs="Arial"/>
                          <w:sz w:val="24"/>
                          <w:szCs w:val="24"/>
                          <w:lang w:val="en-US"/>
                        </w:rPr>
                      </w:pPr>
                    </w:p>
                  </w:txbxContent>
                </v:textbox>
                <w10:wrap anchorx="margin"/>
              </v:shape>
            </w:pict>
          </mc:Fallback>
        </mc:AlternateContent>
      </w:r>
      <w:r w:rsidR="004D59D6" w:rsidRPr="004B7922">
        <w:rPr>
          <w:rFonts w:cs="Calibri"/>
          <w:noProof/>
          <w:color w:val="006699"/>
          <w:sz w:val="40"/>
          <w:szCs w:val="40"/>
        </w:rPr>
        <mc:AlternateContent>
          <mc:Choice Requires="wps">
            <w:drawing>
              <wp:anchor distT="0" distB="0" distL="114300" distR="114300" simplePos="0" relativeHeight="251659264" behindDoc="0" locked="0" layoutInCell="1" allowOverlap="1" wp14:anchorId="1D5A7EFC" wp14:editId="732C7E56">
                <wp:simplePos x="0" y="0"/>
                <wp:positionH relativeFrom="margin">
                  <wp:align>left</wp:align>
                </wp:positionH>
                <wp:positionV relativeFrom="paragraph">
                  <wp:posOffset>20955</wp:posOffset>
                </wp:positionV>
                <wp:extent cx="2301240" cy="403860"/>
                <wp:effectExtent l="0" t="0" r="22860" b="1524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A7EFC" id="Text Box 13" o:spid="_x0000_s1033" type="#_x0000_t202" style="position:absolute;margin-left:0;margin-top:1.65pt;width:181.2pt;height:3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" fillcolor="#31849b">
                <v:textbox>
                  <w:txbxContent>
                    <w:p w14:paraId="68015375" w14:textId="77777777" w:rsidR="00A07222" w:rsidRDefault="00405EF7"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5EBAFDC" w14:textId="77777777" w:rsidR="00A07222" w:rsidRDefault="00A07222"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r w:rsidR="00EE5B4C" w:rsidRPr="004B7922">
        <w:rPr>
          <w:rFonts w:cs="Calibri"/>
          <w:noProof/>
        </w:rPr>
        <w:t xml:space="preserve">                      </w:t>
      </w:r>
      <w:r w:rsidRPr="00512CAC">
        <w:rPr>
          <w:rFonts w:eastAsia="Calibri" w:cs="Calibri"/>
          <w:noProof/>
        </w:rPr>
        <w:t xml:space="preserve"> </w:t>
      </w:r>
      <w:r w:rsidR="00A07222" w:rsidRPr="00FC1F57">
        <w:rPr>
          <w:rFonts w:eastAsia="Calibri"/>
          <w:b/>
          <w:color w:val="auto"/>
          <w:kern w:val="0"/>
          <w:sz w:val="28"/>
          <w:szCs w:val="28"/>
          <w:lang w:val="en-US" w:eastAsia="en-US"/>
        </w:rPr>
        <w:br w:type="page"/>
      </w:r>
      <w:r w:rsidR="00AB76C5" w:rsidRPr="004B7922">
        <w:rPr>
          <w:rFonts w:eastAsia="Calibri" w:cs="Calibri"/>
          <w:b/>
          <w:color w:val="auto"/>
          <w:kern w:val="0"/>
          <w:sz w:val="18"/>
          <w:szCs w:val="18"/>
          <w:lang w:val="en-US" w:eastAsia="en-US"/>
        </w:rPr>
        <w:lastRenderedPageBreak/>
        <w:t xml:space="preserve"> </w:t>
      </w:r>
      <w:r>
        <w:rPr>
          <w:rFonts w:eastAsia="Calibri" w:cs="Calibri"/>
          <w:b/>
          <w:color w:val="auto"/>
          <w:kern w:val="0"/>
          <w:sz w:val="28"/>
          <w:szCs w:val="28"/>
          <w:lang w:val="en-US" w:eastAsia="en-US"/>
        </w:rPr>
        <w:t>Music- Instruments: Storytelling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3"/>
        <w:gridCol w:w="4119"/>
        <w:gridCol w:w="3744"/>
        <w:gridCol w:w="3744"/>
      </w:tblGrid>
      <w:tr w:rsidR="0094405D" w:rsidRPr="004B7922" w14:paraId="3BB41243" w14:textId="77777777" w:rsidTr="0094405D">
        <w:trPr>
          <w:trHeight w:val="1557"/>
        </w:trPr>
        <w:tc>
          <w:tcPr>
            <w:tcW w:w="3739" w:type="dxa"/>
            <w:shd w:val="clear" w:color="auto" w:fill="auto"/>
          </w:tcPr>
          <w:p w14:paraId="61D05482" w14:textId="77777777" w:rsidR="0094405D" w:rsidRDefault="004D59D6" w:rsidP="0015304B">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Key Objectives</w:t>
            </w:r>
          </w:p>
          <w:p w14:paraId="0BF07119" w14:textId="77777777" w:rsidR="004D59D6" w:rsidRDefault="004D59D6" w:rsidP="0015304B">
            <w:pPr>
              <w:spacing w:after="0" w:line="240" w:lineRule="auto"/>
              <w:rPr>
                <w:rFonts w:eastAsia="Calibri" w:cs="Calibri"/>
                <w:color w:val="auto"/>
                <w:kern w:val="0"/>
                <w:sz w:val="22"/>
                <w:szCs w:val="22"/>
                <w:lang w:val="en-US" w:eastAsia="en-US"/>
              </w:rPr>
            </w:pPr>
          </w:p>
          <w:p w14:paraId="505A7EFC" w14:textId="77777777" w:rsidR="004D59D6" w:rsidRPr="004D59D6" w:rsidRDefault="004D59D6" w:rsidP="004D59D6">
            <w:pPr>
              <w:spacing w:after="0" w:line="240" w:lineRule="auto"/>
              <w:rPr>
                <w:rFonts w:eastAsia="Calibri" w:cs="Calibri"/>
                <w:color w:val="auto"/>
                <w:kern w:val="0"/>
                <w:sz w:val="22"/>
                <w:szCs w:val="22"/>
                <w:lang w:eastAsia="en-US"/>
              </w:rPr>
            </w:pPr>
            <w:r w:rsidRPr="004D59D6">
              <w:rPr>
                <w:rFonts w:eastAsia="Calibri" w:cs="Calibri"/>
                <w:color w:val="auto"/>
                <w:kern w:val="0"/>
                <w:sz w:val="22"/>
                <w:szCs w:val="22"/>
                <w:lang w:eastAsia="en-US"/>
              </w:rPr>
              <w:t>To know that:</w:t>
            </w:r>
          </w:p>
          <w:p w14:paraId="3AC658D2" w14:textId="77777777" w:rsidR="004D59D6" w:rsidRPr="004D59D6" w:rsidRDefault="004D59D6" w:rsidP="00512CAC">
            <w:pPr>
              <w:numPr>
                <w:ilvl w:val="0"/>
                <w:numId w:val="21"/>
              </w:numPr>
              <w:spacing w:after="0" w:line="240" w:lineRule="auto"/>
              <w:rPr>
                <w:rFonts w:eastAsia="Calibri" w:cs="Calibri"/>
                <w:color w:val="auto"/>
                <w:kern w:val="0"/>
                <w:sz w:val="22"/>
                <w:szCs w:val="22"/>
                <w:lang w:eastAsia="en-US"/>
              </w:rPr>
            </w:pPr>
            <w:r w:rsidRPr="004D59D6">
              <w:rPr>
                <w:rFonts w:eastAsia="Calibri" w:cs="Calibri"/>
                <w:color w:val="auto"/>
                <w:kern w:val="0"/>
                <w:sz w:val="22"/>
                <w:szCs w:val="22"/>
                <w:lang w:eastAsia="en-US"/>
              </w:rPr>
              <w:t>Sections of music can be described as fast or slow and the meaning of these terms.</w:t>
            </w:r>
          </w:p>
          <w:p w14:paraId="664A50DF" w14:textId="77777777" w:rsidR="004D59D6" w:rsidRPr="004D59D6" w:rsidRDefault="004D59D6" w:rsidP="00512CAC">
            <w:pPr>
              <w:numPr>
                <w:ilvl w:val="0"/>
                <w:numId w:val="21"/>
              </w:numPr>
              <w:spacing w:after="0" w:line="240" w:lineRule="auto"/>
              <w:rPr>
                <w:rFonts w:eastAsia="Calibri" w:cs="Calibri"/>
                <w:color w:val="auto"/>
                <w:kern w:val="0"/>
                <w:sz w:val="22"/>
                <w:szCs w:val="22"/>
                <w:lang w:eastAsia="en-US"/>
              </w:rPr>
            </w:pPr>
            <w:r w:rsidRPr="004D59D6">
              <w:rPr>
                <w:rFonts w:eastAsia="Calibri" w:cs="Calibri"/>
                <w:color w:val="auto"/>
                <w:kern w:val="0"/>
                <w:sz w:val="22"/>
                <w:szCs w:val="22"/>
                <w:lang w:eastAsia="en-US"/>
              </w:rPr>
              <w:t>Sections of music can be described as loud, quiet or silent and the meaning of these terms.</w:t>
            </w:r>
          </w:p>
          <w:p w14:paraId="4C0D5A05" w14:textId="77777777" w:rsidR="004D59D6" w:rsidRPr="004D59D6" w:rsidRDefault="004D59D6" w:rsidP="00512CAC">
            <w:pPr>
              <w:numPr>
                <w:ilvl w:val="0"/>
                <w:numId w:val="21"/>
              </w:numPr>
              <w:spacing w:after="0" w:line="240" w:lineRule="auto"/>
              <w:rPr>
                <w:rFonts w:eastAsia="Calibri" w:cs="Calibri"/>
                <w:color w:val="auto"/>
                <w:kern w:val="0"/>
                <w:sz w:val="22"/>
                <w:szCs w:val="22"/>
                <w:lang w:eastAsia="en-US"/>
              </w:rPr>
            </w:pPr>
            <w:r w:rsidRPr="004D59D6">
              <w:rPr>
                <w:rFonts w:eastAsia="Calibri" w:cs="Calibri"/>
                <w:color w:val="auto"/>
                <w:kern w:val="0"/>
                <w:sz w:val="22"/>
                <w:szCs w:val="22"/>
                <w:lang w:eastAsia="en-US"/>
              </w:rPr>
              <w:t>Sounds within music can be described as high or low sounds and the meaning of these terms.</w:t>
            </w:r>
          </w:p>
          <w:p w14:paraId="374357F2" w14:textId="77777777" w:rsidR="004D59D6" w:rsidRPr="004D59D6" w:rsidRDefault="004D59D6" w:rsidP="004D59D6">
            <w:pPr>
              <w:spacing w:after="0" w:line="240" w:lineRule="auto"/>
              <w:rPr>
                <w:rFonts w:eastAsia="Calibri" w:cs="Calibri"/>
                <w:color w:val="auto"/>
                <w:kern w:val="0"/>
                <w:sz w:val="22"/>
                <w:szCs w:val="22"/>
                <w:lang w:eastAsia="en-US"/>
              </w:rPr>
            </w:pPr>
            <w:r w:rsidRPr="004D59D6">
              <w:rPr>
                <w:rFonts w:eastAsia="Calibri" w:cs="Calibri"/>
                <w:color w:val="auto"/>
                <w:kern w:val="0"/>
                <w:sz w:val="22"/>
                <w:szCs w:val="22"/>
                <w:lang w:eastAsia="en-US"/>
              </w:rPr>
              <w:t>To be able to:</w:t>
            </w:r>
          </w:p>
          <w:p w14:paraId="2D91A87F" w14:textId="77777777" w:rsidR="004D59D6" w:rsidRPr="004D59D6" w:rsidRDefault="004D59D6" w:rsidP="00512CAC">
            <w:pPr>
              <w:numPr>
                <w:ilvl w:val="0"/>
                <w:numId w:val="22"/>
              </w:numPr>
              <w:spacing w:after="0" w:line="240" w:lineRule="auto"/>
              <w:rPr>
                <w:rFonts w:eastAsia="Calibri" w:cs="Calibri"/>
                <w:color w:val="auto"/>
                <w:kern w:val="0"/>
                <w:sz w:val="22"/>
                <w:szCs w:val="22"/>
                <w:lang w:eastAsia="en-US"/>
              </w:rPr>
            </w:pPr>
            <w:r w:rsidRPr="004D59D6">
              <w:rPr>
                <w:rFonts w:eastAsia="Calibri" w:cs="Calibri"/>
                <w:color w:val="auto"/>
                <w:kern w:val="0"/>
                <w:sz w:val="22"/>
                <w:szCs w:val="22"/>
                <w:lang w:eastAsia="en-US"/>
              </w:rPr>
              <w:t>Recognise and name up to three instruments from Group A and B.</w:t>
            </w:r>
          </w:p>
          <w:p w14:paraId="618366CD" w14:textId="38D33A5D" w:rsidR="004D59D6" w:rsidRPr="004B7922" w:rsidRDefault="004D59D6" w:rsidP="0015304B">
            <w:pPr>
              <w:spacing w:after="0" w:line="240" w:lineRule="auto"/>
              <w:rPr>
                <w:rFonts w:eastAsia="Calibri" w:cs="Calibri"/>
                <w:color w:val="auto"/>
                <w:kern w:val="0"/>
                <w:sz w:val="22"/>
                <w:szCs w:val="22"/>
                <w:lang w:val="en-US" w:eastAsia="en-US"/>
              </w:rPr>
            </w:pPr>
          </w:p>
        </w:tc>
        <w:tc>
          <w:tcPr>
            <w:tcW w:w="3847" w:type="dxa"/>
            <w:shd w:val="clear" w:color="auto" w:fill="auto"/>
          </w:tcPr>
          <w:p w14:paraId="787FCF7A" w14:textId="77777777" w:rsidR="00E46428" w:rsidRDefault="004D59D6" w:rsidP="00E46428">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Session 1</w:t>
            </w:r>
          </w:p>
          <w:p w14:paraId="62335159" w14:textId="77777777" w:rsidR="00512CAC" w:rsidRDefault="00512CAC" w:rsidP="00E46428">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 xml:space="preserve">LO: </w:t>
            </w:r>
            <w:r w:rsidRPr="00512CAC">
              <w:rPr>
                <w:rFonts w:eastAsia="Calibri" w:cs="Calibri"/>
                <w:color w:val="auto"/>
                <w:kern w:val="0"/>
                <w:sz w:val="22"/>
                <w:szCs w:val="22"/>
                <w:lang w:val="en-US" w:eastAsia="en-US"/>
              </w:rPr>
              <w:t xml:space="preserve">To explore listening and </w:t>
            </w:r>
            <w:proofErr w:type="spellStart"/>
            <w:r w:rsidRPr="00512CAC">
              <w:rPr>
                <w:rFonts w:eastAsia="Calibri" w:cs="Calibri"/>
                <w:color w:val="auto"/>
                <w:kern w:val="0"/>
                <w:sz w:val="22"/>
                <w:szCs w:val="22"/>
                <w:lang w:val="en-US" w:eastAsia="en-US"/>
              </w:rPr>
              <w:t>analysing</w:t>
            </w:r>
            <w:proofErr w:type="spellEnd"/>
            <w:r w:rsidRPr="00512CAC">
              <w:rPr>
                <w:rFonts w:eastAsia="Calibri" w:cs="Calibri"/>
                <w:color w:val="auto"/>
                <w:kern w:val="0"/>
                <w:sz w:val="22"/>
                <w:szCs w:val="22"/>
                <w:lang w:val="en-US" w:eastAsia="en-US"/>
              </w:rPr>
              <w:t xml:space="preserve"> a piece of music in relation to a story.</w:t>
            </w:r>
          </w:p>
          <w:p w14:paraId="25EB7685" w14:textId="77777777" w:rsidR="00512CAC" w:rsidRPr="00512CAC" w:rsidRDefault="00512CAC" w:rsidP="00512CAC">
            <w:pPr>
              <w:numPr>
                <w:ilvl w:val="0"/>
                <w:numId w:val="23"/>
              </w:numPr>
              <w:spacing w:after="0" w:line="240" w:lineRule="auto"/>
              <w:rPr>
                <w:rFonts w:eastAsia="Calibri" w:cs="Calibri"/>
                <w:color w:val="auto"/>
                <w:kern w:val="0"/>
                <w:sz w:val="22"/>
                <w:szCs w:val="22"/>
                <w:lang w:eastAsia="en-US"/>
              </w:rPr>
            </w:pPr>
            <w:r>
              <w:rPr>
                <w:rFonts w:eastAsia="Calibri" w:cs="Calibri"/>
                <w:color w:val="auto"/>
                <w:kern w:val="0"/>
                <w:sz w:val="22"/>
                <w:szCs w:val="22"/>
                <w:lang w:val="en-US" w:eastAsia="en-US"/>
              </w:rPr>
              <w:t xml:space="preserve">SC: </w:t>
            </w:r>
            <w:r w:rsidRPr="00512CAC">
              <w:rPr>
                <w:rFonts w:eastAsia="Calibri" w:cs="Calibri"/>
                <w:color w:val="auto"/>
                <w:kern w:val="0"/>
                <w:sz w:val="22"/>
                <w:szCs w:val="22"/>
                <w:lang w:eastAsia="en-US"/>
              </w:rPr>
              <w:t>I can recognise changes in the tempo of the music.</w:t>
            </w:r>
          </w:p>
          <w:p w14:paraId="552E8CD4" w14:textId="77777777" w:rsidR="00512CAC" w:rsidRPr="00512CAC" w:rsidRDefault="00512CAC" w:rsidP="00512CAC">
            <w:pPr>
              <w:numPr>
                <w:ilvl w:val="0"/>
                <w:numId w:val="23"/>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I can describe tempo as </w:t>
            </w:r>
            <w:r w:rsidRPr="00512CAC">
              <w:rPr>
                <w:rFonts w:eastAsia="Calibri" w:cs="Calibri"/>
                <w:b/>
                <w:bCs/>
                <w:color w:val="auto"/>
                <w:kern w:val="0"/>
                <w:sz w:val="22"/>
                <w:szCs w:val="22"/>
                <w:lang w:eastAsia="en-US"/>
              </w:rPr>
              <w:t>fast</w:t>
            </w:r>
            <w:r w:rsidRPr="00512CAC">
              <w:rPr>
                <w:rFonts w:eastAsia="Calibri" w:cs="Calibri"/>
                <w:color w:val="auto"/>
                <w:kern w:val="0"/>
                <w:sz w:val="22"/>
                <w:szCs w:val="22"/>
                <w:lang w:eastAsia="en-US"/>
              </w:rPr>
              <w:t> or </w:t>
            </w:r>
            <w:r w:rsidRPr="00512CAC">
              <w:rPr>
                <w:rFonts w:eastAsia="Calibri" w:cs="Calibri"/>
                <w:b/>
                <w:bCs/>
                <w:color w:val="auto"/>
                <w:kern w:val="0"/>
                <w:sz w:val="22"/>
                <w:szCs w:val="22"/>
                <w:lang w:eastAsia="en-US"/>
              </w:rPr>
              <w:t>slow</w:t>
            </w:r>
            <w:r w:rsidRPr="00512CAC">
              <w:rPr>
                <w:rFonts w:eastAsia="Calibri" w:cs="Calibri"/>
                <w:color w:val="auto"/>
                <w:kern w:val="0"/>
                <w:sz w:val="22"/>
                <w:szCs w:val="22"/>
                <w:lang w:eastAsia="en-US"/>
              </w:rPr>
              <w:t>.</w:t>
            </w:r>
          </w:p>
          <w:p w14:paraId="75DD89EA" w14:textId="77777777" w:rsidR="00512CAC" w:rsidRPr="00512CAC" w:rsidRDefault="00512CAC" w:rsidP="00512CAC">
            <w:pPr>
              <w:numPr>
                <w:ilvl w:val="0"/>
                <w:numId w:val="23"/>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I can describe dynamics as </w:t>
            </w:r>
            <w:r w:rsidRPr="00512CAC">
              <w:rPr>
                <w:rFonts w:eastAsia="Calibri" w:cs="Calibri"/>
                <w:b/>
                <w:bCs/>
                <w:color w:val="auto"/>
                <w:kern w:val="0"/>
                <w:sz w:val="22"/>
                <w:szCs w:val="22"/>
                <w:lang w:eastAsia="en-US"/>
              </w:rPr>
              <w:t>soft</w:t>
            </w:r>
            <w:r w:rsidRPr="00512CAC">
              <w:rPr>
                <w:rFonts w:eastAsia="Calibri" w:cs="Calibri"/>
                <w:color w:val="auto"/>
                <w:kern w:val="0"/>
                <w:sz w:val="22"/>
                <w:szCs w:val="22"/>
                <w:lang w:eastAsia="en-US"/>
              </w:rPr>
              <w:t> or </w:t>
            </w:r>
            <w:r w:rsidRPr="00512CAC">
              <w:rPr>
                <w:rFonts w:eastAsia="Calibri" w:cs="Calibri"/>
                <w:b/>
                <w:bCs/>
                <w:color w:val="auto"/>
                <w:kern w:val="0"/>
                <w:sz w:val="22"/>
                <w:szCs w:val="22"/>
                <w:lang w:eastAsia="en-US"/>
              </w:rPr>
              <w:t>loud</w:t>
            </w:r>
            <w:r w:rsidRPr="00512CAC">
              <w:rPr>
                <w:rFonts w:eastAsia="Calibri" w:cs="Calibri"/>
                <w:color w:val="auto"/>
                <w:kern w:val="0"/>
                <w:sz w:val="22"/>
                <w:szCs w:val="22"/>
                <w:lang w:eastAsia="en-US"/>
              </w:rPr>
              <w:t>.</w:t>
            </w:r>
          </w:p>
          <w:p w14:paraId="4F00BB3C" w14:textId="77777777" w:rsidR="00512CAC" w:rsidRPr="00512CAC" w:rsidRDefault="00512CAC" w:rsidP="00512CAC">
            <w:pPr>
              <w:numPr>
                <w:ilvl w:val="0"/>
                <w:numId w:val="23"/>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I can recognise changes in the dynamics of the music</w:t>
            </w:r>
          </w:p>
          <w:p w14:paraId="3BEBF7B5" w14:textId="77777777" w:rsidR="00512CAC" w:rsidRDefault="00512CAC" w:rsidP="00E46428">
            <w:pPr>
              <w:spacing w:after="0" w:line="240" w:lineRule="auto"/>
              <w:rPr>
                <w:rFonts w:eastAsia="Calibri" w:cs="Calibri"/>
                <w:color w:val="auto"/>
                <w:kern w:val="0"/>
                <w:sz w:val="22"/>
                <w:szCs w:val="22"/>
                <w:lang w:val="en-US" w:eastAsia="en-US"/>
              </w:rPr>
            </w:pPr>
          </w:p>
          <w:p w14:paraId="10651B15" w14:textId="4F18E315" w:rsidR="00512CAC" w:rsidRDefault="00512CAC" w:rsidP="00E46428">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Attention Grabber</w:t>
            </w:r>
          </w:p>
          <w:p w14:paraId="32C75800"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Play the first two minutes of the link: </w:t>
            </w:r>
            <w:hyperlink r:id="rId14" w:tgtFrame="_blank" w:history="1">
              <w:r w:rsidRPr="00512CAC">
                <w:rPr>
                  <w:rStyle w:val="Hyperlink"/>
                  <w:rFonts w:eastAsia="Calibri" w:cs="Calibri"/>
                  <w:kern w:val="0"/>
                  <w:sz w:val="22"/>
                  <w:szCs w:val="22"/>
                  <w:lang w:eastAsia="en-US"/>
                </w:rPr>
                <w:t>Eric Coates - The Three Bears: A Phantasy</w:t>
              </w:r>
            </w:hyperlink>
            <w:r w:rsidRPr="00512CAC">
              <w:rPr>
                <w:rFonts w:eastAsia="Calibri" w:cs="Calibri"/>
                <w:color w:val="auto"/>
                <w:kern w:val="0"/>
                <w:sz w:val="22"/>
                <w:szCs w:val="22"/>
                <w:lang w:eastAsia="en-US"/>
              </w:rPr>
              <w:t xml:space="preserve"> on </w:t>
            </w:r>
            <w:proofErr w:type="spellStart"/>
            <w:r w:rsidRPr="00512CAC">
              <w:rPr>
                <w:rFonts w:eastAsia="Calibri" w:cs="Calibri"/>
                <w:color w:val="auto"/>
                <w:kern w:val="0"/>
                <w:sz w:val="22"/>
                <w:szCs w:val="22"/>
                <w:lang w:eastAsia="en-US"/>
              </w:rPr>
              <w:t>VideoLink</w:t>
            </w:r>
            <w:proofErr w:type="spellEnd"/>
            <w:r w:rsidRPr="00512CAC">
              <w:rPr>
                <w:rFonts w:eastAsia="Calibri" w:cs="Calibri"/>
                <w:color w:val="auto"/>
                <w:kern w:val="0"/>
                <w:sz w:val="22"/>
                <w:szCs w:val="22"/>
                <w:lang w:eastAsia="en-US"/>
              </w:rPr>
              <w:t>.</w:t>
            </w:r>
          </w:p>
          <w:p w14:paraId="2487D98F"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Prompt the children to discuss the following questions in pairs and take feedback:</w:t>
            </w:r>
          </w:p>
          <w:p w14:paraId="0AB217D9"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b/>
                <w:bCs/>
                <w:color w:val="auto"/>
                <w:kern w:val="0"/>
                <w:sz w:val="22"/>
                <w:szCs w:val="22"/>
                <w:lang w:eastAsia="en-US"/>
              </w:rPr>
              <w:t>Questions</w:t>
            </w:r>
          </w:p>
          <w:p w14:paraId="6D498B96" w14:textId="77777777" w:rsidR="00512CAC" w:rsidRPr="00512CAC" w:rsidRDefault="00512CAC" w:rsidP="00512CAC">
            <w:pPr>
              <w:numPr>
                <w:ilvl w:val="0"/>
                <w:numId w:val="24"/>
              </w:numPr>
              <w:spacing w:after="0" w:line="240" w:lineRule="auto"/>
              <w:rPr>
                <w:rFonts w:eastAsia="Calibri" w:cs="Calibri"/>
                <w:color w:val="auto"/>
                <w:kern w:val="0"/>
                <w:sz w:val="22"/>
                <w:szCs w:val="22"/>
                <w:lang w:eastAsia="en-US"/>
              </w:rPr>
            </w:pPr>
            <w:r w:rsidRPr="00512CAC">
              <w:rPr>
                <w:rFonts w:eastAsia="Calibri" w:cs="Calibri"/>
                <w:b/>
                <w:bCs/>
                <w:color w:val="auto"/>
                <w:kern w:val="0"/>
                <w:sz w:val="22"/>
                <w:szCs w:val="22"/>
                <w:lang w:eastAsia="en-US"/>
              </w:rPr>
              <w:t>How is the music making you feel?</w:t>
            </w:r>
          </w:p>
          <w:p w14:paraId="397CFCB1" w14:textId="77777777" w:rsidR="00512CAC" w:rsidRPr="00512CAC" w:rsidRDefault="00512CAC" w:rsidP="00512CAC">
            <w:pPr>
              <w:numPr>
                <w:ilvl w:val="0"/>
                <w:numId w:val="24"/>
              </w:numPr>
              <w:spacing w:after="0" w:line="240" w:lineRule="auto"/>
              <w:rPr>
                <w:rFonts w:eastAsia="Calibri" w:cs="Calibri"/>
                <w:color w:val="auto"/>
                <w:kern w:val="0"/>
                <w:sz w:val="22"/>
                <w:szCs w:val="22"/>
                <w:lang w:eastAsia="en-US"/>
              </w:rPr>
            </w:pPr>
            <w:r w:rsidRPr="00512CAC">
              <w:rPr>
                <w:rFonts w:eastAsia="Calibri" w:cs="Calibri"/>
                <w:b/>
                <w:bCs/>
                <w:color w:val="auto"/>
                <w:kern w:val="0"/>
                <w:sz w:val="22"/>
                <w:szCs w:val="22"/>
                <w:lang w:eastAsia="en-US"/>
              </w:rPr>
              <w:t>Do you think the music helps to tell the story? How? </w:t>
            </w:r>
            <w:r w:rsidRPr="00512CAC">
              <w:rPr>
                <w:rFonts w:eastAsia="Calibri" w:cs="Calibri"/>
                <w:color w:val="auto"/>
                <w:kern w:val="0"/>
                <w:sz w:val="22"/>
                <w:szCs w:val="22"/>
                <w:lang w:eastAsia="en-US"/>
              </w:rPr>
              <w:t>(Examples may include when the music is fast, something in the story moves fast or when something is scary, the music becomes loud.)</w:t>
            </w:r>
          </w:p>
          <w:p w14:paraId="0AF6EE3E" w14:textId="77777777" w:rsidR="00512CAC" w:rsidRDefault="00512CAC" w:rsidP="00512CAC">
            <w:pPr>
              <w:numPr>
                <w:ilvl w:val="0"/>
                <w:numId w:val="24"/>
              </w:numPr>
              <w:spacing w:after="0" w:line="240" w:lineRule="auto"/>
              <w:rPr>
                <w:rFonts w:eastAsia="Calibri" w:cs="Calibri"/>
                <w:color w:val="auto"/>
                <w:kern w:val="0"/>
                <w:sz w:val="22"/>
                <w:szCs w:val="22"/>
                <w:lang w:eastAsia="en-US"/>
              </w:rPr>
            </w:pPr>
            <w:r w:rsidRPr="00512CAC">
              <w:rPr>
                <w:rFonts w:eastAsia="Calibri" w:cs="Calibri"/>
                <w:b/>
                <w:bCs/>
                <w:color w:val="auto"/>
                <w:kern w:val="0"/>
                <w:sz w:val="22"/>
                <w:szCs w:val="22"/>
                <w:lang w:eastAsia="en-US"/>
              </w:rPr>
              <w:t>Are you enjoying the performance? </w:t>
            </w:r>
            <w:r w:rsidRPr="00512CAC">
              <w:rPr>
                <w:rFonts w:eastAsia="Calibri" w:cs="Calibri"/>
                <w:color w:val="auto"/>
                <w:kern w:val="0"/>
                <w:sz w:val="22"/>
                <w:szCs w:val="22"/>
                <w:lang w:eastAsia="en-US"/>
              </w:rPr>
              <w:t>(Reassure the children that they can say they do not like the performance.)</w:t>
            </w:r>
          </w:p>
          <w:p w14:paraId="6A93EC80" w14:textId="77777777" w:rsidR="00512CAC" w:rsidRDefault="00512CAC" w:rsidP="00512CAC">
            <w:pPr>
              <w:spacing w:after="0" w:line="240" w:lineRule="auto"/>
              <w:rPr>
                <w:rFonts w:eastAsia="Calibri" w:cs="Calibri"/>
                <w:color w:val="auto"/>
                <w:kern w:val="0"/>
                <w:sz w:val="22"/>
                <w:szCs w:val="22"/>
                <w:lang w:eastAsia="en-US"/>
              </w:rPr>
            </w:pPr>
          </w:p>
          <w:p w14:paraId="2A760266" w14:textId="62C2E9E5" w:rsidR="00512CAC" w:rsidRDefault="00512CAC" w:rsidP="00512CAC">
            <w:pPr>
              <w:spacing w:after="0" w:line="240" w:lineRule="auto"/>
              <w:rPr>
                <w:rFonts w:eastAsia="Calibri" w:cs="Calibri"/>
                <w:color w:val="auto"/>
                <w:kern w:val="0"/>
                <w:sz w:val="22"/>
                <w:szCs w:val="22"/>
                <w:lang w:eastAsia="en-US"/>
              </w:rPr>
            </w:pPr>
            <w:r>
              <w:rPr>
                <w:rFonts w:eastAsia="Calibri" w:cs="Calibri"/>
                <w:color w:val="auto"/>
                <w:kern w:val="0"/>
                <w:sz w:val="22"/>
                <w:szCs w:val="22"/>
                <w:lang w:eastAsia="en-US"/>
              </w:rPr>
              <w:lastRenderedPageBreak/>
              <w:t>Main Event</w:t>
            </w:r>
          </w:p>
          <w:p w14:paraId="61E63C99"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Play the link: </w:t>
            </w:r>
            <w:hyperlink r:id="rId15" w:tgtFrame="_blank" w:history="1">
              <w:r w:rsidRPr="00512CAC">
                <w:rPr>
                  <w:rStyle w:val="Hyperlink"/>
                  <w:rFonts w:eastAsia="Calibri" w:cs="Calibri"/>
                  <w:kern w:val="0"/>
                  <w:sz w:val="22"/>
                  <w:szCs w:val="22"/>
                  <w:lang w:eastAsia="en-US"/>
                </w:rPr>
                <w:t>Eric Coates - The Three Bears: A Phantasy</w:t>
              </w:r>
            </w:hyperlink>
            <w:r w:rsidRPr="00512CAC">
              <w:rPr>
                <w:rFonts w:eastAsia="Calibri" w:cs="Calibri"/>
                <w:color w:val="auto"/>
                <w:kern w:val="0"/>
                <w:sz w:val="22"/>
                <w:szCs w:val="22"/>
                <w:lang w:eastAsia="en-US"/>
              </w:rPr>
              <w:t xml:space="preserve"> on </w:t>
            </w:r>
            <w:proofErr w:type="spellStart"/>
            <w:r w:rsidRPr="00512CAC">
              <w:rPr>
                <w:rFonts w:eastAsia="Calibri" w:cs="Calibri"/>
                <w:color w:val="auto"/>
                <w:kern w:val="0"/>
                <w:sz w:val="22"/>
                <w:szCs w:val="22"/>
                <w:lang w:eastAsia="en-US"/>
              </w:rPr>
              <w:t>VideoLink</w:t>
            </w:r>
            <w:proofErr w:type="spellEnd"/>
            <w:r w:rsidRPr="00512CAC">
              <w:rPr>
                <w:rFonts w:eastAsia="Calibri" w:cs="Calibri"/>
                <w:color w:val="auto"/>
                <w:kern w:val="0"/>
                <w:sz w:val="22"/>
                <w:szCs w:val="22"/>
                <w:lang w:eastAsia="en-US"/>
              </w:rPr>
              <w:t xml:space="preserve"> from the beginning again.</w:t>
            </w:r>
          </w:p>
          <w:p w14:paraId="58AF9C30"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Ask the children to discuss with their partners what the music sounded like, encouraging them to notice any changes in volume (dynamics) and tempo (speed). Below are suggested stopping points and what the children may describe hearing:</w:t>
            </w:r>
          </w:p>
          <w:p w14:paraId="6407B8C6" w14:textId="77777777" w:rsidR="00512CAC" w:rsidRPr="00512CAC" w:rsidRDefault="00512CAC" w:rsidP="00512CAC">
            <w:pPr>
              <w:numPr>
                <w:ilvl w:val="0"/>
                <w:numId w:val="25"/>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00.26 minutes – Goldilocks steals quietly downstairs (quiet music).</w:t>
            </w:r>
          </w:p>
          <w:p w14:paraId="17486DE2" w14:textId="77777777" w:rsidR="00512CAC" w:rsidRPr="00512CAC" w:rsidRDefault="00512CAC" w:rsidP="00512CAC">
            <w:pPr>
              <w:numPr>
                <w:ilvl w:val="0"/>
                <w:numId w:val="25"/>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00.35 minutes – The clock strikes five (loud clock strikes music).</w:t>
            </w:r>
          </w:p>
          <w:p w14:paraId="50AC246F" w14:textId="77777777" w:rsidR="00512CAC" w:rsidRPr="00512CAC" w:rsidRDefault="00512CAC" w:rsidP="00512CAC">
            <w:pPr>
              <w:numPr>
                <w:ilvl w:val="0"/>
                <w:numId w:val="25"/>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00.45 minutes – Goldilocks runs on her way (fast music).</w:t>
            </w:r>
          </w:p>
          <w:p w14:paraId="76FE8C0A" w14:textId="77777777" w:rsidR="00512CAC" w:rsidRPr="00512CAC" w:rsidRDefault="00512CAC" w:rsidP="00512CAC">
            <w:pPr>
              <w:numPr>
                <w:ilvl w:val="0"/>
                <w:numId w:val="25"/>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01.32 minutes – Goldilocks knocks on the door (loud knocking sound).</w:t>
            </w:r>
          </w:p>
          <w:p w14:paraId="1E4F540C" w14:textId="77777777" w:rsidR="00512CAC" w:rsidRPr="00512CAC" w:rsidRDefault="00512CAC" w:rsidP="00512CAC">
            <w:pPr>
              <w:numPr>
                <w:ilvl w:val="0"/>
                <w:numId w:val="25"/>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01.59 minutes – Goldilocks enters the house (fast and loud music).</w:t>
            </w:r>
          </w:p>
          <w:p w14:paraId="6457FFF0" w14:textId="77777777" w:rsidR="00512CAC" w:rsidRPr="00512CAC" w:rsidRDefault="00512CAC" w:rsidP="00512CAC">
            <w:pPr>
              <w:numPr>
                <w:ilvl w:val="0"/>
                <w:numId w:val="25"/>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02.31 minutes – Goldilocks starts to fall asleep (slow and soft music).</w:t>
            </w:r>
          </w:p>
          <w:p w14:paraId="1F028124" w14:textId="77777777" w:rsidR="00512CAC" w:rsidRPr="00512CAC" w:rsidRDefault="00512CAC" w:rsidP="00512CAC">
            <w:pPr>
              <w:numPr>
                <w:ilvl w:val="0"/>
                <w:numId w:val="25"/>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04.10 minutes – Goldilocks is found asleep (loud, scary music).</w:t>
            </w:r>
          </w:p>
          <w:p w14:paraId="3E210B95"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Listen to the first four minutes of the video again, asking the children to use their hands to demonstrate the changes in the music using the following gestures:</w:t>
            </w:r>
          </w:p>
          <w:p w14:paraId="14C6343D" w14:textId="77777777" w:rsidR="00512CAC" w:rsidRPr="00512CAC" w:rsidRDefault="00512CAC" w:rsidP="00512CAC">
            <w:pPr>
              <w:numPr>
                <w:ilvl w:val="0"/>
                <w:numId w:val="26"/>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Loud (hands out wide).</w:t>
            </w:r>
          </w:p>
          <w:p w14:paraId="12CECB39" w14:textId="77777777" w:rsidR="00512CAC" w:rsidRPr="00512CAC" w:rsidRDefault="00512CAC" w:rsidP="00512CAC">
            <w:pPr>
              <w:numPr>
                <w:ilvl w:val="0"/>
                <w:numId w:val="26"/>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Quiet (hands closer together).</w:t>
            </w:r>
          </w:p>
          <w:p w14:paraId="225712FD"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 xml:space="preserve">Continue to listen to the video until the music ends at 10:02, pausing when appropriate to discuss with the children how the narrator uses his voice, hands and </w:t>
            </w:r>
            <w:r w:rsidRPr="00512CAC">
              <w:rPr>
                <w:rFonts w:eastAsia="Calibri" w:cs="Calibri"/>
                <w:color w:val="auto"/>
                <w:kern w:val="0"/>
                <w:sz w:val="22"/>
                <w:szCs w:val="22"/>
                <w:lang w:eastAsia="en-US"/>
              </w:rPr>
              <w:lastRenderedPageBreak/>
              <w:t>body to emphasise the events happening in the story. Focus the discussion on how his movements match the tempo and/or dynamics of the music. For example, at 4:17, the narrator waves his hands fast as Goldilocks runs away, this matches the tempo of the music and the pace of the event in the story.</w:t>
            </w:r>
          </w:p>
          <w:p w14:paraId="0180401E"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b/>
                <w:bCs/>
                <w:color w:val="auto"/>
                <w:kern w:val="0"/>
                <w:sz w:val="22"/>
                <w:szCs w:val="22"/>
                <w:lang w:eastAsia="en-US"/>
              </w:rPr>
              <w:t>Questions</w:t>
            </w:r>
          </w:p>
          <w:p w14:paraId="302867F6" w14:textId="77777777" w:rsidR="00512CAC" w:rsidRPr="00512CAC" w:rsidRDefault="00512CAC" w:rsidP="00512CAC">
            <w:pPr>
              <w:numPr>
                <w:ilvl w:val="0"/>
                <w:numId w:val="27"/>
              </w:numPr>
              <w:spacing w:after="0" w:line="240" w:lineRule="auto"/>
              <w:rPr>
                <w:rFonts w:eastAsia="Calibri" w:cs="Calibri"/>
                <w:color w:val="auto"/>
                <w:kern w:val="0"/>
                <w:sz w:val="22"/>
                <w:szCs w:val="22"/>
                <w:lang w:eastAsia="en-US"/>
              </w:rPr>
            </w:pPr>
            <w:r w:rsidRPr="00512CAC">
              <w:rPr>
                <w:rFonts w:eastAsia="Calibri" w:cs="Calibri"/>
                <w:b/>
                <w:bCs/>
                <w:color w:val="auto"/>
                <w:kern w:val="0"/>
                <w:sz w:val="22"/>
                <w:szCs w:val="22"/>
                <w:lang w:eastAsia="en-US"/>
              </w:rPr>
              <w:t>How does the narrator use his body to match the events happening in the story?</w:t>
            </w:r>
          </w:p>
          <w:p w14:paraId="19291087" w14:textId="77777777" w:rsidR="00512CAC" w:rsidRPr="00512CAC" w:rsidRDefault="00512CAC" w:rsidP="00512CAC">
            <w:pPr>
              <w:numPr>
                <w:ilvl w:val="0"/>
                <w:numId w:val="27"/>
              </w:numPr>
              <w:spacing w:after="0" w:line="240" w:lineRule="auto"/>
              <w:rPr>
                <w:rFonts w:eastAsia="Calibri" w:cs="Calibri"/>
                <w:color w:val="auto"/>
                <w:kern w:val="0"/>
                <w:sz w:val="22"/>
                <w:szCs w:val="22"/>
                <w:lang w:eastAsia="en-US"/>
              </w:rPr>
            </w:pPr>
            <w:r w:rsidRPr="00512CAC">
              <w:rPr>
                <w:rFonts w:eastAsia="Calibri" w:cs="Calibri"/>
                <w:b/>
                <w:bCs/>
                <w:color w:val="auto"/>
                <w:kern w:val="0"/>
                <w:sz w:val="22"/>
                <w:szCs w:val="22"/>
                <w:lang w:eastAsia="en-US"/>
              </w:rPr>
              <w:t>How do the narrator’s actions match the music that is being played?</w:t>
            </w:r>
          </w:p>
          <w:p w14:paraId="32F5F99C" w14:textId="77777777" w:rsidR="00512CAC" w:rsidRDefault="00512CAC" w:rsidP="00512CAC">
            <w:pPr>
              <w:spacing w:after="0" w:line="240" w:lineRule="auto"/>
              <w:rPr>
                <w:rFonts w:eastAsia="Calibri" w:cs="Calibri"/>
                <w:color w:val="auto"/>
                <w:kern w:val="0"/>
                <w:sz w:val="22"/>
                <w:szCs w:val="22"/>
                <w:lang w:eastAsia="en-US"/>
              </w:rPr>
            </w:pPr>
          </w:p>
          <w:p w14:paraId="0ABB42A2" w14:textId="243824EA" w:rsidR="00512CAC" w:rsidRDefault="00512CAC" w:rsidP="00512CAC">
            <w:pPr>
              <w:spacing w:after="0" w:line="240" w:lineRule="auto"/>
              <w:rPr>
                <w:rFonts w:eastAsia="Calibri" w:cs="Calibri"/>
                <w:color w:val="auto"/>
                <w:kern w:val="0"/>
                <w:sz w:val="22"/>
                <w:szCs w:val="22"/>
                <w:lang w:eastAsia="en-US"/>
              </w:rPr>
            </w:pPr>
            <w:r>
              <w:rPr>
                <w:rFonts w:eastAsia="Calibri" w:cs="Calibri"/>
                <w:color w:val="auto"/>
                <w:kern w:val="0"/>
                <w:sz w:val="22"/>
                <w:szCs w:val="22"/>
                <w:lang w:eastAsia="en-US"/>
              </w:rPr>
              <w:t>Wrapping Up</w:t>
            </w:r>
          </w:p>
          <w:p w14:paraId="4BDEABA1"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Watch the video: </w:t>
            </w:r>
            <w:hyperlink r:id="rId16" w:tgtFrame="_blank" w:history="1">
              <w:r w:rsidRPr="00512CAC">
                <w:rPr>
                  <w:rStyle w:val="Hyperlink"/>
                  <w:rFonts w:eastAsia="Calibri" w:cs="Calibri"/>
                  <w:kern w:val="0"/>
                  <w:sz w:val="22"/>
                  <w:szCs w:val="22"/>
                  <w:lang w:eastAsia="en-US"/>
                </w:rPr>
                <w:t>Eric Coates - The Three Bears: A Phantasy</w:t>
              </w:r>
            </w:hyperlink>
            <w:r w:rsidRPr="00512CAC">
              <w:rPr>
                <w:rFonts w:eastAsia="Calibri" w:cs="Calibri"/>
                <w:color w:val="auto"/>
                <w:kern w:val="0"/>
                <w:sz w:val="22"/>
                <w:szCs w:val="22"/>
                <w:lang w:eastAsia="en-US"/>
              </w:rPr>
              <w:t xml:space="preserve"> on </w:t>
            </w:r>
            <w:proofErr w:type="spellStart"/>
            <w:r w:rsidRPr="00512CAC">
              <w:rPr>
                <w:rFonts w:eastAsia="Calibri" w:cs="Calibri"/>
                <w:color w:val="auto"/>
                <w:kern w:val="0"/>
                <w:sz w:val="22"/>
                <w:szCs w:val="22"/>
                <w:lang w:eastAsia="en-US"/>
              </w:rPr>
              <w:t>VideoLink</w:t>
            </w:r>
            <w:proofErr w:type="spellEnd"/>
            <w:r w:rsidRPr="00512CAC">
              <w:rPr>
                <w:rFonts w:eastAsia="Calibri" w:cs="Calibri"/>
                <w:color w:val="auto"/>
                <w:kern w:val="0"/>
                <w:sz w:val="22"/>
                <w:szCs w:val="22"/>
                <w:lang w:eastAsia="en-US"/>
              </w:rPr>
              <w:t xml:space="preserve"> from 10.02 to the end.</w:t>
            </w:r>
          </w:p>
          <w:p w14:paraId="386B2205"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In pairs, invite the children to share what they notice, which may include:</w:t>
            </w:r>
          </w:p>
          <w:p w14:paraId="0104EE31" w14:textId="77777777" w:rsidR="00512CAC" w:rsidRPr="00512CAC" w:rsidRDefault="00512CAC" w:rsidP="00512CAC">
            <w:pPr>
              <w:numPr>
                <w:ilvl w:val="0"/>
                <w:numId w:val="28"/>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At the point when the music has finished, the audience is clapping to show that they appreciate the music they heard.</w:t>
            </w:r>
          </w:p>
          <w:p w14:paraId="35326F25" w14:textId="77777777" w:rsidR="00512CAC" w:rsidRPr="00512CAC" w:rsidRDefault="00512CAC" w:rsidP="00512CAC">
            <w:pPr>
              <w:numPr>
                <w:ilvl w:val="0"/>
                <w:numId w:val="28"/>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The conductor and narrator take a bow on behalf of all the musicians to thank them for listening to their performance.</w:t>
            </w:r>
          </w:p>
          <w:p w14:paraId="6ADEB1C3" w14:textId="77777777" w:rsidR="00512CAC" w:rsidRPr="00512CAC" w:rsidRDefault="00512CAC" w:rsidP="00512CAC">
            <w:pPr>
              <w:numPr>
                <w:ilvl w:val="0"/>
                <w:numId w:val="28"/>
              </w:num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There is chanting from the crowd to encourage the musicians to play an encore so that the audience can enjoy some more music.</w:t>
            </w:r>
          </w:p>
          <w:p w14:paraId="7C566A94"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lastRenderedPageBreak/>
              <w:t>Play the link from 10.20 until 10.30 and invite the children to stand and practice bowing with the conductor and narrator.</w:t>
            </w:r>
          </w:p>
          <w:p w14:paraId="1A43A52E"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Share with the children that in this unit, they will be creating, practising and performing their own music.</w:t>
            </w:r>
          </w:p>
          <w:p w14:paraId="3024A177" w14:textId="77777777" w:rsidR="00512CAC" w:rsidRPr="00512CAC" w:rsidRDefault="00512CAC" w:rsidP="00512CAC">
            <w:pPr>
              <w:spacing w:after="0" w:line="240" w:lineRule="auto"/>
              <w:rPr>
                <w:rFonts w:eastAsia="Calibri" w:cs="Calibri"/>
                <w:color w:val="auto"/>
                <w:kern w:val="0"/>
                <w:sz w:val="22"/>
                <w:szCs w:val="22"/>
                <w:lang w:eastAsia="en-US"/>
              </w:rPr>
            </w:pPr>
            <w:r w:rsidRPr="00512CAC">
              <w:rPr>
                <w:rFonts w:eastAsia="Calibri" w:cs="Calibri"/>
                <w:color w:val="auto"/>
                <w:kern w:val="0"/>
                <w:sz w:val="22"/>
                <w:szCs w:val="22"/>
                <w:lang w:eastAsia="en-US"/>
              </w:rPr>
              <w:t>Discuss how receiving applause (clapping) from their classmates after their performance in </w:t>
            </w:r>
            <w:hyperlink r:id="rId17" w:tgtFrame="_blank" w:history="1">
              <w:r w:rsidRPr="00512CAC">
                <w:rPr>
                  <w:rStyle w:val="Hyperlink"/>
                  <w:rFonts w:eastAsia="Calibri" w:cs="Calibri"/>
                  <w:i/>
                  <w:iCs/>
                  <w:kern w:val="0"/>
                  <w:sz w:val="22"/>
                  <w:szCs w:val="22"/>
                  <w:lang w:eastAsia="en-US"/>
                </w:rPr>
                <w:t>Lesson 5: Musical story performance</w:t>
              </w:r>
            </w:hyperlink>
            <w:r w:rsidRPr="00512CAC">
              <w:rPr>
                <w:rFonts w:eastAsia="Calibri" w:cs="Calibri"/>
                <w:color w:val="auto"/>
                <w:kern w:val="0"/>
                <w:sz w:val="22"/>
                <w:szCs w:val="22"/>
                <w:lang w:eastAsia="en-US"/>
              </w:rPr>
              <w:t> might make them feel.</w:t>
            </w:r>
          </w:p>
          <w:p w14:paraId="553EF06B" w14:textId="77777777" w:rsidR="00512CAC" w:rsidRPr="00512CAC" w:rsidRDefault="00512CAC" w:rsidP="00512CAC">
            <w:pPr>
              <w:spacing w:after="0" w:line="240" w:lineRule="auto"/>
              <w:rPr>
                <w:rFonts w:eastAsia="Calibri" w:cs="Calibri"/>
                <w:color w:val="auto"/>
                <w:kern w:val="0"/>
                <w:sz w:val="22"/>
                <w:szCs w:val="22"/>
                <w:lang w:eastAsia="en-US"/>
              </w:rPr>
            </w:pPr>
          </w:p>
          <w:p w14:paraId="356A730E" w14:textId="77777777" w:rsidR="00512CAC" w:rsidRDefault="00512CAC" w:rsidP="00E46428">
            <w:pPr>
              <w:spacing w:after="0" w:line="240" w:lineRule="auto"/>
              <w:rPr>
                <w:rFonts w:eastAsia="Calibri" w:cs="Calibri"/>
                <w:color w:val="auto"/>
                <w:kern w:val="0"/>
                <w:sz w:val="22"/>
                <w:szCs w:val="22"/>
                <w:lang w:val="en-US" w:eastAsia="en-US"/>
              </w:rPr>
            </w:pPr>
          </w:p>
          <w:p w14:paraId="73EFFD51" w14:textId="144EA2C3" w:rsidR="00512CAC" w:rsidRPr="004B7922" w:rsidRDefault="00512CAC" w:rsidP="00E46428">
            <w:pPr>
              <w:spacing w:after="0" w:line="240" w:lineRule="auto"/>
              <w:rPr>
                <w:rFonts w:eastAsia="Calibri" w:cs="Calibri"/>
                <w:color w:val="auto"/>
                <w:kern w:val="0"/>
                <w:sz w:val="22"/>
                <w:szCs w:val="22"/>
                <w:lang w:val="en-US" w:eastAsia="en-US"/>
              </w:rPr>
            </w:pPr>
          </w:p>
        </w:tc>
        <w:tc>
          <w:tcPr>
            <w:tcW w:w="3847" w:type="dxa"/>
            <w:shd w:val="clear" w:color="auto" w:fill="auto"/>
          </w:tcPr>
          <w:p w14:paraId="0E09277F" w14:textId="77777777" w:rsidR="006301FD" w:rsidRDefault="004D59D6"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r>
              <w:rPr>
                <w:rFonts w:eastAsia="Calibri" w:cs="Calibri"/>
                <w:color w:val="auto"/>
                <w:kern w:val="0"/>
                <w:sz w:val="22"/>
                <w:szCs w:val="22"/>
                <w:lang w:val="en-US" w:eastAsia="en-US"/>
              </w:rPr>
              <w:lastRenderedPageBreak/>
              <w:t>Session 2</w:t>
            </w:r>
          </w:p>
          <w:p w14:paraId="246CCB30" w14:textId="77777777" w:rsidR="00512CAC" w:rsidRDefault="00512CAC"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Pr>
                <w:rFonts w:eastAsia="Calibri" w:cs="Calibri"/>
                <w:color w:val="auto"/>
                <w:kern w:val="0"/>
                <w:sz w:val="22"/>
                <w:szCs w:val="22"/>
                <w:lang w:val="en-US" w:eastAsia="en-US"/>
              </w:rPr>
              <w:t xml:space="preserve">LO: </w:t>
            </w:r>
            <w:r w:rsidRPr="00512CAC">
              <w:rPr>
                <w:rFonts w:eastAsia="Calibri" w:cs="Calibri"/>
                <w:color w:val="auto"/>
                <w:kern w:val="0"/>
                <w:sz w:val="22"/>
                <w:szCs w:val="22"/>
                <w:lang w:eastAsia="en-US"/>
              </w:rPr>
              <w:t>To explore how music and sound effects can tell a story.</w:t>
            </w:r>
          </w:p>
          <w:p w14:paraId="5513F2FB" w14:textId="77777777" w:rsidR="00512CAC" w:rsidRPr="00512CAC" w:rsidRDefault="00512CAC" w:rsidP="00512CAC">
            <w:pPr>
              <w:widowControl w:val="0"/>
              <w:numPr>
                <w:ilvl w:val="0"/>
                <w:numId w:val="29"/>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Pr>
                <w:rFonts w:eastAsia="Calibri" w:cs="Calibri"/>
                <w:color w:val="auto"/>
                <w:kern w:val="0"/>
                <w:sz w:val="22"/>
                <w:szCs w:val="22"/>
                <w:lang w:eastAsia="en-US"/>
              </w:rPr>
              <w:t xml:space="preserve">SC: </w:t>
            </w:r>
            <w:r w:rsidRPr="00512CAC">
              <w:rPr>
                <w:rFonts w:eastAsia="Calibri" w:cs="Calibri"/>
                <w:color w:val="auto"/>
                <w:kern w:val="0"/>
                <w:sz w:val="22"/>
                <w:szCs w:val="22"/>
                <w:lang w:eastAsia="en-US"/>
              </w:rPr>
              <w:t>I can explain how music is used to support a story.</w:t>
            </w:r>
          </w:p>
          <w:p w14:paraId="795D782C" w14:textId="77777777" w:rsidR="00512CAC" w:rsidRPr="00512CAC" w:rsidRDefault="00512CAC" w:rsidP="00512CAC">
            <w:pPr>
              <w:widowControl w:val="0"/>
              <w:numPr>
                <w:ilvl w:val="0"/>
                <w:numId w:val="29"/>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512CAC">
              <w:rPr>
                <w:rFonts w:eastAsia="Calibri" w:cs="Calibri"/>
                <w:color w:val="auto"/>
                <w:kern w:val="0"/>
                <w:sz w:val="22"/>
                <w:szCs w:val="22"/>
                <w:lang w:eastAsia="en-US"/>
              </w:rPr>
              <w:t>I can use musical vocabulary to describe a piece of music.</w:t>
            </w:r>
          </w:p>
          <w:p w14:paraId="2CE979F3" w14:textId="77777777" w:rsidR="00512CAC" w:rsidRDefault="00512CAC"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p>
          <w:p w14:paraId="35BAD5BF" w14:textId="77777777" w:rsidR="00512CAC" w:rsidRDefault="00512CAC"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r>
              <w:rPr>
                <w:rFonts w:eastAsia="Calibri" w:cs="Calibri"/>
                <w:color w:val="auto"/>
                <w:kern w:val="0"/>
                <w:sz w:val="22"/>
                <w:szCs w:val="22"/>
                <w:lang w:val="en-US" w:eastAsia="en-US"/>
              </w:rPr>
              <w:t>Recap and Recall</w:t>
            </w:r>
          </w:p>
          <w:p w14:paraId="7AD31B4E" w14:textId="3637CD91" w:rsidR="001B1CFC" w:rsidRPr="001B1CFC" w:rsidRDefault="001B1CFC" w:rsidP="001B1C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i/>
                <w:iCs/>
                <w:sz w:val="22"/>
                <w:szCs w:val="22"/>
                <w:lang w:eastAsia="en-US"/>
              </w:rPr>
            </w:pPr>
            <w:r w:rsidRPr="001B1CFC">
              <w:rPr>
                <w:rFonts w:eastAsia="Calibri" w:cs="Calibri"/>
                <w:color w:val="auto"/>
                <w:kern w:val="0"/>
                <w:sz w:val="22"/>
                <w:szCs w:val="22"/>
                <w:lang w:eastAsia="en-US"/>
              </w:rPr>
              <w:t>Ensure the volume is set to loud and play the </w:t>
            </w:r>
            <w:r w:rsidRPr="001B1CFC">
              <w:rPr>
                <w:rFonts w:eastAsia="Calibri" w:cs="Calibri"/>
                <w:i/>
                <w:iCs/>
                <w:color w:val="auto"/>
                <w:kern w:val="0"/>
                <w:sz w:val="22"/>
                <w:szCs w:val="22"/>
                <w:lang w:eastAsia="en-US"/>
              </w:rPr>
              <w:t>Audio: Fast and loud:</w:t>
            </w:r>
            <w:r w:rsidRPr="001B1CFC">
              <w:rPr>
                <w:rFonts w:ascii="Lato" w:hAnsi="Lato"/>
                <w:b/>
                <w:bCs/>
                <w:color w:val="222222"/>
                <w:kern w:val="0"/>
                <w:sz w:val="30"/>
                <w:szCs w:val="30"/>
              </w:rPr>
              <w:t xml:space="preserve"> </w:t>
            </w:r>
            <w:r w:rsidRPr="001B1CFC">
              <w:rPr>
                <w:rFonts w:eastAsia="Calibri" w:cs="Calibri"/>
                <w:b/>
                <w:bCs/>
                <w:i/>
                <w:iCs/>
                <w:sz w:val="22"/>
                <w:szCs w:val="22"/>
                <w:lang w:eastAsia="en-US"/>
              </w:rPr>
              <w:t>Questions</w:t>
            </w:r>
          </w:p>
          <w:p w14:paraId="0FCB7234" w14:textId="77777777" w:rsidR="001B1CFC" w:rsidRPr="001B1CFC" w:rsidRDefault="001B1CFC" w:rsidP="001B1CFC">
            <w:pPr>
              <w:widowControl w:val="0"/>
              <w:numPr>
                <w:ilvl w:val="0"/>
                <w:numId w:val="30"/>
              </w:numPr>
              <w:tabs>
                <w:tab w:val="left" w:pos="11"/>
                <w:tab w:val="left" w:pos="360"/>
              </w:tabs>
              <w:overflowPunct w:val="0"/>
              <w:autoSpaceDE w:val="0"/>
              <w:autoSpaceDN w:val="0"/>
              <w:adjustRightInd w:val="0"/>
              <w:spacing w:after="0" w:line="240" w:lineRule="exact"/>
              <w:textAlignment w:val="baseline"/>
              <w:rPr>
                <w:rFonts w:eastAsia="Calibri" w:cs="Calibri"/>
                <w:i/>
                <w:iCs/>
                <w:color w:val="auto"/>
                <w:kern w:val="0"/>
                <w:sz w:val="22"/>
                <w:szCs w:val="22"/>
                <w:lang w:eastAsia="en-US"/>
              </w:rPr>
            </w:pPr>
            <w:r w:rsidRPr="001B1CFC">
              <w:rPr>
                <w:rFonts w:eastAsia="Calibri" w:cs="Calibri"/>
                <w:b/>
                <w:bCs/>
                <w:i/>
                <w:iCs/>
                <w:color w:val="auto"/>
                <w:kern w:val="0"/>
                <w:sz w:val="22"/>
                <w:szCs w:val="22"/>
                <w:lang w:eastAsia="en-US"/>
              </w:rPr>
              <w:t>What did you notice about the tempo? </w:t>
            </w:r>
            <w:r w:rsidRPr="001B1CFC">
              <w:rPr>
                <w:rFonts w:eastAsia="Calibri" w:cs="Calibri"/>
                <w:i/>
                <w:iCs/>
                <w:color w:val="auto"/>
                <w:kern w:val="0"/>
                <w:sz w:val="22"/>
                <w:szCs w:val="22"/>
                <w:lang w:eastAsia="en-US"/>
              </w:rPr>
              <w:t>(It was fast.)</w:t>
            </w:r>
          </w:p>
          <w:p w14:paraId="0AE8F9E7" w14:textId="77777777" w:rsidR="001B1CFC" w:rsidRPr="001B1CFC" w:rsidRDefault="001B1CFC" w:rsidP="001B1CFC">
            <w:pPr>
              <w:widowControl w:val="0"/>
              <w:numPr>
                <w:ilvl w:val="0"/>
                <w:numId w:val="30"/>
              </w:numPr>
              <w:tabs>
                <w:tab w:val="left" w:pos="11"/>
                <w:tab w:val="left" w:pos="360"/>
              </w:tabs>
              <w:overflowPunct w:val="0"/>
              <w:autoSpaceDE w:val="0"/>
              <w:autoSpaceDN w:val="0"/>
              <w:adjustRightInd w:val="0"/>
              <w:spacing w:after="0" w:line="240" w:lineRule="exact"/>
              <w:textAlignment w:val="baseline"/>
              <w:rPr>
                <w:rFonts w:eastAsia="Calibri" w:cs="Calibri"/>
                <w:i/>
                <w:iCs/>
                <w:color w:val="auto"/>
                <w:kern w:val="0"/>
                <w:sz w:val="22"/>
                <w:szCs w:val="22"/>
                <w:lang w:eastAsia="en-US"/>
              </w:rPr>
            </w:pPr>
            <w:r w:rsidRPr="001B1CFC">
              <w:rPr>
                <w:rFonts w:eastAsia="Calibri" w:cs="Calibri"/>
                <w:b/>
                <w:bCs/>
                <w:i/>
                <w:iCs/>
                <w:color w:val="auto"/>
                <w:kern w:val="0"/>
                <w:sz w:val="22"/>
                <w:szCs w:val="22"/>
                <w:lang w:eastAsia="en-US"/>
              </w:rPr>
              <w:t>What did you notice about the dynamics? </w:t>
            </w:r>
            <w:r w:rsidRPr="001B1CFC">
              <w:rPr>
                <w:rFonts w:eastAsia="Calibri" w:cs="Calibri"/>
                <w:i/>
                <w:iCs/>
                <w:color w:val="auto"/>
                <w:kern w:val="0"/>
                <w:sz w:val="22"/>
                <w:szCs w:val="22"/>
                <w:lang w:eastAsia="en-US"/>
              </w:rPr>
              <w:t>(It was loud.)</w:t>
            </w:r>
          </w:p>
          <w:p w14:paraId="26C7D18F" w14:textId="77777777" w:rsidR="001B1CFC" w:rsidRPr="001B1CFC" w:rsidRDefault="001B1CFC" w:rsidP="001B1CFC">
            <w:pPr>
              <w:widowControl w:val="0"/>
              <w:numPr>
                <w:ilvl w:val="0"/>
                <w:numId w:val="30"/>
              </w:numPr>
              <w:tabs>
                <w:tab w:val="left" w:pos="11"/>
                <w:tab w:val="left" w:pos="360"/>
              </w:tabs>
              <w:overflowPunct w:val="0"/>
              <w:autoSpaceDE w:val="0"/>
              <w:autoSpaceDN w:val="0"/>
              <w:adjustRightInd w:val="0"/>
              <w:spacing w:after="0" w:line="240" w:lineRule="exact"/>
              <w:textAlignment w:val="baseline"/>
              <w:rPr>
                <w:rFonts w:eastAsia="Calibri" w:cs="Calibri"/>
                <w:i/>
                <w:iCs/>
                <w:color w:val="auto"/>
                <w:kern w:val="0"/>
                <w:sz w:val="22"/>
                <w:szCs w:val="22"/>
                <w:lang w:eastAsia="en-US"/>
              </w:rPr>
            </w:pPr>
            <w:r w:rsidRPr="001B1CFC">
              <w:rPr>
                <w:rFonts w:eastAsia="Calibri" w:cs="Calibri"/>
                <w:b/>
                <w:bCs/>
                <w:i/>
                <w:iCs/>
                <w:color w:val="auto"/>
                <w:kern w:val="0"/>
                <w:sz w:val="22"/>
                <w:szCs w:val="22"/>
                <w:lang w:eastAsia="en-US"/>
              </w:rPr>
              <w:t>Did the music make you think of anything?</w:t>
            </w:r>
          </w:p>
          <w:p w14:paraId="5ABF2F18" w14:textId="77777777" w:rsidR="001B1CFC" w:rsidRPr="001B1CFC" w:rsidRDefault="001B1CFC" w:rsidP="001B1CFC">
            <w:pPr>
              <w:widowControl w:val="0"/>
              <w:numPr>
                <w:ilvl w:val="0"/>
                <w:numId w:val="30"/>
              </w:numPr>
              <w:tabs>
                <w:tab w:val="left" w:pos="11"/>
                <w:tab w:val="left" w:pos="360"/>
              </w:tabs>
              <w:overflowPunct w:val="0"/>
              <w:autoSpaceDE w:val="0"/>
              <w:autoSpaceDN w:val="0"/>
              <w:adjustRightInd w:val="0"/>
              <w:spacing w:after="0" w:line="240" w:lineRule="exact"/>
              <w:textAlignment w:val="baseline"/>
              <w:rPr>
                <w:rFonts w:eastAsia="Calibri" w:cs="Calibri"/>
                <w:i/>
                <w:iCs/>
                <w:color w:val="auto"/>
                <w:kern w:val="0"/>
                <w:sz w:val="22"/>
                <w:szCs w:val="22"/>
                <w:lang w:eastAsia="en-US"/>
              </w:rPr>
            </w:pPr>
            <w:r w:rsidRPr="001B1CFC">
              <w:rPr>
                <w:rFonts w:eastAsia="Calibri" w:cs="Calibri"/>
                <w:b/>
                <w:bCs/>
                <w:i/>
                <w:iCs/>
                <w:color w:val="auto"/>
                <w:kern w:val="0"/>
                <w:sz w:val="22"/>
                <w:szCs w:val="22"/>
                <w:lang w:eastAsia="en-US"/>
              </w:rPr>
              <w:t>Did it tell a story?</w:t>
            </w:r>
          </w:p>
          <w:p w14:paraId="66C97D5F" w14:textId="77777777" w:rsidR="00512CAC" w:rsidRDefault="00512CAC"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p>
          <w:p w14:paraId="35899A74" w14:textId="77777777" w:rsidR="001B1CFC" w:rsidRDefault="001B1CFC"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r>
              <w:rPr>
                <w:rFonts w:eastAsia="Calibri" w:cs="Calibri"/>
                <w:color w:val="auto"/>
                <w:kern w:val="0"/>
                <w:sz w:val="22"/>
                <w:szCs w:val="22"/>
                <w:lang w:val="en-US" w:eastAsia="en-US"/>
              </w:rPr>
              <w:t>Attention Grabber</w:t>
            </w:r>
          </w:p>
          <w:p w14:paraId="6465AC43" w14:textId="77777777" w:rsidR="00EA0706" w:rsidRPr="00EA0706" w:rsidRDefault="00EA0706" w:rsidP="00EA0706">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EA0706">
              <w:rPr>
                <w:rFonts w:eastAsia="Calibri" w:cs="Calibri"/>
                <w:color w:val="auto"/>
                <w:kern w:val="0"/>
                <w:sz w:val="22"/>
                <w:szCs w:val="22"/>
                <w:lang w:eastAsia="en-US"/>
              </w:rPr>
              <w:t>Knock on something wooden. Ask the children if they can see anything in the room that could make a similar knocking sound, e.g. knocking on the tables, chairs or walls.</w:t>
            </w:r>
          </w:p>
          <w:p w14:paraId="2B8E826C" w14:textId="77777777" w:rsidR="00EA0706" w:rsidRPr="00EA0706" w:rsidRDefault="00EA0706" w:rsidP="00EA0706">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EA0706">
              <w:rPr>
                <w:rFonts w:eastAsia="Calibri" w:cs="Calibri"/>
                <w:color w:val="auto"/>
                <w:kern w:val="0"/>
                <w:sz w:val="22"/>
                <w:szCs w:val="22"/>
                <w:lang w:eastAsia="en-US"/>
              </w:rPr>
              <w:t>Show the instruments to the children and ask them to spot any that might make a knocking sound. Then, ask the children to identify and name them (e.g. woodblocks, claves, etc.).</w:t>
            </w:r>
          </w:p>
          <w:p w14:paraId="152E3B49" w14:textId="77777777" w:rsidR="00EA0706" w:rsidRPr="00EA0706" w:rsidRDefault="00EA0706" w:rsidP="00EA0706">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EA0706">
              <w:rPr>
                <w:rFonts w:eastAsia="Calibri" w:cs="Calibri"/>
                <w:color w:val="auto"/>
                <w:kern w:val="0"/>
                <w:sz w:val="22"/>
                <w:szCs w:val="22"/>
                <w:lang w:eastAsia="en-US"/>
              </w:rPr>
              <w:t>Explain that music pieces can use ‘real’ sounds, like someone knocking on a surface, or ‘instrumental’ sounds, like woodblocks or claves.</w:t>
            </w:r>
          </w:p>
          <w:p w14:paraId="6C3BB1DE" w14:textId="77777777" w:rsidR="001B1CFC" w:rsidRDefault="001B1CFC"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p>
          <w:p w14:paraId="668F1617" w14:textId="77777777" w:rsidR="00EA0706" w:rsidRDefault="00EA0706"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r>
              <w:rPr>
                <w:rFonts w:eastAsia="Calibri" w:cs="Calibri"/>
                <w:color w:val="auto"/>
                <w:kern w:val="0"/>
                <w:sz w:val="22"/>
                <w:szCs w:val="22"/>
                <w:lang w:val="en-US" w:eastAsia="en-US"/>
              </w:rPr>
              <w:lastRenderedPageBreak/>
              <w:t>Main Event</w:t>
            </w:r>
          </w:p>
          <w:p w14:paraId="316A76B0" w14:textId="77777777" w:rsidR="00EA0706" w:rsidRPr="00EA0706" w:rsidRDefault="00EA0706" w:rsidP="00EA0706">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EA0706">
              <w:rPr>
                <w:rFonts w:eastAsia="Calibri" w:cs="Calibri"/>
                <w:color w:val="auto"/>
                <w:kern w:val="0"/>
                <w:sz w:val="22"/>
                <w:szCs w:val="22"/>
                <w:lang w:eastAsia="en-US"/>
              </w:rPr>
              <w:t>Watch the first few seconds of the link: </w:t>
            </w:r>
            <w:hyperlink r:id="rId18" w:tgtFrame="_blank" w:history="1">
              <w:r w:rsidRPr="00EA0706">
                <w:rPr>
                  <w:rStyle w:val="Hyperlink"/>
                  <w:rFonts w:eastAsia="Calibri" w:cs="Calibri"/>
                  <w:kern w:val="0"/>
                  <w:sz w:val="22"/>
                  <w:szCs w:val="22"/>
                  <w:lang w:eastAsia="en-US"/>
                </w:rPr>
                <w:t>Disney's Frozen - Do You Want To Build A Snowman?</w:t>
              </w:r>
            </w:hyperlink>
            <w:r w:rsidRPr="00EA0706">
              <w:rPr>
                <w:rFonts w:eastAsia="Calibri" w:cs="Calibri"/>
                <w:color w:val="auto"/>
                <w:kern w:val="0"/>
                <w:sz w:val="22"/>
                <w:szCs w:val="22"/>
                <w:lang w:eastAsia="en-US"/>
              </w:rPr>
              <w:t xml:space="preserve"> on </w:t>
            </w:r>
            <w:proofErr w:type="spellStart"/>
            <w:r w:rsidRPr="00EA0706">
              <w:rPr>
                <w:rFonts w:eastAsia="Calibri" w:cs="Calibri"/>
                <w:color w:val="auto"/>
                <w:kern w:val="0"/>
                <w:sz w:val="22"/>
                <w:szCs w:val="22"/>
                <w:lang w:eastAsia="en-US"/>
              </w:rPr>
              <w:t>VideoLink</w:t>
            </w:r>
            <w:proofErr w:type="spellEnd"/>
            <w:r w:rsidRPr="00EA0706">
              <w:rPr>
                <w:rFonts w:eastAsia="Calibri" w:cs="Calibri"/>
                <w:color w:val="auto"/>
                <w:kern w:val="0"/>
                <w:sz w:val="22"/>
                <w:szCs w:val="22"/>
                <w:lang w:eastAsia="en-US"/>
              </w:rPr>
              <w:t xml:space="preserve"> from the film Frozen, up to the point where young Anna knocks on the door (at 0.09).</w:t>
            </w:r>
          </w:p>
          <w:p w14:paraId="5C580677" w14:textId="77777777" w:rsidR="00EA0706" w:rsidRPr="00EA0706" w:rsidRDefault="00EA0706" w:rsidP="00EA0706">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EA0706">
              <w:rPr>
                <w:rFonts w:eastAsia="Calibri" w:cs="Calibri"/>
                <w:color w:val="auto"/>
                <w:kern w:val="0"/>
                <w:sz w:val="22"/>
                <w:szCs w:val="22"/>
                <w:lang w:eastAsia="en-US"/>
              </w:rPr>
              <w:t>Draw attention to the fact that because there are visuals, not everything has to be in the music.</w:t>
            </w:r>
          </w:p>
          <w:p w14:paraId="37FCFCD7" w14:textId="77777777" w:rsidR="00EA0706" w:rsidRPr="00EA0706" w:rsidRDefault="00EA0706" w:rsidP="00EA0706">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EA0706">
              <w:rPr>
                <w:rFonts w:eastAsia="Calibri" w:cs="Calibri"/>
                <w:color w:val="auto"/>
                <w:kern w:val="0"/>
                <w:sz w:val="22"/>
                <w:szCs w:val="22"/>
                <w:lang w:eastAsia="en-US"/>
              </w:rPr>
              <w:t>Remind the children that in the last lesson, they heard a piece of music that told the story of Goldilocks and the Three Bears.</w:t>
            </w:r>
          </w:p>
          <w:p w14:paraId="7F7C9660" w14:textId="77777777" w:rsidR="00EA0706" w:rsidRPr="00EA0706" w:rsidRDefault="00EA0706" w:rsidP="00EA0706">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EA0706">
              <w:rPr>
                <w:rFonts w:eastAsia="Calibri" w:cs="Calibri"/>
                <w:color w:val="auto"/>
                <w:kern w:val="0"/>
                <w:sz w:val="22"/>
                <w:szCs w:val="22"/>
                <w:lang w:eastAsia="en-US"/>
              </w:rPr>
              <w:t>Explain that if we can see a character knocking on the door, we do not need an instrument to be played to represent the noise. We can rely on the visual (seeing the film) and hearing the knocking sound, which is called a sound effect.</w:t>
            </w:r>
          </w:p>
          <w:p w14:paraId="69A1CBA5" w14:textId="77777777" w:rsidR="00EA0706" w:rsidRPr="00EA0706" w:rsidRDefault="00EA0706" w:rsidP="00EA0706">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EA0706">
              <w:rPr>
                <w:rFonts w:eastAsia="Calibri" w:cs="Calibri"/>
                <w:color w:val="auto"/>
                <w:kern w:val="0"/>
                <w:sz w:val="22"/>
                <w:szCs w:val="22"/>
                <w:lang w:eastAsia="en-US"/>
              </w:rPr>
              <w:t>Display the </w:t>
            </w:r>
            <w:r w:rsidRPr="00EA0706">
              <w:rPr>
                <w:rFonts w:eastAsia="Calibri" w:cs="Calibri"/>
                <w:i/>
                <w:iCs/>
                <w:color w:val="auto"/>
                <w:kern w:val="0"/>
                <w:sz w:val="22"/>
                <w:szCs w:val="22"/>
                <w:lang w:eastAsia="en-US"/>
              </w:rPr>
              <w:t>Presentation: Storyboard</w:t>
            </w:r>
            <w:r w:rsidRPr="00EA0706">
              <w:rPr>
                <w:rFonts w:eastAsia="Calibri" w:cs="Calibri"/>
                <w:color w:val="auto"/>
                <w:kern w:val="0"/>
                <w:sz w:val="22"/>
                <w:szCs w:val="22"/>
                <w:lang w:eastAsia="en-US"/>
              </w:rPr>
              <w:t>, which shows some pictures that represent each stage of the story.</w:t>
            </w:r>
          </w:p>
          <w:p w14:paraId="584B3F1C" w14:textId="77777777" w:rsidR="00EA0706" w:rsidRDefault="00EA0706"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p>
          <w:p w14:paraId="62B93AE6" w14:textId="77777777" w:rsidR="00BB5791" w:rsidRPr="00BB5791" w:rsidRDefault="00BB5791" w:rsidP="00BB579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Play the rest of the link: </w:t>
            </w:r>
            <w:hyperlink r:id="rId19" w:tgtFrame="_blank" w:history="1">
              <w:r w:rsidRPr="00BB5791">
                <w:rPr>
                  <w:rStyle w:val="Hyperlink"/>
                  <w:rFonts w:eastAsia="Calibri" w:cs="Calibri"/>
                  <w:kern w:val="0"/>
                  <w:sz w:val="22"/>
                  <w:szCs w:val="22"/>
                  <w:lang w:eastAsia="en-US"/>
                </w:rPr>
                <w:t>Disney's Frozen - Do You Want To Build A Snowman?</w:t>
              </w:r>
            </w:hyperlink>
            <w:r w:rsidRPr="00BB5791">
              <w:rPr>
                <w:rFonts w:eastAsia="Calibri" w:cs="Calibri"/>
                <w:color w:val="auto"/>
                <w:kern w:val="0"/>
                <w:sz w:val="22"/>
                <w:szCs w:val="22"/>
                <w:lang w:eastAsia="en-US"/>
              </w:rPr>
              <w:t> to allow the children to gauge the volume of the different sections.</w:t>
            </w:r>
          </w:p>
          <w:p w14:paraId="77158675" w14:textId="77777777" w:rsidR="00BB5791" w:rsidRPr="00BB5791" w:rsidRDefault="00BB5791" w:rsidP="00BB579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Arrange the children into pairs and hand out the </w:t>
            </w:r>
            <w:r w:rsidRPr="00BB5791">
              <w:rPr>
                <w:rFonts w:eastAsia="Calibri" w:cs="Calibri"/>
                <w:i/>
                <w:iCs/>
                <w:color w:val="auto"/>
                <w:kern w:val="0"/>
                <w:sz w:val="22"/>
                <w:szCs w:val="22"/>
                <w:lang w:eastAsia="en-US"/>
              </w:rPr>
              <w:t>Resource: Song storyboard flash cards</w:t>
            </w:r>
            <w:r w:rsidRPr="00BB5791">
              <w:rPr>
                <w:rFonts w:eastAsia="Calibri" w:cs="Calibri"/>
                <w:color w:val="auto"/>
                <w:kern w:val="0"/>
                <w:sz w:val="22"/>
                <w:szCs w:val="22"/>
                <w:lang w:eastAsia="en-US"/>
              </w:rPr>
              <w:t>.</w:t>
            </w:r>
          </w:p>
          <w:p w14:paraId="0FD42ED8" w14:textId="77777777" w:rsidR="00BB5791" w:rsidRPr="00BB5791" w:rsidRDefault="00BB5791" w:rsidP="00BB579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Play the link again, pausing each time there is a development in the story for the children to discuss what happens in the music, first in pairs and then as a class.</w:t>
            </w:r>
          </w:p>
          <w:p w14:paraId="5A15BD27" w14:textId="77777777" w:rsidR="00BB5791" w:rsidRPr="00BB5791" w:rsidRDefault="00BB5791" w:rsidP="00BB579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lastRenderedPageBreak/>
              <w:t>Encourage the children to select appropriate flash cards to represent if the music is loud, soft or if there is no music. Click each associated button on slides 1 and 2 of the </w:t>
            </w:r>
            <w:r w:rsidRPr="00BB5791">
              <w:rPr>
                <w:rFonts w:eastAsia="Calibri" w:cs="Calibri"/>
                <w:i/>
                <w:iCs/>
                <w:color w:val="auto"/>
                <w:kern w:val="0"/>
                <w:sz w:val="22"/>
                <w:szCs w:val="22"/>
                <w:lang w:eastAsia="en-US"/>
              </w:rPr>
              <w:t>Presentation: Storyboard </w:t>
            </w:r>
            <w:r w:rsidRPr="00BB5791">
              <w:rPr>
                <w:rFonts w:eastAsia="Calibri" w:cs="Calibri"/>
                <w:color w:val="auto"/>
                <w:kern w:val="0"/>
                <w:sz w:val="22"/>
                <w:szCs w:val="22"/>
                <w:lang w:eastAsia="en-US"/>
              </w:rPr>
              <w:t>to reveal the answers.</w:t>
            </w:r>
          </w:p>
          <w:p w14:paraId="0F067336" w14:textId="77777777" w:rsidR="00BB5791" w:rsidRPr="00BB5791" w:rsidRDefault="00BB5791" w:rsidP="00BB579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The story development points include the following:</w:t>
            </w:r>
          </w:p>
          <w:p w14:paraId="057EA3A1" w14:textId="77777777" w:rsidR="00BB5791" w:rsidRPr="00BB5791" w:rsidRDefault="00BB5791" w:rsidP="00BB5791">
            <w:pPr>
              <w:widowControl w:val="0"/>
              <w:numPr>
                <w:ilvl w:val="0"/>
                <w:numId w:val="31"/>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Toddler Anna knocks on the door (soft music).</w:t>
            </w:r>
          </w:p>
          <w:p w14:paraId="66581620" w14:textId="77777777" w:rsidR="00BB5791" w:rsidRPr="00BB5791" w:rsidRDefault="00BB5791" w:rsidP="00BB5791">
            <w:pPr>
              <w:widowControl w:val="0"/>
              <w:numPr>
                <w:ilvl w:val="0"/>
                <w:numId w:val="31"/>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Young Anna rides her bike (loud music).</w:t>
            </w:r>
          </w:p>
          <w:p w14:paraId="5C55C422" w14:textId="77777777" w:rsidR="00BB5791" w:rsidRPr="00BB5791" w:rsidRDefault="00BB5791" w:rsidP="00BB5791">
            <w:pPr>
              <w:widowControl w:val="0"/>
              <w:numPr>
                <w:ilvl w:val="0"/>
                <w:numId w:val="31"/>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Young Anna lies on the floor and makes tick-tock sounds (no music).</w:t>
            </w:r>
          </w:p>
          <w:p w14:paraId="61522584" w14:textId="77777777" w:rsidR="00BB5791" w:rsidRPr="00BB5791" w:rsidRDefault="00BB5791" w:rsidP="00BB5791">
            <w:pPr>
              <w:widowControl w:val="0"/>
              <w:numPr>
                <w:ilvl w:val="0"/>
                <w:numId w:val="31"/>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Elsa tells her parents she is scared (soft music).</w:t>
            </w:r>
          </w:p>
          <w:p w14:paraId="277618A3" w14:textId="77777777" w:rsidR="00BB5791" w:rsidRPr="00BB5791" w:rsidRDefault="00BB5791" w:rsidP="00BB5791">
            <w:pPr>
              <w:widowControl w:val="0"/>
              <w:numPr>
                <w:ilvl w:val="0"/>
                <w:numId w:val="31"/>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The ship sinks (loud music).</w:t>
            </w:r>
          </w:p>
          <w:p w14:paraId="789BFD54" w14:textId="77777777" w:rsidR="00BB5791" w:rsidRPr="00BB5791" w:rsidRDefault="00BB5791" w:rsidP="00BB5791">
            <w:pPr>
              <w:widowControl w:val="0"/>
              <w:numPr>
                <w:ilvl w:val="0"/>
                <w:numId w:val="31"/>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 xml:space="preserve">The portrait is </w:t>
            </w:r>
            <w:proofErr w:type="gramStart"/>
            <w:r w:rsidRPr="00BB5791">
              <w:rPr>
                <w:rFonts w:eastAsia="Calibri" w:cs="Calibri"/>
                <w:color w:val="auto"/>
                <w:kern w:val="0"/>
                <w:sz w:val="22"/>
                <w:szCs w:val="22"/>
                <w:lang w:eastAsia="en-US"/>
              </w:rPr>
              <w:t>covered</w:t>
            </w:r>
            <w:proofErr w:type="gramEnd"/>
            <w:r w:rsidRPr="00BB5791">
              <w:rPr>
                <w:rFonts w:eastAsia="Calibri" w:cs="Calibri"/>
                <w:color w:val="auto"/>
                <w:kern w:val="0"/>
                <w:sz w:val="22"/>
                <w:szCs w:val="22"/>
                <w:lang w:eastAsia="en-US"/>
              </w:rPr>
              <w:t xml:space="preserve"> and the memorial takes place (soft music).</w:t>
            </w:r>
          </w:p>
          <w:p w14:paraId="135270BC" w14:textId="77777777" w:rsidR="00BB5791" w:rsidRPr="00BB5791" w:rsidRDefault="00BB5791" w:rsidP="00BB579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BB5791">
              <w:rPr>
                <w:rFonts w:eastAsia="Calibri" w:cs="Calibri"/>
                <w:b/>
                <w:bCs/>
                <w:color w:val="auto"/>
                <w:kern w:val="0"/>
                <w:sz w:val="22"/>
                <w:szCs w:val="22"/>
                <w:lang w:eastAsia="en-US"/>
              </w:rPr>
              <w:t>Questions</w:t>
            </w:r>
          </w:p>
          <w:p w14:paraId="5CBBA174" w14:textId="77777777" w:rsidR="00BB5791" w:rsidRPr="00BB5791" w:rsidRDefault="00BB5791" w:rsidP="00BB5791">
            <w:pPr>
              <w:widowControl w:val="0"/>
              <w:numPr>
                <w:ilvl w:val="0"/>
                <w:numId w:val="32"/>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b/>
                <w:bCs/>
                <w:color w:val="auto"/>
                <w:kern w:val="0"/>
                <w:sz w:val="22"/>
                <w:szCs w:val="22"/>
                <w:lang w:eastAsia="en-US"/>
              </w:rPr>
              <w:t>What is happening in this part of the story?</w:t>
            </w:r>
          </w:p>
          <w:p w14:paraId="252DD215" w14:textId="77777777" w:rsidR="00BB5791" w:rsidRPr="00BB5791" w:rsidRDefault="00BB5791" w:rsidP="00BB5791">
            <w:pPr>
              <w:widowControl w:val="0"/>
              <w:numPr>
                <w:ilvl w:val="0"/>
                <w:numId w:val="32"/>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b/>
                <w:bCs/>
                <w:color w:val="auto"/>
                <w:kern w:val="0"/>
                <w:sz w:val="22"/>
                <w:szCs w:val="22"/>
                <w:lang w:eastAsia="en-US"/>
              </w:rPr>
              <w:t>What is happening at this part with the music?</w:t>
            </w:r>
          </w:p>
          <w:p w14:paraId="4D7F1D71" w14:textId="77777777" w:rsidR="00EA0706" w:rsidRDefault="00EA0706"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p>
          <w:p w14:paraId="6AF16211" w14:textId="77777777" w:rsidR="00BB5791" w:rsidRDefault="00BB5791"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r>
              <w:rPr>
                <w:rFonts w:eastAsia="Calibri" w:cs="Calibri"/>
                <w:color w:val="auto"/>
                <w:kern w:val="0"/>
                <w:sz w:val="22"/>
                <w:szCs w:val="22"/>
                <w:lang w:val="en-US" w:eastAsia="en-US"/>
              </w:rPr>
              <w:t>Wrapping Up</w:t>
            </w:r>
          </w:p>
          <w:p w14:paraId="63AC4022" w14:textId="77777777" w:rsidR="00BB5791" w:rsidRPr="00BB5791" w:rsidRDefault="00BB5791" w:rsidP="00BB579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Using the flash cards from the </w:t>
            </w:r>
            <w:r w:rsidRPr="00BB5791">
              <w:rPr>
                <w:rFonts w:eastAsia="Calibri" w:cs="Calibri"/>
                <w:i/>
                <w:iCs/>
                <w:color w:val="auto"/>
                <w:kern w:val="0"/>
                <w:sz w:val="22"/>
                <w:szCs w:val="22"/>
                <w:lang w:eastAsia="en-US"/>
              </w:rPr>
              <w:t>Resource: Song storyboard flash cards, </w:t>
            </w:r>
            <w:r w:rsidRPr="00BB5791">
              <w:rPr>
                <w:rFonts w:eastAsia="Calibri" w:cs="Calibri"/>
                <w:color w:val="auto"/>
                <w:kern w:val="0"/>
                <w:sz w:val="22"/>
                <w:szCs w:val="22"/>
                <w:lang w:eastAsia="en-US"/>
              </w:rPr>
              <w:t>discuss the following scenarios that may occur in a story and ask the children to hold up the type of sound they feel would best represent the event:</w:t>
            </w:r>
          </w:p>
          <w:p w14:paraId="62253556" w14:textId="77777777" w:rsidR="00BB5791" w:rsidRPr="00BB5791" w:rsidRDefault="00BB5791" w:rsidP="00BB5791">
            <w:pPr>
              <w:widowControl w:val="0"/>
              <w:numPr>
                <w:ilvl w:val="0"/>
                <w:numId w:val="33"/>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A child unwraps a present they have been longing for (loud to show excitement).</w:t>
            </w:r>
          </w:p>
          <w:p w14:paraId="487C0E0A" w14:textId="77777777" w:rsidR="00BB5791" w:rsidRPr="00BB5791" w:rsidRDefault="00BB5791" w:rsidP="00BB5791">
            <w:pPr>
              <w:widowControl w:val="0"/>
              <w:numPr>
                <w:ilvl w:val="0"/>
                <w:numId w:val="33"/>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lastRenderedPageBreak/>
              <w:t>A villain captures another character (loud to give a frightening feeling).</w:t>
            </w:r>
          </w:p>
          <w:p w14:paraId="5A3381C1" w14:textId="77777777" w:rsidR="00BB5791" w:rsidRPr="00BB5791" w:rsidRDefault="00BB5791" w:rsidP="00BB5791">
            <w:pPr>
              <w:widowControl w:val="0"/>
              <w:numPr>
                <w:ilvl w:val="0"/>
                <w:numId w:val="33"/>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An animal runs across a field in search of an object (quiet to show pace).</w:t>
            </w:r>
          </w:p>
          <w:p w14:paraId="0505A714" w14:textId="77777777" w:rsidR="00BB5791" w:rsidRPr="00BB5791" w:rsidRDefault="00BB5791" w:rsidP="00BB5791">
            <w:pPr>
              <w:widowControl w:val="0"/>
              <w:numPr>
                <w:ilvl w:val="0"/>
                <w:numId w:val="33"/>
              </w:numPr>
              <w:tabs>
                <w:tab w:val="left" w:pos="11"/>
                <w:tab w:val="left" w:pos="360"/>
              </w:tabs>
              <w:overflowPunct w:val="0"/>
              <w:autoSpaceDE w:val="0"/>
              <w:autoSpaceDN w:val="0"/>
              <w:adjustRightInd w:val="0"/>
              <w:spacing w:after="0" w:line="240" w:lineRule="exact"/>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A princess escapes from a castle without anyone noticing (quiet to show consideration of movement).</w:t>
            </w:r>
          </w:p>
          <w:p w14:paraId="44E75533" w14:textId="77777777" w:rsidR="00BB5791" w:rsidRPr="00BB5791" w:rsidRDefault="00BB5791" w:rsidP="00BB579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eastAsia="en-US"/>
              </w:rPr>
            </w:pPr>
            <w:r w:rsidRPr="00BB5791">
              <w:rPr>
                <w:rFonts w:eastAsia="Calibri" w:cs="Calibri"/>
                <w:color w:val="auto"/>
                <w:kern w:val="0"/>
                <w:sz w:val="22"/>
                <w:szCs w:val="22"/>
                <w:lang w:eastAsia="en-US"/>
              </w:rPr>
              <w:t xml:space="preserve">Suggestions of answers have been given but there are no explicitly correct answers, </w:t>
            </w:r>
            <w:proofErr w:type="gramStart"/>
            <w:r w:rsidRPr="00BB5791">
              <w:rPr>
                <w:rFonts w:eastAsia="Calibri" w:cs="Calibri"/>
                <w:color w:val="auto"/>
                <w:kern w:val="0"/>
                <w:sz w:val="22"/>
                <w:szCs w:val="22"/>
                <w:lang w:eastAsia="en-US"/>
              </w:rPr>
              <w:t>as long as</w:t>
            </w:r>
            <w:proofErr w:type="gramEnd"/>
            <w:r w:rsidRPr="00BB5791">
              <w:rPr>
                <w:rFonts w:eastAsia="Calibri" w:cs="Calibri"/>
                <w:color w:val="auto"/>
                <w:kern w:val="0"/>
                <w:sz w:val="22"/>
                <w:szCs w:val="22"/>
                <w:lang w:eastAsia="en-US"/>
              </w:rPr>
              <w:t xml:space="preserve"> the children can justify their answers.</w:t>
            </w:r>
          </w:p>
          <w:p w14:paraId="04613778" w14:textId="4FCD9B58" w:rsidR="00BB5791" w:rsidRPr="004B7922" w:rsidRDefault="00BB5791" w:rsidP="00E46428">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color w:val="auto"/>
                <w:kern w:val="0"/>
                <w:sz w:val="22"/>
                <w:szCs w:val="22"/>
                <w:lang w:val="en-US" w:eastAsia="en-US"/>
              </w:rPr>
            </w:pPr>
          </w:p>
        </w:tc>
        <w:tc>
          <w:tcPr>
            <w:tcW w:w="3847" w:type="dxa"/>
            <w:shd w:val="clear" w:color="auto" w:fill="auto"/>
          </w:tcPr>
          <w:p w14:paraId="26F552AB" w14:textId="77777777" w:rsidR="0094405D" w:rsidRDefault="004D59D6" w:rsidP="006301FD">
            <w:pPr>
              <w:spacing w:after="0" w:line="240" w:lineRule="auto"/>
              <w:rPr>
                <w:rFonts w:eastAsia="Calibri" w:cs="Calibri"/>
                <w:color w:val="auto"/>
                <w:kern w:val="0"/>
                <w:sz w:val="16"/>
                <w:szCs w:val="16"/>
                <w:lang w:val="en-US" w:eastAsia="en-US"/>
              </w:rPr>
            </w:pPr>
            <w:r>
              <w:rPr>
                <w:rFonts w:eastAsia="Calibri" w:cs="Calibri"/>
                <w:color w:val="auto"/>
                <w:kern w:val="0"/>
                <w:sz w:val="16"/>
                <w:szCs w:val="16"/>
                <w:lang w:val="en-US" w:eastAsia="en-US"/>
              </w:rPr>
              <w:lastRenderedPageBreak/>
              <w:t>Session 3</w:t>
            </w:r>
          </w:p>
          <w:p w14:paraId="078E5B70" w14:textId="77777777" w:rsidR="00BB5791" w:rsidRDefault="00BB5791" w:rsidP="006301FD">
            <w:pPr>
              <w:spacing w:after="0" w:line="240" w:lineRule="auto"/>
              <w:rPr>
                <w:rFonts w:eastAsia="Calibri" w:cs="Calibri"/>
                <w:color w:val="auto"/>
                <w:kern w:val="0"/>
                <w:sz w:val="16"/>
                <w:szCs w:val="16"/>
                <w:lang w:eastAsia="en-US"/>
              </w:rPr>
            </w:pPr>
            <w:r>
              <w:rPr>
                <w:rFonts w:eastAsia="Calibri" w:cs="Calibri"/>
                <w:color w:val="auto"/>
                <w:kern w:val="0"/>
                <w:sz w:val="16"/>
                <w:szCs w:val="16"/>
                <w:lang w:val="en-US" w:eastAsia="en-US"/>
              </w:rPr>
              <w:t xml:space="preserve">LO: </w:t>
            </w:r>
            <w:r w:rsidR="00B418D5" w:rsidRPr="00B418D5">
              <w:rPr>
                <w:rFonts w:eastAsia="Calibri" w:cs="Calibri"/>
                <w:color w:val="auto"/>
                <w:kern w:val="0"/>
                <w:sz w:val="16"/>
                <w:szCs w:val="16"/>
                <w:lang w:eastAsia="en-US"/>
              </w:rPr>
              <w:t>To select appropriate sounds to match events, characters and feelings in a story.</w:t>
            </w:r>
          </w:p>
          <w:p w14:paraId="60700042" w14:textId="77777777" w:rsidR="00B418D5" w:rsidRPr="00B418D5" w:rsidRDefault="00B418D5" w:rsidP="00B418D5">
            <w:pPr>
              <w:numPr>
                <w:ilvl w:val="0"/>
                <w:numId w:val="34"/>
              </w:numPr>
              <w:spacing w:after="0" w:line="240" w:lineRule="auto"/>
              <w:rPr>
                <w:rFonts w:eastAsia="Calibri" w:cs="Calibri"/>
                <w:color w:val="auto"/>
                <w:kern w:val="0"/>
                <w:sz w:val="16"/>
                <w:szCs w:val="16"/>
                <w:lang w:eastAsia="en-US"/>
              </w:rPr>
            </w:pPr>
            <w:r>
              <w:rPr>
                <w:rFonts w:eastAsia="Calibri" w:cs="Calibri"/>
                <w:color w:val="auto"/>
                <w:kern w:val="0"/>
                <w:sz w:val="16"/>
                <w:szCs w:val="16"/>
                <w:lang w:eastAsia="en-US"/>
              </w:rPr>
              <w:t xml:space="preserve">SC: </w:t>
            </w:r>
            <w:r w:rsidRPr="00B418D5">
              <w:rPr>
                <w:rFonts w:eastAsia="Calibri" w:cs="Calibri"/>
                <w:color w:val="auto"/>
                <w:kern w:val="0"/>
                <w:sz w:val="16"/>
                <w:szCs w:val="16"/>
                <w:lang w:eastAsia="en-US"/>
              </w:rPr>
              <w:t>I can select appropriate tempo changes to represent events.</w:t>
            </w:r>
          </w:p>
          <w:p w14:paraId="43C6D5F1" w14:textId="77777777" w:rsidR="00B418D5" w:rsidRPr="00B418D5" w:rsidRDefault="00B418D5" w:rsidP="00B418D5">
            <w:pPr>
              <w:numPr>
                <w:ilvl w:val="0"/>
                <w:numId w:val="34"/>
              </w:numPr>
              <w:spacing w:after="0" w:line="240" w:lineRule="auto"/>
              <w:rPr>
                <w:rFonts w:eastAsia="Calibri" w:cs="Calibri"/>
                <w:color w:val="auto"/>
                <w:kern w:val="0"/>
                <w:sz w:val="16"/>
                <w:szCs w:val="16"/>
                <w:lang w:eastAsia="en-US"/>
              </w:rPr>
            </w:pPr>
            <w:r w:rsidRPr="00B418D5">
              <w:rPr>
                <w:rFonts w:eastAsia="Calibri" w:cs="Calibri"/>
                <w:color w:val="auto"/>
                <w:kern w:val="0"/>
                <w:sz w:val="16"/>
                <w:szCs w:val="16"/>
                <w:lang w:eastAsia="en-US"/>
              </w:rPr>
              <w:t>I can select appropriate dynamics to represent emotions.</w:t>
            </w:r>
          </w:p>
          <w:p w14:paraId="1EE05E8A" w14:textId="77777777" w:rsidR="00B418D5" w:rsidRDefault="00B418D5" w:rsidP="006301FD">
            <w:pPr>
              <w:spacing w:after="0" w:line="240" w:lineRule="auto"/>
              <w:rPr>
                <w:rFonts w:eastAsia="Calibri" w:cs="Calibri"/>
                <w:color w:val="auto"/>
                <w:kern w:val="0"/>
                <w:sz w:val="16"/>
                <w:szCs w:val="16"/>
                <w:lang w:val="en-US" w:eastAsia="en-US"/>
              </w:rPr>
            </w:pPr>
          </w:p>
          <w:p w14:paraId="7125F2BC" w14:textId="77777777" w:rsidR="00B418D5" w:rsidRDefault="00B418D5" w:rsidP="006301FD">
            <w:pPr>
              <w:spacing w:after="0" w:line="240" w:lineRule="auto"/>
              <w:rPr>
                <w:rFonts w:eastAsia="Calibri" w:cs="Calibri"/>
                <w:color w:val="auto"/>
                <w:kern w:val="0"/>
                <w:sz w:val="16"/>
                <w:szCs w:val="16"/>
                <w:lang w:val="en-US" w:eastAsia="en-US"/>
              </w:rPr>
            </w:pPr>
          </w:p>
          <w:p w14:paraId="133979DB" w14:textId="77777777" w:rsidR="00B418D5" w:rsidRDefault="00B418D5" w:rsidP="006301FD">
            <w:pPr>
              <w:spacing w:after="0" w:line="240" w:lineRule="auto"/>
              <w:rPr>
                <w:rFonts w:eastAsia="Calibri" w:cs="Calibri"/>
                <w:color w:val="auto"/>
                <w:kern w:val="0"/>
                <w:sz w:val="16"/>
                <w:szCs w:val="16"/>
                <w:lang w:val="en-US" w:eastAsia="en-US"/>
              </w:rPr>
            </w:pPr>
            <w:r>
              <w:rPr>
                <w:rFonts w:eastAsia="Calibri" w:cs="Calibri"/>
                <w:color w:val="auto"/>
                <w:kern w:val="0"/>
                <w:sz w:val="16"/>
                <w:szCs w:val="16"/>
                <w:lang w:val="en-US" w:eastAsia="en-US"/>
              </w:rPr>
              <w:t>Recap and Recall</w:t>
            </w:r>
          </w:p>
          <w:p w14:paraId="7F91F978" w14:textId="37BB0A8D" w:rsidR="00B84A45" w:rsidRPr="00B84A45" w:rsidRDefault="00B84A45" w:rsidP="00B84A45">
            <w:pPr>
              <w:spacing w:after="0"/>
              <w:rPr>
                <w:rFonts w:eastAsia="Calibri" w:cs="Calibri"/>
                <w:sz w:val="16"/>
                <w:szCs w:val="16"/>
                <w:lang w:eastAsia="en-US"/>
              </w:rPr>
            </w:pPr>
            <w:r w:rsidRPr="00B84A45">
              <w:rPr>
                <w:rFonts w:eastAsia="Calibri" w:cs="Calibri"/>
                <w:color w:val="auto"/>
                <w:kern w:val="0"/>
                <w:sz w:val="16"/>
                <w:szCs w:val="16"/>
                <w:lang w:eastAsia="en-US"/>
              </w:rPr>
              <w:t>Display the </w:t>
            </w:r>
            <w:r w:rsidRPr="00B84A45">
              <w:rPr>
                <w:rFonts w:eastAsia="Calibri" w:cs="Calibri"/>
                <w:i/>
                <w:iCs/>
                <w:color w:val="auto"/>
                <w:kern w:val="0"/>
                <w:sz w:val="16"/>
                <w:szCs w:val="16"/>
                <w:lang w:eastAsia="en-US"/>
              </w:rPr>
              <w:t>Presentation: Speak like an expert</w:t>
            </w:r>
            <w:r w:rsidRPr="00B84A45">
              <w:rPr>
                <w:rFonts w:eastAsia="Calibri" w:cs="Calibri"/>
                <w:color w:val="auto"/>
                <w:kern w:val="0"/>
                <w:sz w:val="16"/>
                <w:szCs w:val="16"/>
                <w:lang w:eastAsia="en-US"/>
              </w:rPr>
              <w:t> and use the activity to recap the learning from the previous lesson. Make sure the volume is set to loud before playing the audio clip.</w:t>
            </w:r>
            <w:r w:rsidRPr="00B84A45">
              <w:rPr>
                <w:rFonts w:ascii="Lato" w:hAnsi="Lato"/>
                <w:color w:val="4A5865"/>
                <w:kern w:val="0"/>
                <w:sz w:val="30"/>
                <w:szCs w:val="30"/>
              </w:rPr>
              <w:t xml:space="preserve"> </w:t>
            </w:r>
            <w:r w:rsidRPr="00B84A45">
              <w:rPr>
                <w:rFonts w:eastAsia="Calibri" w:cs="Calibri"/>
                <w:sz w:val="16"/>
                <w:szCs w:val="16"/>
                <w:lang w:eastAsia="en-US"/>
              </w:rPr>
              <w:t>Answers include:</w:t>
            </w:r>
          </w:p>
          <w:p w14:paraId="1E1C5D51" w14:textId="77777777" w:rsidR="00B84A45" w:rsidRPr="00B84A45" w:rsidRDefault="00B84A45" w:rsidP="00B84A45">
            <w:pPr>
              <w:numPr>
                <w:ilvl w:val="0"/>
                <w:numId w:val="35"/>
              </w:numPr>
              <w:spacing w:after="0" w:line="240" w:lineRule="auto"/>
              <w:rPr>
                <w:rFonts w:eastAsia="Calibri" w:cs="Calibri"/>
                <w:color w:val="auto"/>
                <w:kern w:val="0"/>
                <w:sz w:val="16"/>
                <w:szCs w:val="16"/>
                <w:lang w:eastAsia="en-US"/>
              </w:rPr>
            </w:pPr>
            <w:r w:rsidRPr="00B84A45">
              <w:rPr>
                <w:rFonts w:eastAsia="Calibri" w:cs="Calibri"/>
                <w:color w:val="auto"/>
                <w:kern w:val="0"/>
                <w:sz w:val="16"/>
                <w:szCs w:val="16"/>
                <w:lang w:eastAsia="en-US"/>
              </w:rPr>
              <w:t>Claves are being hit together.</w:t>
            </w:r>
          </w:p>
          <w:p w14:paraId="4134B57B" w14:textId="77777777" w:rsidR="00B84A45" w:rsidRPr="00B84A45" w:rsidRDefault="00B84A45" w:rsidP="00B84A45">
            <w:pPr>
              <w:numPr>
                <w:ilvl w:val="0"/>
                <w:numId w:val="35"/>
              </w:numPr>
              <w:spacing w:after="0" w:line="240" w:lineRule="auto"/>
              <w:rPr>
                <w:rFonts w:eastAsia="Calibri" w:cs="Calibri"/>
                <w:color w:val="auto"/>
                <w:kern w:val="0"/>
                <w:sz w:val="16"/>
                <w:szCs w:val="16"/>
                <w:lang w:eastAsia="en-US"/>
              </w:rPr>
            </w:pPr>
            <w:r w:rsidRPr="00B84A45">
              <w:rPr>
                <w:rFonts w:eastAsia="Calibri" w:cs="Calibri"/>
                <w:color w:val="auto"/>
                <w:kern w:val="0"/>
                <w:sz w:val="16"/>
                <w:szCs w:val="16"/>
                <w:lang w:eastAsia="en-US"/>
              </w:rPr>
              <w:t>There are four loud sounds, four soft sounds and another four loud sounds.</w:t>
            </w:r>
          </w:p>
          <w:p w14:paraId="0519DA08" w14:textId="77777777" w:rsidR="00B418D5" w:rsidRDefault="00B418D5" w:rsidP="006301FD">
            <w:pPr>
              <w:spacing w:after="0" w:line="240" w:lineRule="auto"/>
              <w:rPr>
                <w:rFonts w:eastAsia="Calibri" w:cs="Calibri"/>
                <w:color w:val="auto"/>
                <w:kern w:val="0"/>
                <w:sz w:val="16"/>
                <w:szCs w:val="16"/>
                <w:lang w:val="en-US" w:eastAsia="en-US"/>
              </w:rPr>
            </w:pPr>
          </w:p>
          <w:p w14:paraId="59595F68" w14:textId="77777777" w:rsidR="00B84A45" w:rsidRDefault="00B84A45" w:rsidP="006301FD">
            <w:pPr>
              <w:spacing w:after="0" w:line="240" w:lineRule="auto"/>
              <w:rPr>
                <w:rFonts w:eastAsia="Calibri" w:cs="Calibri"/>
                <w:color w:val="auto"/>
                <w:kern w:val="0"/>
                <w:sz w:val="16"/>
                <w:szCs w:val="16"/>
                <w:lang w:val="en-US" w:eastAsia="en-US"/>
              </w:rPr>
            </w:pPr>
            <w:r>
              <w:rPr>
                <w:rFonts w:eastAsia="Calibri" w:cs="Calibri"/>
                <w:color w:val="auto"/>
                <w:kern w:val="0"/>
                <w:sz w:val="16"/>
                <w:szCs w:val="16"/>
                <w:lang w:val="en-US" w:eastAsia="en-US"/>
              </w:rPr>
              <w:t>Attention Grabber</w:t>
            </w:r>
          </w:p>
          <w:p w14:paraId="260786D7" w14:textId="77777777" w:rsidR="00B84A45" w:rsidRPr="00B84A45" w:rsidRDefault="00B84A45" w:rsidP="00B84A45">
            <w:pPr>
              <w:spacing w:after="0" w:line="240" w:lineRule="auto"/>
              <w:rPr>
                <w:rFonts w:eastAsia="Calibri" w:cs="Calibri"/>
                <w:color w:val="auto"/>
                <w:kern w:val="0"/>
                <w:sz w:val="16"/>
                <w:szCs w:val="16"/>
                <w:lang w:eastAsia="en-US"/>
              </w:rPr>
            </w:pPr>
            <w:r w:rsidRPr="00B84A45">
              <w:rPr>
                <w:rFonts w:eastAsia="Calibri" w:cs="Calibri"/>
                <w:color w:val="auto"/>
                <w:kern w:val="0"/>
                <w:sz w:val="16"/>
                <w:szCs w:val="16"/>
                <w:lang w:eastAsia="en-US"/>
              </w:rPr>
              <w:t>Using a small drum, play a fast beat, pause and then play a slow beat.</w:t>
            </w:r>
          </w:p>
          <w:p w14:paraId="09CCB263" w14:textId="77777777" w:rsidR="00B84A45" w:rsidRPr="00B84A45" w:rsidRDefault="00B84A45" w:rsidP="00B84A45">
            <w:pPr>
              <w:spacing w:after="0" w:line="240" w:lineRule="auto"/>
              <w:rPr>
                <w:rFonts w:eastAsia="Calibri" w:cs="Calibri"/>
                <w:color w:val="auto"/>
                <w:kern w:val="0"/>
                <w:sz w:val="16"/>
                <w:szCs w:val="16"/>
                <w:lang w:eastAsia="en-US"/>
              </w:rPr>
            </w:pPr>
            <w:r w:rsidRPr="00B84A45">
              <w:rPr>
                <w:rFonts w:eastAsia="Calibri" w:cs="Calibri"/>
                <w:color w:val="auto"/>
                <w:kern w:val="0"/>
                <w:sz w:val="16"/>
                <w:szCs w:val="16"/>
                <w:lang w:eastAsia="en-US"/>
              </w:rPr>
              <w:t>Ask the following questions:</w:t>
            </w:r>
          </w:p>
          <w:p w14:paraId="0CE42FFF" w14:textId="77777777" w:rsidR="00B84A45" w:rsidRPr="00B84A45" w:rsidRDefault="00B84A45" w:rsidP="00B84A45">
            <w:pPr>
              <w:numPr>
                <w:ilvl w:val="0"/>
                <w:numId w:val="36"/>
              </w:numPr>
              <w:spacing w:after="0" w:line="240" w:lineRule="auto"/>
              <w:rPr>
                <w:rFonts w:eastAsia="Calibri" w:cs="Calibri"/>
                <w:color w:val="auto"/>
                <w:kern w:val="0"/>
                <w:sz w:val="16"/>
                <w:szCs w:val="16"/>
                <w:lang w:eastAsia="en-US"/>
              </w:rPr>
            </w:pPr>
            <w:r w:rsidRPr="00B84A45">
              <w:rPr>
                <w:rFonts w:eastAsia="Calibri" w:cs="Calibri"/>
                <w:b/>
                <w:bCs/>
                <w:color w:val="auto"/>
                <w:kern w:val="0"/>
                <w:sz w:val="16"/>
                <w:szCs w:val="16"/>
                <w:lang w:eastAsia="en-US"/>
              </w:rPr>
              <w:t>Can you describe what happened?</w:t>
            </w:r>
            <w:r w:rsidRPr="00B84A45">
              <w:rPr>
                <w:rFonts w:eastAsia="Calibri" w:cs="Calibri"/>
                <w:color w:val="auto"/>
                <w:kern w:val="0"/>
                <w:sz w:val="16"/>
                <w:szCs w:val="16"/>
                <w:lang w:eastAsia="en-US"/>
              </w:rPr>
              <w:t> (The sounds were fast and then slower.)</w:t>
            </w:r>
          </w:p>
          <w:p w14:paraId="29120DAC" w14:textId="77777777" w:rsidR="00B84A45" w:rsidRPr="00B84A45" w:rsidRDefault="00B84A45" w:rsidP="00B84A45">
            <w:pPr>
              <w:numPr>
                <w:ilvl w:val="0"/>
                <w:numId w:val="36"/>
              </w:numPr>
              <w:spacing w:after="0" w:line="240" w:lineRule="auto"/>
              <w:rPr>
                <w:rFonts w:eastAsia="Calibri" w:cs="Calibri"/>
                <w:color w:val="auto"/>
                <w:kern w:val="0"/>
                <w:sz w:val="16"/>
                <w:szCs w:val="16"/>
                <w:lang w:eastAsia="en-US"/>
              </w:rPr>
            </w:pPr>
            <w:r w:rsidRPr="00B84A45">
              <w:rPr>
                <w:rFonts w:eastAsia="Calibri" w:cs="Calibri"/>
                <w:b/>
                <w:bCs/>
                <w:color w:val="auto"/>
                <w:kern w:val="0"/>
                <w:sz w:val="16"/>
                <w:szCs w:val="16"/>
                <w:lang w:eastAsia="en-US"/>
              </w:rPr>
              <w:t>What is this called in music?</w:t>
            </w:r>
            <w:r w:rsidRPr="00B84A45">
              <w:rPr>
                <w:rFonts w:eastAsia="Calibri" w:cs="Calibri"/>
                <w:color w:val="auto"/>
                <w:kern w:val="0"/>
                <w:sz w:val="16"/>
                <w:szCs w:val="16"/>
                <w:lang w:eastAsia="en-US"/>
              </w:rPr>
              <w:t> (Tempo – the speed of a piece of music.)</w:t>
            </w:r>
          </w:p>
          <w:p w14:paraId="34A356A1" w14:textId="77777777" w:rsidR="00B84A45" w:rsidRPr="00B84A45" w:rsidRDefault="00B84A45" w:rsidP="00B84A45">
            <w:pPr>
              <w:spacing w:after="0" w:line="240" w:lineRule="auto"/>
              <w:rPr>
                <w:rFonts w:eastAsia="Calibri" w:cs="Calibri"/>
                <w:color w:val="auto"/>
                <w:kern w:val="0"/>
                <w:sz w:val="16"/>
                <w:szCs w:val="16"/>
                <w:lang w:eastAsia="en-US"/>
              </w:rPr>
            </w:pPr>
            <w:r w:rsidRPr="00B84A45">
              <w:rPr>
                <w:rFonts w:eastAsia="Calibri" w:cs="Calibri"/>
                <w:color w:val="auto"/>
                <w:kern w:val="0"/>
                <w:sz w:val="16"/>
                <w:szCs w:val="16"/>
                <w:lang w:eastAsia="en-US"/>
              </w:rPr>
              <w:t>Play the drum loudly and then softly, maintaining a steady beat.</w:t>
            </w:r>
          </w:p>
          <w:p w14:paraId="793F1B7A" w14:textId="77777777" w:rsidR="00B84A45" w:rsidRPr="00B84A45" w:rsidRDefault="00B84A45" w:rsidP="00B84A45">
            <w:pPr>
              <w:spacing w:after="0" w:line="240" w:lineRule="auto"/>
              <w:rPr>
                <w:rFonts w:eastAsia="Calibri" w:cs="Calibri"/>
                <w:color w:val="auto"/>
                <w:kern w:val="0"/>
                <w:sz w:val="16"/>
                <w:szCs w:val="16"/>
                <w:lang w:eastAsia="en-US"/>
              </w:rPr>
            </w:pPr>
            <w:r w:rsidRPr="00B84A45">
              <w:rPr>
                <w:rFonts w:eastAsia="Calibri" w:cs="Calibri"/>
                <w:color w:val="auto"/>
                <w:kern w:val="0"/>
                <w:sz w:val="16"/>
                <w:szCs w:val="16"/>
                <w:lang w:eastAsia="en-US"/>
              </w:rPr>
              <w:t>As a class, discuss the following questions:</w:t>
            </w:r>
          </w:p>
          <w:p w14:paraId="050E11FB" w14:textId="77777777" w:rsidR="00B84A45" w:rsidRPr="00B84A45" w:rsidRDefault="00B84A45" w:rsidP="00B84A45">
            <w:pPr>
              <w:numPr>
                <w:ilvl w:val="0"/>
                <w:numId w:val="37"/>
              </w:numPr>
              <w:spacing w:after="0" w:line="240" w:lineRule="auto"/>
              <w:rPr>
                <w:rFonts w:eastAsia="Calibri" w:cs="Calibri"/>
                <w:color w:val="auto"/>
                <w:kern w:val="0"/>
                <w:sz w:val="16"/>
                <w:szCs w:val="16"/>
                <w:lang w:eastAsia="en-US"/>
              </w:rPr>
            </w:pPr>
            <w:r w:rsidRPr="00B84A45">
              <w:rPr>
                <w:rFonts w:eastAsia="Calibri" w:cs="Calibri"/>
                <w:b/>
                <w:bCs/>
                <w:color w:val="auto"/>
                <w:kern w:val="0"/>
                <w:sz w:val="16"/>
                <w:szCs w:val="16"/>
                <w:lang w:eastAsia="en-US"/>
              </w:rPr>
              <w:t>Can you describe the difference? </w:t>
            </w:r>
            <w:r w:rsidRPr="00B84A45">
              <w:rPr>
                <w:rFonts w:eastAsia="Calibri" w:cs="Calibri"/>
                <w:color w:val="auto"/>
                <w:kern w:val="0"/>
                <w:sz w:val="16"/>
                <w:szCs w:val="16"/>
                <w:lang w:eastAsia="en-US"/>
              </w:rPr>
              <w:t>(The music was loud, then soft, but at the same speed.)</w:t>
            </w:r>
          </w:p>
          <w:p w14:paraId="07D48B00" w14:textId="77777777" w:rsidR="00B84A45" w:rsidRPr="00B84A45" w:rsidRDefault="00B84A45" w:rsidP="00B84A45">
            <w:pPr>
              <w:numPr>
                <w:ilvl w:val="0"/>
                <w:numId w:val="37"/>
              </w:numPr>
              <w:spacing w:after="0" w:line="240" w:lineRule="auto"/>
              <w:rPr>
                <w:rFonts w:eastAsia="Calibri" w:cs="Calibri"/>
                <w:color w:val="auto"/>
                <w:kern w:val="0"/>
                <w:sz w:val="16"/>
                <w:szCs w:val="16"/>
                <w:lang w:eastAsia="en-US"/>
              </w:rPr>
            </w:pPr>
            <w:r w:rsidRPr="00B84A45">
              <w:rPr>
                <w:rFonts w:eastAsia="Calibri" w:cs="Calibri"/>
                <w:b/>
                <w:bCs/>
                <w:color w:val="auto"/>
                <w:kern w:val="0"/>
                <w:sz w:val="16"/>
                <w:szCs w:val="16"/>
                <w:lang w:eastAsia="en-US"/>
              </w:rPr>
              <w:t>What is this called in music?</w:t>
            </w:r>
            <w:r w:rsidRPr="00B84A45">
              <w:rPr>
                <w:rFonts w:eastAsia="Calibri" w:cs="Calibri"/>
                <w:color w:val="auto"/>
                <w:kern w:val="0"/>
                <w:sz w:val="16"/>
                <w:szCs w:val="16"/>
                <w:lang w:eastAsia="en-US"/>
              </w:rPr>
              <w:t> (Dynamics – the volume of a piece of music.)</w:t>
            </w:r>
          </w:p>
          <w:p w14:paraId="7FE5370B" w14:textId="77777777" w:rsidR="00B84A45" w:rsidRPr="00B84A45" w:rsidRDefault="00B84A45" w:rsidP="00B84A45">
            <w:pPr>
              <w:spacing w:after="0" w:line="240" w:lineRule="auto"/>
              <w:rPr>
                <w:rFonts w:eastAsia="Calibri" w:cs="Calibri"/>
                <w:color w:val="auto"/>
                <w:kern w:val="0"/>
                <w:sz w:val="16"/>
                <w:szCs w:val="16"/>
                <w:lang w:eastAsia="en-US"/>
              </w:rPr>
            </w:pPr>
            <w:r w:rsidRPr="00B84A45">
              <w:rPr>
                <w:rFonts w:eastAsia="Calibri" w:cs="Calibri"/>
                <w:color w:val="auto"/>
                <w:kern w:val="0"/>
                <w:sz w:val="16"/>
                <w:szCs w:val="16"/>
                <w:lang w:eastAsia="en-US"/>
              </w:rPr>
              <w:t>Invite selected children to demonstrate showing a change in tempo and a change in dynamics using the drum.</w:t>
            </w:r>
          </w:p>
          <w:p w14:paraId="508DD6EA" w14:textId="77777777" w:rsidR="00B84A45" w:rsidRDefault="00B84A45" w:rsidP="006301FD">
            <w:pPr>
              <w:spacing w:after="0" w:line="240" w:lineRule="auto"/>
              <w:rPr>
                <w:rFonts w:eastAsia="Calibri" w:cs="Calibri"/>
                <w:color w:val="auto"/>
                <w:kern w:val="0"/>
                <w:sz w:val="16"/>
                <w:szCs w:val="16"/>
                <w:lang w:val="en-US" w:eastAsia="en-US"/>
              </w:rPr>
            </w:pPr>
          </w:p>
          <w:p w14:paraId="2E4D4575" w14:textId="77777777" w:rsidR="00B84A45" w:rsidRDefault="00B84A45" w:rsidP="006301FD">
            <w:pPr>
              <w:spacing w:after="0" w:line="240" w:lineRule="auto"/>
              <w:rPr>
                <w:rFonts w:eastAsia="Calibri" w:cs="Calibri"/>
                <w:color w:val="auto"/>
                <w:kern w:val="0"/>
                <w:sz w:val="16"/>
                <w:szCs w:val="16"/>
                <w:lang w:val="en-US" w:eastAsia="en-US"/>
              </w:rPr>
            </w:pPr>
            <w:r>
              <w:rPr>
                <w:rFonts w:eastAsia="Calibri" w:cs="Calibri"/>
                <w:color w:val="auto"/>
                <w:kern w:val="0"/>
                <w:sz w:val="16"/>
                <w:szCs w:val="16"/>
                <w:lang w:val="en-US" w:eastAsia="en-US"/>
              </w:rPr>
              <w:t>Main Event</w:t>
            </w:r>
          </w:p>
          <w:p w14:paraId="18B5090E" w14:textId="78ACBF88" w:rsidR="00871A85" w:rsidRPr="00871A85" w:rsidRDefault="00871A85" w:rsidP="00871A85">
            <w:pPr>
              <w:spacing w:after="0"/>
              <w:rPr>
                <w:rFonts w:eastAsia="Calibri" w:cs="Calibri"/>
                <w:i/>
                <w:iCs/>
                <w:sz w:val="16"/>
                <w:szCs w:val="16"/>
                <w:lang w:eastAsia="en-US"/>
              </w:rPr>
            </w:pPr>
            <w:r w:rsidRPr="00871A85">
              <w:rPr>
                <w:rFonts w:eastAsia="Calibri" w:cs="Calibri"/>
                <w:color w:val="auto"/>
                <w:kern w:val="0"/>
                <w:sz w:val="16"/>
                <w:szCs w:val="16"/>
                <w:lang w:eastAsia="en-US"/>
              </w:rPr>
              <w:lastRenderedPageBreak/>
              <w:t>Display the </w:t>
            </w:r>
            <w:r w:rsidRPr="00871A85">
              <w:rPr>
                <w:rFonts w:eastAsia="Calibri" w:cs="Calibri"/>
                <w:i/>
                <w:iCs/>
                <w:color w:val="auto"/>
                <w:kern w:val="0"/>
                <w:sz w:val="16"/>
                <w:szCs w:val="16"/>
                <w:lang w:eastAsia="en-US"/>
              </w:rPr>
              <w:t>Presentation: Red Riding Hood storyboard.</w:t>
            </w:r>
            <w:r w:rsidRPr="00871A85">
              <w:rPr>
                <w:rFonts w:ascii="Lato" w:hAnsi="Lato"/>
                <w:color w:val="4A5865"/>
                <w:kern w:val="0"/>
                <w:sz w:val="30"/>
                <w:szCs w:val="30"/>
              </w:rPr>
              <w:t xml:space="preserve"> </w:t>
            </w:r>
            <w:r w:rsidRPr="00871A85">
              <w:rPr>
                <w:rFonts w:eastAsia="Calibri" w:cs="Calibri"/>
                <w:i/>
                <w:iCs/>
                <w:sz w:val="16"/>
                <w:szCs w:val="16"/>
                <w:lang w:eastAsia="en-US"/>
              </w:rPr>
              <w:t>Ask the children to identify the following characters using the front cover of the presentation:</w:t>
            </w:r>
          </w:p>
          <w:p w14:paraId="74292318" w14:textId="77777777" w:rsidR="00871A85" w:rsidRPr="00871A85" w:rsidRDefault="00871A85" w:rsidP="00871A85">
            <w:pPr>
              <w:numPr>
                <w:ilvl w:val="0"/>
                <w:numId w:val="38"/>
              </w:num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Red Riding Hood.</w:t>
            </w:r>
          </w:p>
          <w:p w14:paraId="693434B8" w14:textId="77777777" w:rsidR="00871A85" w:rsidRPr="00871A85" w:rsidRDefault="00871A85" w:rsidP="00871A85">
            <w:pPr>
              <w:numPr>
                <w:ilvl w:val="0"/>
                <w:numId w:val="38"/>
              </w:num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The Wolf.</w:t>
            </w:r>
          </w:p>
          <w:p w14:paraId="12D7715B" w14:textId="77777777" w:rsidR="00871A85" w:rsidRPr="00871A85" w:rsidRDefault="00871A85" w:rsidP="00871A85">
            <w:pPr>
              <w:numPr>
                <w:ilvl w:val="0"/>
                <w:numId w:val="38"/>
              </w:num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The Huntsman.</w:t>
            </w:r>
          </w:p>
          <w:p w14:paraId="6E2462DC" w14:textId="77777777" w:rsidR="00871A85" w:rsidRPr="00871A85" w:rsidRDefault="00871A85" w:rsidP="00871A85">
            <w:pPr>
              <w:numPr>
                <w:ilvl w:val="0"/>
                <w:numId w:val="38"/>
              </w:num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The Grandma.</w:t>
            </w:r>
          </w:p>
          <w:p w14:paraId="04F1719C" w14:textId="77777777" w:rsidR="00871A85" w:rsidRPr="00871A85" w:rsidRDefault="00871A85" w:rsidP="00871A85">
            <w:p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Recap the key parts of the story using slide 1, leaving this slide visible for the following activity. Discuss the questions:</w:t>
            </w:r>
          </w:p>
          <w:p w14:paraId="3DA01F80" w14:textId="77777777" w:rsidR="00871A85" w:rsidRPr="00871A85" w:rsidRDefault="00871A85" w:rsidP="00871A85">
            <w:pPr>
              <w:numPr>
                <w:ilvl w:val="0"/>
                <w:numId w:val="39"/>
              </w:numPr>
              <w:spacing w:after="0" w:line="240" w:lineRule="auto"/>
              <w:rPr>
                <w:rFonts w:eastAsia="Calibri" w:cs="Calibri"/>
                <w:i/>
                <w:iCs/>
                <w:color w:val="auto"/>
                <w:kern w:val="0"/>
                <w:sz w:val="16"/>
                <w:szCs w:val="16"/>
                <w:lang w:eastAsia="en-US"/>
              </w:rPr>
            </w:pPr>
            <w:r w:rsidRPr="00871A85">
              <w:rPr>
                <w:rFonts w:eastAsia="Calibri" w:cs="Calibri"/>
                <w:b/>
                <w:bCs/>
                <w:i/>
                <w:iCs/>
                <w:color w:val="auto"/>
                <w:kern w:val="0"/>
                <w:sz w:val="16"/>
                <w:szCs w:val="16"/>
                <w:lang w:eastAsia="en-US"/>
              </w:rPr>
              <w:t>How do you think the characters feel at each point? </w:t>
            </w:r>
            <w:r w:rsidRPr="00871A85">
              <w:rPr>
                <w:rFonts w:eastAsia="Calibri" w:cs="Calibri"/>
                <w:i/>
                <w:iCs/>
                <w:color w:val="auto"/>
                <w:kern w:val="0"/>
                <w:sz w:val="16"/>
                <w:szCs w:val="16"/>
                <w:lang w:eastAsia="en-US"/>
              </w:rPr>
              <w:t xml:space="preserve">(Answers may </w:t>
            </w:r>
            <w:proofErr w:type="gramStart"/>
            <w:r w:rsidRPr="00871A85">
              <w:rPr>
                <w:rFonts w:eastAsia="Calibri" w:cs="Calibri"/>
                <w:i/>
                <w:iCs/>
                <w:color w:val="auto"/>
                <w:kern w:val="0"/>
                <w:sz w:val="16"/>
                <w:szCs w:val="16"/>
                <w:lang w:eastAsia="en-US"/>
              </w:rPr>
              <w:t>include:</w:t>
            </w:r>
            <w:proofErr w:type="gramEnd"/>
            <w:r w:rsidRPr="00871A85">
              <w:rPr>
                <w:rFonts w:eastAsia="Calibri" w:cs="Calibri"/>
                <w:i/>
                <w:iCs/>
                <w:color w:val="auto"/>
                <w:kern w:val="0"/>
                <w:sz w:val="16"/>
                <w:szCs w:val="16"/>
                <w:lang w:eastAsia="en-US"/>
              </w:rPr>
              <w:t xml:space="preserve"> Red Riding Hood feeling joyful skipping to Grandmother’s; concerned at her Grandmother’s bedside; worried or scared when in the cupboard; the Huntsman feeling shocked at what is happening and angry or worried when opening the cupboard to find Red Riding Hood; the characters all feeling relieved and happy at the end.)</w:t>
            </w:r>
          </w:p>
          <w:p w14:paraId="42E54352" w14:textId="77777777" w:rsidR="00871A85" w:rsidRPr="00871A85" w:rsidRDefault="00871A85" w:rsidP="00871A85">
            <w:pPr>
              <w:numPr>
                <w:ilvl w:val="0"/>
                <w:numId w:val="39"/>
              </w:numPr>
              <w:spacing w:after="0" w:line="240" w:lineRule="auto"/>
              <w:rPr>
                <w:rFonts w:eastAsia="Calibri" w:cs="Calibri"/>
                <w:i/>
                <w:iCs/>
                <w:color w:val="auto"/>
                <w:kern w:val="0"/>
                <w:sz w:val="16"/>
                <w:szCs w:val="16"/>
                <w:lang w:eastAsia="en-US"/>
              </w:rPr>
            </w:pPr>
            <w:r w:rsidRPr="00871A85">
              <w:rPr>
                <w:rFonts w:eastAsia="Calibri" w:cs="Calibri"/>
                <w:b/>
                <w:bCs/>
                <w:i/>
                <w:iCs/>
                <w:color w:val="auto"/>
                <w:kern w:val="0"/>
                <w:sz w:val="16"/>
                <w:szCs w:val="16"/>
                <w:lang w:eastAsia="en-US"/>
              </w:rPr>
              <w:t>How could we use volume and tempo to show these different feelings? </w:t>
            </w:r>
            <w:r w:rsidRPr="00871A85">
              <w:rPr>
                <w:rFonts w:eastAsia="Calibri" w:cs="Calibri"/>
                <w:i/>
                <w:iCs/>
                <w:color w:val="auto"/>
                <w:kern w:val="0"/>
                <w:sz w:val="16"/>
                <w:szCs w:val="16"/>
                <w:lang w:eastAsia="en-US"/>
              </w:rPr>
              <w:t xml:space="preserve">(Answers may </w:t>
            </w:r>
            <w:proofErr w:type="gramStart"/>
            <w:r w:rsidRPr="00871A85">
              <w:rPr>
                <w:rFonts w:eastAsia="Calibri" w:cs="Calibri"/>
                <w:i/>
                <w:iCs/>
                <w:color w:val="auto"/>
                <w:kern w:val="0"/>
                <w:sz w:val="16"/>
                <w:szCs w:val="16"/>
                <w:lang w:eastAsia="en-US"/>
              </w:rPr>
              <w:t>include:</w:t>
            </w:r>
            <w:proofErr w:type="gramEnd"/>
            <w:r w:rsidRPr="00871A85">
              <w:rPr>
                <w:rFonts w:eastAsia="Calibri" w:cs="Calibri"/>
                <w:i/>
                <w:iCs/>
                <w:color w:val="auto"/>
                <w:kern w:val="0"/>
                <w:sz w:val="16"/>
                <w:szCs w:val="16"/>
                <w:lang w:eastAsia="en-US"/>
              </w:rPr>
              <w:t xml:space="preserve"> fast but quiet sounds for Red Riding Hood feeling joyful; slow and quiet sounds when she is feeling concerned; fast and quiet when she is scared and worried; the Huntsman feeling angry may be represented by loud and fast sounds.)</w:t>
            </w:r>
          </w:p>
          <w:p w14:paraId="7054881D" w14:textId="77777777" w:rsidR="00871A85" w:rsidRPr="00871A85" w:rsidRDefault="00871A85" w:rsidP="00871A85">
            <w:p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 xml:space="preserve">Use slides 2 and 3 to reveal ideas for the dynamics and tempo of sound that may match each part of the story. These are just examples and the children’s creations during the lesson may differ from these, </w:t>
            </w:r>
            <w:proofErr w:type="gramStart"/>
            <w:r w:rsidRPr="00871A85">
              <w:rPr>
                <w:rFonts w:eastAsia="Calibri" w:cs="Calibri"/>
                <w:i/>
                <w:iCs/>
                <w:color w:val="auto"/>
                <w:kern w:val="0"/>
                <w:sz w:val="16"/>
                <w:szCs w:val="16"/>
                <w:lang w:eastAsia="en-US"/>
              </w:rPr>
              <w:t>as long as</w:t>
            </w:r>
            <w:proofErr w:type="gramEnd"/>
            <w:r w:rsidRPr="00871A85">
              <w:rPr>
                <w:rFonts w:eastAsia="Calibri" w:cs="Calibri"/>
                <w:i/>
                <w:iCs/>
                <w:color w:val="auto"/>
                <w:kern w:val="0"/>
                <w:sz w:val="16"/>
                <w:szCs w:val="16"/>
                <w:lang w:eastAsia="en-US"/>
              </w:rPr>
              <w:t xml:space="preserve"> they can be justified.</w:t>
            </w:r>
          </w:p>
          <w:p w14:paraId="75F6ACE1" w14:textId="77777777" w:rsidR="00871A85" w:rsidRPr="00871A85" w:rsidRDefault="00871A85" w:rsidP="00871A85">
            <w:p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Using a drum, model to the children how you would create a sound or sequence of sounds to represent the first section of the story, considering the feelings and events happening here. For example, Red Riding Hood is skipping and likely to be feeling joyous, therefore, you might play a fast and quiet sound.</w:t>
            </w:r>
          </w:p>
          <w:p w14:paraId="135326C2" w14:textId="77777777" w:rsidR="00871A85" w:rsidRPr="00871A85" w:rsidRDefault="00871A85" w:rsidP="00871A85">
            <w:p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Arrange the children into groups of four and provide each child an instrument.</w:t>
            </w:r>
          </w:p>
          <w:p w14:paraId="78028D0E" w14:textId="77777777" w:rsidR="00871A85" w:rsidRPr="00871A85" w:rsidRDefault="00871A85" w:rsidP="00871A85">
            <w:p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 xml:space="preserve">Ask the children to work together to tell the story through music, using different tempos and dynamics as appropriate. Encourage the children to use their </w:t>
            </w:r>
            <w:r w:rsidRPr="00871A85">
              <w:rPr>
                <w:rFonts w:eastAsia="Calibri" w:cs="Calibri"/>
                <w:i/>
                <w:iCs/>
                <w:color w:val="auto"/>
                <w:kern w:val="0"/>
                <w:sz w:val="16"/>
                <w:szCs w:val="16"/>
                <w:lang w:eastAsia="en-US"/>
              </w:rPr>
              <w:lastRenderedPageBreak/>
              <w:t>instruments together as a group to create collective sounds when representing each section of the story as shown on slide 1 of the Presentation: Red Riding Hood storyboard.</w:t>
            </w:r>
          </w:p>
          <w:p w14:paraId="14EA5537" w14:textId="77777777" w:rsidR="00871A85" w:rsidRPr="00871A85" w:rsidRDefault="00871A85" w:rsidP="00871A85">
            <w:p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The soundscape the children create could be as complicated or as simple as they like, this task is an opportunity for creativity.</w:t>
            </w:r>
          </w:p>
          <w:p w14:paraId="7CD3CDA8" w14:textId="77777777" w:rsidR="00871A85" w:rsidRPr="00871A85" w:rsidRDefault="00871A85" w:rsidP="00871A85">
            <w:p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If the groups are progressing well, invite each group to consider if one or more of the scenes could have music that increases or decreases in volume during the scene (as opposed to playing each scene either loud or soft.)</w:t>
            </w:r>
          </w:p>
          <w:p w14:paraId="6485AC73" w14:textId="77777777" w:rsidR="00871A85" w:rsidRPr="00871A85" w:rsidRDefault="00871A85" w:rsidP="00871A85">
            <w:p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Invite each group to perform their ideas for the story while the rest of the class actively listens.</w:t>
            </w:r>
          </w:p>
          <w:p w14:paraId="7735B2E2" w14:textId="77777777" w:rsidR="00871A85" w:rsidRPr="00871A85" w:rsidRDefault="00871A85" w:rsidP="00871A85">
            <w:pPr>
              <w:spacing w:after="0" w:line="240" w:lineRule="auto"/>
              <w:rPr>
                <w:rFonts w:eastAsia="Calibri" w:cs="Calibri"/>
                <w:i/>
                <w:iCs/>
                <w:color w:val="auto"/>
                <w:kern w:val="0"/>
                <w:sz w:val="16"/>
                <w:szCs w:val="16"/>
                <w:lang w:eastAsia="en-US"/>
              </w:rPr>
            </w:pPr>
            <w:r w:rsidRPr="00871A85">
              <w:rPr>
                <w:rFonts w:eastAsia="Calibri" w:cs="Calibri"/>
                <w:i/>
                <w:iCs/>
                <w:color w:val="auto"/>
                <w:kern w:val="0"/>
                <w:sz w:val="16"/>
                <w:szCs w:val="16"/>
                <w:lang w:eastAsia="en-US"/>
              </w:rPr>
              <w:t>Record each group.</w:t>
            </w:r>
          </w:p>
          <w:p w14:paraId="2923614A" w14:textId="77777777" w:rsidR="00B84A45" w:rsidRDefault="00B84A45" w:rsidP="006301FD">
            <w:pPr>
              <w:spacing w:after="0" w:line="240" w:lineRule="auto"/>
              <w:rPr>
                <w:rFonts w:eastAsia="Calibri" w:cs="Calibri"/>
                <w:color w:val="auto"/>
                <w:kern w:val="0"/>
                <w:sz w:val="16"/>
                <w:szCs w:val="16"/>
                <w:lang w:val="en-US" w:eastAsia="en-US"/>
              </w:rPr>
            </w:pPr>
          </w:p>
          <w:p w14:paraId="76099DF3" w14:textId="77777777" w:rsidR="00871A85" w:rsidRDefault="00871A85" w:rsidP="006301FD">
            <w:pPr>
              <w:spacing w:after="0" w:line="240" w:lineRule="auto"/>
              <w:rPr>
                <w:rFonts w:eastAsia="Calibri" w:cs="Calibri"/>
                <w:color w:val="auto"/>
                <w:kern w:val="0"/>
                <w:sz w:val="16"/>
                <w:szCs w:val="16"/>
                <w:lang w:val="en-US" w:eastAsia="en-US"/>
              </w:rPr>
            </w:pPr>
            <w:r>
              <w:rPr>
                <w:rFonts w:eastAsia="Calibri" w:cs="Calibri"/>
                <w:color w:val="auto"/>
                <w:kern w:val="0"/>
                <w:sz w:val="16"/>
                <w:szCs w:val="16"/>
                <w:lang w:val="en-US" w:eastAsia="en-US"/>
              </w:rPr>
              <w:t>Wrapping Up</w:t>
            </w:r>
          </w:p>
          <w:p w14:paraId="55EE14AC" w14:textId="77777777" w:rsidR="0050282D" w:rsidRPr="0050282D" w:rsidRDefault="0050282D" w:rsidP="0050282D">
            <w:pPr>
              <w:spacing w:after="0" w:line="240" w:lineRule="auto"/>
              <w:rPr>
                <w:rFonts w:eastAsia="Calibri" w:cs="Calibri"/>
                <w:color w:val="auto"/>
                <w:kern w:val="0"/>
                <w:sz w:val="16"/>
                <w:szCs w:val="16"/>
                <w:lang w:eastAsia="en-US"/>
              </w:rPr>
            </w:pPr>
            <w:r w:rsidRPr="0050282D">
              <w:rPr>
                <w:rFonts w:eastAsia="Calibri" w:cs="Calibri"/>
                <w:color w:val="auto"/>
                <w:kern w:val="0"/>
                <w:sz w:val="16"/>
                <w:szCs w:val="16"/>
                <w:lang w:eastAsia="en-US"/>
              </w:rPr>
              <w:t>Play back each recording for the class to view.</w:t>
            </w:r>
          </w:p>
          <w:p w14:paraId="299BEC91" w14:textId="77777777" w:rsidR="0050282D" w:rsidRPr="0050282D" w:rsidRDefault="0050282D" w:rsidP="0050282D">
            <w:pPr>
              <w:spacing w:after="0" w:line="240" w:lineRule="auto"/>
              <w:rPr>
                <w:rFonts w:eastAsia="Calibri" w:cs="Calibri"/>
                <w:color w:val="auto"/>
                <w:kern w:val="0"/>
                <w:sz w:val="16"/>
                <w:szCs w:val="16"/>
                <w:lang w:eastAsia="en-US"/>
              </w:rPr>
            </w:pPr>
            <w:r w:rsidRPr="0050282D">
              <w:rPr>
                <w:rFonts w:eastAsia="Calibri" w:cs="Calibri"/>
                <w:color w:val="auto"/>
                <w:kern w:val="0"/>
                <w:sz w:val="16"/>
                <w:szCs w:val="16"/>
                <w:lang w:eastAsia="en-US"/>
              </w:rPr>
              <w:t>Discuss with the class the choices each group made for the different stages of the story, encouraging them to use musical vocabulary (loud/soft and fast/slow) to describe how effectively they represented the events and feelings at each point in the story.</w:t>
            </w:r>
          </w:p>
          <w:p w14:paraId="5DCF4799" w14:textId="77777777" w:rsidR="0050282D" w:rsidRPr="0050282D" w:rsidRDefault="0050282D" w:rsidP="0050282D">
            <w:pPr>
              <w:spacing w:after="0" w:line="240" w:lineRule="auto"/>
              <w:rPr>
                <w:rFonts w:eastAsia="Calibri" w:cs="Calibri"/>
                <w:color w:val="auto"/>
                <w:kern w:val="0"/>
                <w:sz w:val="16"/>
                <w:szCs w:val="16"/>
                <w:lang w:eastAsia="en-US"/>
              </w:rPr>
            </w:pPr>
            <w:r w:rsidRPr="0050282D">
              <w:rPr>
                <w:rFonts w:eastAsia="Calibri" w:cs="Calibri"/>
                <w:color w:val="auto"/>
                <w:kern w:val="0"/>
                <w:sz w:val="16"/>
                <w:szCs w:val="16"/>
                <w:lang w:eastAsia="en-US"/>
              </w:rPr>
              <w:t>Discuss the responses with each group and invite the performing group to share with the class why they made the choices they did and whether they performed what/how they planned to.</w:t>
            </w:r>
          </w:p>
          <w:p w14:paraId="59A57631" w14:textId="10314E68" w:rsidR="00871A85" w:rsidRPr="004B7922" w:rsidRDefault="00871A85" w:rsidP="006301FD">
            <w:pPr>
              <w:spacing w:after="0" w:line="240" w:lineRule="auto"/>
              <w:rPr>
                <w:rFonts w:eastAsia="Calibri" w:cs="Calibri"/>
                <w:color w:val="auto"/>
                <w:kern w:val="0"/>
                <w:sz w:val="16"/>
                <w:szCs w:val="16"/>
                <w:lang w:val="en-US" w:eastAsia="en-US"/>
              </w:rPr>
            </w:pPr>
          </w:p>
        </w:tc>
      </w:tr>
      <w:tr w:rsidR="0094405D" w:rsidRPr="004B7922" w14:paraId="7F78C7EF" w14:textId="77777777" w:rsidTr="0015304B">
        <w:tc>
          <w:tcPr>
            <w:tcW w:w="3739" w:type="dxa"/>
            <w:shd w:val="clear" w:color="auto" w:fill="auto"/>
          </w:tcPr>
          <w:p w14:paraId="10061B02" w14:textId="77777777" w:rsidR="0094405D" w:rsidRDefault="004D59D6" w:rsidP="0094405D">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lastRenderedPageBreak/>
              <w:t>Session 4</w:t>
            </w:r>
          </w:p>
          <w:p w14:paraId="41ACA3B5" w14:textId="77777777" w:rsidR="0050282D" w:rsidRDefault="0050282D" w:rsidP="0094405D">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 xml:space="preserve">LO: </w:t>
            </w:r>
            <w:r w:rsidR="006F536C" w:rsidRPr="006F536C">
              <w:rPr>
                <w:rFonts w:eastAsia="Calibri" w:cs="Calibri"/>
                <w:color w:val="auto"/>
                <w:kern w:val="0"/>
                <w:sz w:val="22"/>
                <w:szCs w:val="22"/>
                <w:lang w:val="en-US" w:eastAsia="en-US"/>
              </w:rPr>
              <w:t>To suggest appropriate sounds to represent parts of a story.</w:t>
            </w:r>
          </w:p>
          <w:p w14:paraId="34CCE535" w14:textId="77777777" w:rsidR="006F536C" w:rsidRPr="006F536C" w:rsidRDefault="006F536C" w:rsidP="006F536C">
            <w:pPr>
              <w:numPr>
                <w:ilvl w:val="0"/>
                <w:numId w:val="40"/>
              </w:numPr>
              <w:spacing w:after="0" w:line="240" w:lineRule="auto"/>
              <w:rPr>
                <w:rFonts w:eastAsia="Calibri" w:cs="Calibri"/>
                <w:color w:val="auto"/>
                <w:kern w:val="0"/>
                <w:sz w:val="22"/>
                <w:szCs w:val="22"/>
                <w:lang w:eastAsia="en-US"/>
              </w:rPr>
            </w:pPr>
            <w:r>
              <w:rPr>
                <w:rFonts w:eastAsia="Calibri" w:cs="Calibri"/>
                <w:color w:val="auto"/>
                <w:kern w:val="0"/>
                <w:sz w:val="22"/>
                <w:szCs w:val="22"/>
                <w:lang w:val="en-US" w:eastAsia="en-US"/>
              </w:rPr>
              <w:t xml:space="preserve">SC: </w:t>
            </w:r>
            <w:r w:rsidRPr="006F536C">
              <w:rPr>
                <w:rFonts w:eastAsia="Calibri" w:cs="Calibri"/>
                <w:color w:val="auto"/>
                <w:kern w:val="0"/>
                <w:sz w:val="22"/>
                <w:szCs w:val="22"/>
                <w:lang w:eastAsia="en-US"/>
              </w:rPr>
              <w:t>I can decide if an event needs a loud or soft sound.</w:t>
            </w:r>
          </w:p>
          <w:p w14:paraId="3381F174" w14:textId="77777777" w:rsidR="006F536C" w:rsidRPr="006F536C" w:rsidRDefault="006F536C" w:rsidP="006F536C">
            <w:pPr>
              <w:numPr>
                <w:ilvl w:val="0"/>
                <w:numId w:val="40"/>
              </w:numPr>
              <w:spacing w:after="0" w:line="240" w:lineRule="auto"/>
              <w:rPr>
                <w:rFonts w:eastAsia="Calibri" w:cs="Calibri"/>
                <w:color w:val="auto"/>
                <w:kern w:val="0"/>
                <w:sz w:val="22"/>
                <w:szCs w:val="22"/>
                <w:lang w:eastAsia="en-US"/>
              </w:rPr>
            </w:pPr>
            <w:r w:rsidRPr="006F536C">
              <w:rPr>
                <w:rFonts w:eastAsia="Calibri" w:cs="Calibri"/>
                <w:color w:val="auto"/>
                <w:kern w:val="0"/>
                <w:sz w:val="22"/>
                <w:szCs w:val="22"/>
                <w:lang w:eastAsia="en-US"/>
              </w:rPr>
              <w:t>I can suggest changes to dynamics and tempo.</w:t>
            </w:r>
          </w:p>
          <w:p w14:paraId="1B18C8C2" w14:textId="77777777" w:rsidR="006F536C" w:rsidRPr="006F536C" w:rsidRDefault="006F536C" w:rsidP="006F536C">
            <w:pPr>
              <w:numPr>
                <w:ilvl w:val="0"/>
                <w:numId w:val="40"/>
              </w:numPr>
              <w:spacing w:after="0" w:line="240" w:lineRule="auto"/>
              <w:rPr>
                <w:rFonts w:eastAsia="Calibri" w:cs="Calibri"/>
                <w:color w:val="auto"/>
                <w:kern w:val="0"/>
                <w:sz w:val="22"/>
                <w:szCs w:val="22"/>
                <w:lang w:eastAsia="en-US"/>
              </w:rPr>
            </w:pPr>
            <w:r w:rsidRPr="006F536C">
              <w:rPr>
                <w:rFonts w:eastAsia="Calibri" w:cs="Calibri"/>
                <w:color w:val="auto"/>
                <w:kern w:val="0"/>
                <w:sz w:val="22"/>
                <w:szCs w:val="22"/>
                <w:lang w:eastAsia="en-US"/>
              </w:rPr>
              <w:t>I can explain my choices.</w:t>
            </w:r>
          </w:p>
          <w:p w14:paraId="43B4F0AC" w14:textId="77777777" w:rsidR="006F536C" w:rsidRDefault="006F536C" w:rsidP="0094405D">
            <w:pPr>
              <w:spacing w:after="0" w:line="240" w:lineRule="auto"/>
              <w:rPr>
                <w:rFonts w:eastAsia="Calibri" w:cs="Calibri"/>
                <w:color w:val="auto"/>
                <w:kern w:val="0"/>
                <w:sz w:val="22"/>
                <w:szCs w:val="22"/>
                <w:lang w:val="en-US" w:eastAsia="en-US"/>
              </w:rPr>
            </w:pPr>
          </w:p>
          <w:p w14:paraId="404E562B" w14:textId="77777777" w:rsidR="006F536C" w:rsidRDefault="00852A43" w:rsidP="0094405D">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Recap and Recall</w:t>
            </w:r>
          </w:p>
          <w:p w14:paraId="5FF1BA94" w14:textId="7EDE1ECD" w:rsidR="00852A43" w:rsidRPr="00852A43" w:rsidRDefault="00852A43" w:rsidP="00852A43">
            <w:pPr>
              <w:spacing w:after="0"/>
              <w:rPr>
                <w:rFonts w:eastAsia="Calibri" w:cs="Calibri"/>
                <w:sz w:val="22"/>
                <w:szCs w:val="22"/>
                <w:lang w:eastAsia="en-US"/>
              </w:rPr>
            </w:pPr>
            <w:r w:rsidRPr="00852A43">
              <w:rPr>
                <w:rFonts w:eastAsia="Calibri" w:cs="Calibri"/>
                <w:color w:val="auto"/>
                <w:kern w:val="0"/>
                <w:sz w:val="22"/>
                <w:szCs w:val="22"/>
                <w:lang w:eastAsia="en-US"/>
              </w:rPr>
              <w:t>Display the </w:t>
            </w:r>
            <w:r w:rsidRPr="00852A43">
              <w:rPr>
                <w:rFonts w:eastAsia="Calibri" w:cs="Calibri"/>
                <w:i/>
                <w:iCs/>
                <w:color w:val="auto"/>
                <w:kern w:val="0"/>
                <w:sz w:val="22"/>
                <w:szCs w:val="22"/>
                <w:lang w:eastAsia="en-US"/>
              </w:rPr>
              <w:t>Presentation: Match them up </w:t>
            </w:r>
            <w:r w:rsidRPr="00852A43">
              <w:rPr>
                <w:rFonts w:eastAsia="Calibri" w:cs="Calibri"/>
                <w:color w:val="auto"/>
                <w:kern w:val="0"/>
                <w:sz w:val="22"/>
                <w:szCs w:val="22"/>
                <w:lang w:eastAsia="en-US"/>
              </w:rPr>
              <w:t xml:space="preserve">and use the activity to recap learning from the previous </w:t>
            </w:r>
            <w:proofErr w:type="spellStart"/>
            <w:proofErr w:type="gramStart"/>
            <w:r w:rsidRPr="00852A43">
              <w:rPr>
                <w:rFonts w:eastAsia="Calibri" w:cs="Calibri"/>
                <w:color w:val="auto"/>
                <w:kern w:val="0"/>
                <w:sz w:val="22"/>
                <w:szCs w:val="22"/>
                <w:lang w:eastAsia="en-US"/>
              </w:rPr>
              <w:t>lesson.</w:t>
            </w:r>
            <w:r>
              <w:rPr>
                <w:rFonts w:eastAsia="Calibri" w:cs="Calibri"/>
                <w:color w:val="auto"/>
                <w:kern w:val="0"/>
                <w:sz w:val="22"/>
                <w:szCs w:val="22"/>
                <w:lang w:eastAsia="en-US"/>
              </w:rPr>
              <w:t>R</w:t>
            </w:r>
            <w:proofErr w:type="spellEnd"/>
            <w:proofErr w:type="gramEnd"/>
            <w:r w:rsidRPr="00852A43">
              <w:rPr>
                <w:rFonts w:ascii="Lato" w:hAnsi="Lato"/>
                <w:color w:val="4A5865"/>
                <w:kern w:val="0"/>
                <w:sz w:val="30"/>
                <w:szCs w:val="30"/>
              </w:rPr>
              <w:t xml:space="preserve"> </w:t>
            </w:r>
            <w:proofErr w:type="spellStart"/>
            <w:r w:rsidRPr="00852A43">
              <w:rPr>
                <w:rFonts w:eastAsia="Calibri" w:cs="Calibri"/>
                <w:sz w:val="22"/>
                <w:szCs w:val="22"/>
                <w:lang w:eastAsia="en-US"/>
              </w:rPr>
              <w:t>ead</w:t>
            </w:r>
            <w:proofErr w:type="spellEnd"/>
            <w:r w:rsidRPr="00852A43">
              <w:rPr>
                <w:rFonts w:eastAsia="Calibri" w:cs="Calibri"/>
                <w:sz w:val="22"/>
                <w:szCs w:val="22"/>
                <w:lang w:eastAsia="en-US"/>
              </w:rPr>
              <w:t xml:space="preserve"> aloud the two terms and definitions.</w:t>
            </w:r>
          </w:p>
          <w:p w14:paraId="578FA9CA" w14:textId="77777777" w:rsidR="00852A43" w:rsidRPr="00852A43" w:rsidRDefault="00852A43" w:rsidP="00852A43">
            <w:pPr>
              <w:spacing w:after="0" w:line="240" w:lineRule="auto"/>
              <w:rPr>
                <w:rFonts w:eastAsia="Calibri" w:cs="Calibri"/>
                <w:color w:val="auto"/>
                <w:kern w:val="0"/>
                <w:sz w:val="22"/>
                <w:szCs w:val="22"/>
                <w:lang w:eastAsia="en-US"/>
              </w:rPr>
            </w:pPr>
            <w:r w:rsidRPr="00852A43">
              <w:rPr>
                <w:rFonts w:eastAsia="Calibri" w:cs="Calibri"/>
                <w:color w:val="auto"/>
                <w:kern w:val="0"/>
                <w:sz w:val="22"/>
                <w:szCs w:val="22"/>
                <w:lang w:eastAsia="en-US"/>
              </w:rPr>
              <w:t>Working in pairs, ask the children to match the terms to their correct definitions. Take feedback, clicking the eye symbols to confirm the answers.</w:t>
            </w:r>
          </w:p>
          <w:p w14:paraId="3D71850C" w14:textId="77777777" w:rsidR="00852A43" w:rsidRPr="00852A43" w:rsidRDefault="00852A43" w:rsidP="00852A43">
            <w:pPr>
              <w:spacing w:after="0" w:line="240" w:lineRule="auto"/>
              <w:rPr>
                <w:rFonts w:eastAsia="Calibri" w:cs="Calibri"/>
                <w:color w:val="auto"/>
                <w:kern w:val="0"/>
                <w:sz w:val="22"/>
                <w:szCs w:val="22"/>
                <w:lang w:eastAsia="en-US"/>
              </w:rPr>
            </w:pPr>
            <w:r w:rsidRPr="00852A43">
              <w:rPr>
                <w:rFonts w:eastAsia="Calibri" w:cs="Calibri"/>
                <w:color w:val="auto"/>
                <w:kern w:val="0"/>
                <w:sz w:val="22"/>
                <w:szCs w:val="22"/>
                <w:lang w:eastAsia="en-US"/>
              </w:rPr>
              <w:lastRenderedPageBreak/>
              <w:t>Invite the pairs to create a demonstration of tempo by clapping their hands and a demonstration of dynamics using their voices.</w:t>
            </w:r>
          </w:p>
          <w:p w14:paraId="4709EEF5" w14:textId="77777777" w:rsidR="00852A43" w:rsidRPr="00852A43" w:rsidRDefault="00852A43" w:rsidP="00852A43">
            <w:pPr>
              <w:spacing w:after="0" w:line="240" w:lineRule="auto"/>
              <w:rPr>
                <w:rFonts w:eastAsia="Calibri" w:cs="Calibri"/>
                <w:color w:val="auto"/>
                <w:kern w:val="0"/>
                <w:sz w:val="22"/>
                <w:szCs w:val="22"/>
                <w:lang w:eastAsia="en-US"/>
              </w:rPr>
            </w:pPr>
            <w:r w:rsidRPr="00852A43">
              <w:rPr>
                <w:rFonts w:eastAsia="Calibri" w:cs="Calibri"/>
                <w:color w:val="auto"/>
                <w:kern w:val="0"/>
                <w:sz w:val="22"/>
                <w:szCs w:val="22"/>
                <w:lang w:eastAsia="en-US"/>
              </w:rPr>
              <w:t>Ask selected pairs to perform their example of either tempo or dynamics, checking that each is correctly demonstrated.</w:t>
            </w:r>
          </w:p>
          <w:p w14:paraId="4052DD83" w14:textId="77777777" w:rsidR="00852A43" w:rsidRDefault="00852A43" w:rsidP="0094405D">
            <w:pPr>
              <w:spacing w:after="0" w:line="240" w:lineRule="auto"/>
              <w:rPr>
                <w:rFonts w:eastAsia="Calibri" w:cs="Calibri"/>
                <w:color w:val="auto"/>
                <w:kern w:val="0"/>
                <w:sz w:val="22"/>
                <w:szCs w:val="22"/>
                <w:lang w:val="en-US" w:eastAsia="en-US"/>
              </w:rPr>
            </w:pPr>
          </w:p>
          <w:p w14:paraId="2BC60324" w14:textId="77777777" w:rsidR="00852A43" w:rsidRDefault="00BC567C" w:rsidP="0094405D">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Attention Grabber</w:t>
            </w:r>
          </w:p>
          <w:p w14:paraId="0A40DE9F" w14:textId="120CD3AB" w:rsidR="00BC567C" w:rsidRPr="00BC567C" w:rsidRDefault="00BC567C" w:rsidP="00BC567C">
            <w:pPr>
              <w:rPr>
                <w:rFonts w:eastAsia="Calibri" w:cs="Calibri"/>
                <w:sz w:val="22"/>
                <w:szCs w:val="22"/>
                <w:lang w:eastAsia="en-US"/>
              </w:rPr>
            </w:pPr>
            <w:r w:rsidRPr="00BC567C">
              <w:rPr>
                <w:rFonts w:eastAsia="Calibri" w:cs="Calibri"/>
                <w:color w:val="auto"/>
                <w:kern w:val="0"/>
                <w:sz w:val="22"/>
                <w:szCs w:val="22"/>
                <w:lang w:eastAsia="en-US"/>
              </w:rPr>
              <w:t>Use the </w:t>
            </w:r>
            <w:r w:rsidRPr="00BC567C">
              <w:rPr>
                <w:rFonts w:eastAsia="Calibri" w:cs="Calibri"/>
                <w:i/>
                <w:iCs/>
                <w:color w:val="auto"/>
                <w:kern w:val="0"/>
                <w:sz w:val="22"/>
                <w:szCs w:val="22"/>
                <w:lang w:eastAsia="en-US"/>
              </w:rPr>
              <w:t>Presentation: Storyboard</w:t>
            </w:r>
            <w:r w:rsidRPr="00BC567C">
              <w:rPr>
                <w:rFonts w:eastAsia="Calibri" w:cs="Calibri"/>
                <w:color w:val="auto"/>
                <w:kern w:val="0"/>
                <w:sz w:val="22"/>
                <w:szCs w:val="22"/>
                <w:lang w:eastAsia="en-US"/>
              </w:rPr>
              <w:t> to recap a condensed version of the story of Jack and the Beanstalk with the children.</w:t>
            </w:r>
            <w:r w:rsidRPr="00BC567C">
              <w:rPr>
                <w:rFonts w:ascii="Lato" w:hAnsi="Lato"/>
                <w:color w:val="4A5865"/>
                <w:kern w:val="0"/>
                <w:sz w:val="30"/>
                <w:szCs w:val="30"/>
              </w:rPr>
              <w:t xml:space="preserve"> </w:t>
            </w:r>
            <w:r w:rsidRPr="00BC567C">
              <w:rPr>
                <w:rFonts w:eastAsia="Calibri" w:cs="Calibri"/>
                <w:sz w:val="22"/>
                <w:szCs w:val="22"/>
                <w:lang w:eastAsia="en-US"/>
              </w:rPr>
              <w:t>At each part of the story, ask the following questions:</w:t>
            </w:r>
          </w:p>
          <w:p w14:paraId="75A92332" w14:textId="77777777" w:rsidR="00BC567C" w:rsidRPr="00BC567C" w:rsidRDefault="00BC567C" w:rsidP="00BC567C">
            <w:pPr>
              <w:numPr>
                <w:ilvl w:val="0"/>
                <w:numId w:val="41"/>
              </w:numPr>
              <w:spacing w:after="0" w:line="240" w:lineRule="auto"/>
              <w:rPr>
                <w:rFonts w:eastAsia="Calibri" w:cs="Calibri"/>
                <w:color w:val="auto"/>
                <w:kern w:val="0"/>
                <w:sz w:val="22"/>
                <w:szCs w:val="22"/>
                <w:lang w:eastAsia="en-US"/>
              </w:rPr>
            </w:pPr>
            <w:r w:rsidRPr="00BC567C">
              <w:rPr>
                <w:rFonts w:eastAsia="Calibri" w:cs="Calibri"/>
                <w:b/>
                <w:bCs/>
                <w:color w:val="auto"/>
                <w:kern w:val="0"/>
                <w:sz w:val="22"/>
                <w:szCs w:val="22"/>
                <w:lang w:eastAsia="en-US"/>
              </w:rPr>
              <w:t>What is happening at this point in the story?</w:t>
            </w:r>
          </w:p>
          <w:p w14:paraId="74B82029" w14:textId="77777777" w:rsidR="00BC567C" w:rsidRPr="00BC567C" w:rsidRDefault="00BC567C" w:rsidP="00BC567C">
            <w:pPr>
              <w:numPr>
                <w:ilvl w:val="0"/>
                <w:numId w:val="41"/>
              </w:numPr>
              <w:spacing w:after="0" w:line="240" w:lineRule="auto"/>
              <w:rPr>
                <w:rFonts w:eastAsia="Calibri" w:cs="Calibri"/>
                <w:color w:val="auto"/>
                <w:kern w:val="0"/>
                <w:sz w:val="22"/>
                <w:szCs w:val="22"/>
                <w:lang w:eastAsia="en-US"/>
              </w:rPr>
            </w:pPr>
            <w:r w:rsidRPr="00BC567C">
              <w:rPr>
                <w:rFonts w:eastAsia="Calibri" w:cs="Calibri"/>
                <w:b/>
                <w:bCs/>
                <w:color w:val="auto"/>
                <w:kern w:val="0"/>
                <w:sz w:val="22"/>
                <w:szCs w:val="22"/>
                <w:lang w:eastAsia="en-US"/>
              </w:rPr>
              <w:t>How would the character be feeling at this point?</w:t>
            </w:r>
          </w:p>
          <w:p w14:paraId="56B6AD6B" w14:textId="77777777" w:rsidR="00BC567C" w:rsidRPr="00BC567C" w:rsidRDefault="00BC567C" w:rsidP="00BC567C">
            <w:pPr>
              <w:numPr>
                <w:ilvl w:val="0"/>
                <w:numId w:val="41"/>
              </w:numPr>
              <w:spacing w:after="0" w:line="240" w:lineRule="auto"/>
              <w:rPr>
                <w:rFonts w:eastAsia="Calibri" w:cs="Calibri"/>
                <w:color w:val="auto"/>
                <w:kern w:val="0"/>
                <w:sz w:val="22"/>
                <w:szCs w:val="22"/>
                <w:lang w:eastAsia="en-US"/>
              </w:rPr>
            </w:pPr>
            <w:r w:rsidRPr="00BC567C">
              <w:rPr>
                <w:rFonts w:eastAsia="Calibri" w:cs="Calibri"/>
                <w:b/>
                <w:bCs/>
                <w:color w:val="auto"/>
                <w:kern w:val="0"/>
                <w:sz w:val="22"/>
                <w:szCs w:val="22"/>
                <w:lang w:eastAsia="en-US"/>
              </w:rPr>
              <w:t>What instrument would you use to reflect this?</w:t>
            </w:r>
          </w:p>
          <w:p w14:paraId="774E9A1B" w14:textId="77777777" w:rsidR="00BC567C" w:rsidRDefault="00BC567C" w:rsidP="0094405D">
            <w:pPr>
              <w:spacing w:after="0" w:line="240" w:lineRule="auto"/>
              <w:rPr>
                <w:rFonts w:eastAsia="Calibri" w:cs="Calibri"/>
                <w:color w:val="auto"/>
                <w:kern w:val="0"/>
                <w:sz w:val="22"/>
                <w:szCs w:val="22"/>
                <w:lang w:val="en-US" w:eastAsia="en-US"/>
              </w:rPr>
            </w:pPr>
          </w:p>
          <w:p w14:paraId="279E50BD" w14:textId="77777777" w:rsidR="00BC567C" w:rsidRDefault="00BC567C" w:rsidP="0094405D">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Main Event</w:t>
            </w:r>
          </w:p>
          <w:p w14:paraId="558201B6" w14:textId="77777777" w:rsidR="003D5433" w:rsidRPr="003D5433" w:rsidRDefault="003D5433" w:rsidP="003D5433">
            <w:pPr>
              <w:spacing w:after="0" w:line="240" w:lineRule="auto"/>
              <w:rPr>
                <w:rFonts w:eastAsia="Calibri" w:cs="Calibri"/>
                <w:color w:val="auto"/>
                <w:kern w:val="0"/>
                <w:sz w:val="22"/>
                <w:szCs w:val="22"/>
                <w:lang w:eastAsia="en-US"/>
              </w:rPr>
            </w:pPr>
            <w:r w:rsidRPr="003D5433">
              <w:rPr>
                <w:rFonts w:eastAsia="Calibri" w:cs="Calibri"/>
                <w:color w:val="auto"/>
                <w:kern w:val="0"/>
                <w:sz w:val="22"/>
                <w:szCs w:val="22"/>
                <w:lang w:eastAsia="en-US"/>
              </w:rPr>
              <w:t>Explain that the children will plan their own musical version of Jack and the Beanstalk and perform it in the next lesson.</w:t>
            </w:r>
          </w:p>
          <w:p w14:paraId="77888C04" w14:textId="77777777" w:rsidR="003D5433" w:rsidRPr="003D5433" w:rsidRDefault="003D5433" w:rsidP="003D5433">
            <w:pPr>
              <w:spacing w:after="0" w:line="240" w:lineRule="auto"/>
              <w:rPr>
                <w:rFonts w:eastAsia="Calibri" w:cs="Calibri"/>
                <w:color w:val="auto"/>
                <w:kern w:val="0"/>
                <w:sz w:val="22"/>
                <w:szCs w:val="22"/>
                <w:lang w:eastAsia="en-US"/>
              </w:rPr>
            </w:pPr>
            <w:r w:rsidRPr="003D5433">
              <w:rPr>
                <w:rFonts w:eastAsia="Calibri" w:cs="Calibri"/>
                <w:color w:val="auto"/>
                <w:kern w:val="0"/>
                <w:sz w:val="22"/>
                <w:szCs w:val="22"/>
                <w:lang w:eastAsia="en-US"/>
              </w:rPr>
              <w:t>Arrange the children into small groups and hand out the </w:t>
            </w:r>
            <w:r w:rsidRPr="003D5433">
              <w:rPr>
                <w:rFonts w:eastAsia="Calibri" w:cs="Calibri"/>
                <w:i/>
                <w:iCs/>
                <w:color w:val="auto"/>
                <w:kern w:val="0"/>
                <w:sz w:val="22"/>
                <w:szCs w:val="22"/>
                <w:lang w:eastAsia="en-US"/>
              </w:rPr>
              <w:t>Activity:</w:t>
            </w:r>
            <w:r w:rsidRPr="003D5433">
              <w:rPr>
                <w:rFonts w:eastAsia="Calibri" w:cs="Calibri"/>
                <w:color w:val="auto"/>
                <w:kern w:val="0"/>
                <w:sz w:val="22"/>
                <w:szCs w:val="22"/>
                <w:lang w:eastAsia="en-US"/>
              </w:rPr>
              <w:t> </w:t>
            </w:r>
            <w:r w:rsidRPr="003D5433">
              <w:rPr>
                <w:rFonts w:eastAsia="Calibri" w:cs="Calibri"/>
                <w:i/>
                <w:iCs/>
                <w:color w:val="auto"/>
                <w:kern w:val="0"/>
                <w:sz w:val="22"/>
                <w:szCs w:val="22"/>
                <w:lang w:eastAsia="en-US"/>
              </w:rPr>
              <w:t>Jack and the Beanstalk storyboard</w:t>
            </w:r>
            <w:r w:rsidRPr="003D5433">
              <w:rPr>
                <w:rFonts w:eastAsia="Calibri" w:cs="Calibri"/>
                <w:color w:val="auto"/>
                <w:kern w:val="0"/>
                <w:sz w:val="22"/>
                <w:szCs w:val="22"/>
                <w:lang w:eastAsia="en-US"/>
              </w:rPr>
              <w:t> (one per group).</w:t>
            </w:r>
          </w:p>
          <w:p w14:paraId="4C7071AF" w14:textId="77777777" w:rsidR="003D5433" w:rsidRPr="003D5433" w:rsidRDefault="003D5433" w:rsidP="003D5433">
            <w:pPr>
              <w:spacing w:after="0" w:line="240" w:lineRule="auto"/>
              <w:rPr>
                <w:rFonts w:eastAsia="Calibri" w:cs="Calibri"/>
                <w:color w:val="auto"/>
                <w:kern w:val="0"/>
                <w:sz w:val="22"/>
                <w:szCs w:val="22"/>
                <w:lang w:eastAsia="en-US"/>
              </w:rPr>
            </w:pPr>
            <w:r w:rsidRPr="003D5433">
              <w:rPr>
                <w:rFonts w:eastAsia="Calibri" w:cs="Calibri"/>
                <w:color w:val="auto"/>
                <w:kern w:val="0"/>
                <w:sz w:val="22"/>
                <w:szCs w:val="22"/>
                <w:lang w:eastAsia="en-US"/>
              </w:rPr>
              <w:lastRenderedPageBreak/>
              <w:t>Use the </w:t>
            </w:r>
            <w:r w:rsidRPr="003D5433">
              <w:rPr>
                <w:rFonts w:eastAsia="Calibri" w:cs="Calibri"/>
                <w:i/>
                <w:iCs/>
                <w:color w:val="auto"/>
                <w:kern w:val="0"/>
                <w:sz w:val="22"/>
                <w:szCs w:val="22"/>
                <w:lang w:eastAsia="en-US"/>
              </w:rPr>
              <w:t>Presentation: Storyboard</w:t>
            </w:r>
            <w:r w:rsidRPr="003D5433">
              <w:rPr>
                <w:rFonts w:eastAsia="Calibri" w:cs="Calibri"/>
                <w:color w:val="auto"/>
                <w:kern w:val="0"/>
                <w:sz w:val="22"/>
                <w:szCs w:val="22"/>
                <w:lang w:eastAsia="en-US"/>
              </w:rPr>
              <w:t> to read through each scene again with the class, encouraging each group to consider the sounds that would go best with the event and feelings of that scene.</w:t>
            </w:r>
          </w:p>
          <w:p w14:paraId="61972894" w14:textId="77777777" w:rsidR="003D5433" w:rsidRPr="003D5433" w:rsidRDefault="003D5433" w:rsidP="003D5433">
            <w:pPr>
              <w:spacing w:after="0" w:line="240" w:lineRule="auto"/>
              <w:rPr>
                <w:rFonts w:eastAsia="Calibri" w:cs="Calibri"/>
                <w:color w:val="auto"/>
                <w:kern w:val="0"/>
                <w:sz w:val="22"/>
                <w:szCs w:val="22"/>
                <w:lang w:eastAsia="en-US"/>
              </w:rPr>
            </w:pPr>
            <w:r w:rsidRPr="003D5433">
              <w:rPr>
                <w:rFonts w:eastAsia="Calibri" w:cs="Calibri"/>
                <w:b/>
                <w:bCs/>
                <w:color w:val="auto"/>
                <w:kern w:val="0"/>
                <w:sz w:val="22"/>
                <w:szCs w:val="22"/>
                <w:lang w:eastAsia="en-US"/>
              </w:rPr>
              <w:t>Questions </w:t>
            </w:r>
          </w:p>
          <w:p w14:paraId="7EFCA195" w14:textId="77777777" w:rsidR="003D5433" w:rsidRPr="003D5433" w:rsidRDefault="003D5433" w:rsidP="003D5433">
            <w:pPr>
              <w:numPr>
                <w:ilvl w:val="0"/>
                <w:numId w:val="42"/>
              </w:numPr>
              <w:spacing w:after="0" w:line="240" w:lineRule="auto"/>
              <w:rPr>
                <w:rFonts w:eastAsia="Calibri" w:cs="Calibri"/>
                <w:color w:val="auto"/>
                <w:kern w:val="0"/>
                <w:sz w:val="22"/>
                <w:szCs w:val="22"/>
                <w:lang w:eastAsia="en-US"/>
              </w:rPr>
            </w:pPr>
            <w:r w:rsidRPr="003D5433">
              <w:rPr>
                <w:rFonts w:eastAsia="Calibri" w:cs="Calibri"/>
                <w:b/>
                <w:bCs/>
                <w:color w:val="auto"/>
                <w:kern w:val="0"/>
                <w:sz w:val="22"/>
                <w:szCs w:val="22"/>
                <w:lang w:eastAsia="en-US"/>
              </w:rPr>
              <w:t>What might that character sound like? </w:t>
            </w:r>
          </w:p>
          <w:p w14:paraId="3CCFDFF1" w14:textId="77777777" w:rsidR="003D5433" w:rsidRPr="003D5433" w:rsidRDefault="003D5433" w:rsidP="003D5433">
            <w:pPr>
              <w:numPr>
                <w:ilvl w:val="0"/>
                <w:numId w:val="42"/>
              </w:numPr>
              <w:spacing w:after="0" w:line="240" w:lineRule="auto"/>
              <w:rPr>
                <w:rFonts w:eastAsia="Calibri" w:cs="Calibri"/>
                <w:color w:val="auto"/>
                <w:kern w:val="0"/>
                <w:sz w:val="22"/>
                <w:szCs w:val="22"/>
                <w:lang w:eastAsia="en-US"/>
              </w:rPr>
            </w:pPr>
            <w:r w:rsidRPr="003D5433">
              <w:rPr>
                <w:rFonts w:eastAsia="Calibri" w:cs="Calibri"/>
                <w:b/>
                <w:bCs/>
                <w:color w:val="auto"/>
                <w:kern w:val="0"/>
                <w:sz w:val="22"/>
                <w:szCs w:val="22"/>
                <w:lang w:eastAsia="en-US"/>
              </w:rPr>
              <w:t>What do we call speed in music?</w:t>
            </w:r>
            <w:r w:rsidRPr="003D5433">
              <w:rPr>
                <w:rFonts w:eastAsia="Calibri" w:cs="Calibri"/>
                <w:color w:val="auto"/>
                <w:kern w:val="0"/>
                <w:sz w:val="22"/>
                <w:szCs w:val="22"/>
                <w:lang w:eastAsia="en-US"/>
              </w:rPr>
              <w:t> (Tempo.)</w:t>
            </w:r>
          </w:p>
          <w:p w14:paraId="0DCF027C" w14:textId="77777777" w:rsidR="003D5433" w:rsidRPr="003D5433" w:rsidRDefault="003D5433" w:rsidP="003D5433">
            <w:pPr>
              <w:numPr>
                <w:ilvl w:val="0"/>
                <w:numId w:val="42"/>
              </w:numPr>
              <w:spacing w:after="0" w:line="240" w:lineRule="auto"/>
              <w:rPr>
                <w:rFonts w:eastAsia="Calibri" w:cs="Calibri"/>
                <w:color w:val="auto"/>
                <w:kern w:val="0"/>
                <w:sz w:val="22"/>
                <w:szCs w:val="22"/>
                <w:lang w:eastAsia="en-US"/>
              </w:rPr>
            </w:pPr>
            <w:r w:rsidRPr="003D5433">
              <w:rPr>
                <w:rFonts w:eastAsia="Calibri" w:cs="Calibri"/>
                <w:b/>
                <w:bCs/>
                <w:color w:val="auto"/>
                <w:kern w:val="0"/>
                <w:sz w:val="22"/>
                <w:szCs w:val="22"/>
                <w:lang w:eastAsia="en-US"/>
              </w:rPr>
              <w:t>What do we call volume in music?</w:t>
            </w:r>
            <w:r w:rsidRPr="003D5433">
              <w:rPr>
                <w:rFonts w:eastAsia="Calibri" w:cs="Calibri"/>
                <w:color w:val="auto"/>
                <w:kern w:val="0"/>
                <w:sz w:val="22"/>
                <w:szCs w:val="22"/>
                <w:lang w:eastAsia="en-US"/>
              </w:rPr>
              <w:t> (Dynamics.)</w:t>
            </w:r>
          </w:p>
          <w:p w14:paraId="599F1208" w14:textId="77777777" w:rsidR="003D5433" w:rsidRPr="003D5433" w:rsidRDefault="003D5433" w:rsidP="003D5433">
            <w:pPr>
              <w:spacing w:after="0" w:line="240" w:lineRule="auto"/>
              <w:rPr>
                <w:rFonts w:eastAsia="Calibri" w:cs="Calibri"/>
                <w:color w:val="auto"/>
                <w:kern w:val="0"/>
                <w:sz w:val="22"/>
                <w:szCs w:val="22"/>
                <w:lang w:eastAsia="en-US"/>
              </w:rPr>
            </w:pPr>
            <w:r w:rsidRPr="003D5433">
              <w:rPr>
                <w:rFonts w:eastAsia="Calibri" w:cs="Calibri"/>
                <w:color w:val="auto"/>
                <w:kern w:val="0"/>
                <w:sz w:val="22"/>
                <w:szCs w:val="22"/>
                <w:lang w:eastAsia="en-US"/>
              </w:rPr>
              <w:t>Ask the children to discuss, as a group, the appropriate dynamics and tempo they feel would best represent each scene in the story.</w:t>
            </w:r>
          </w:p>
          <w:p w14:paraId="4683A595" w14:textId="77777777" w:rsidR="003D5433" w:rsidRPr="003D5433" w:rsidRDefault="003D5433" w:rsidP="003D5433">
            <w:pPr>
              <w:spacing w:after="0" w:line="240" w:lineRule="auto"/>
              <w:rPr>
                <w:rFonts w:eastAsia="Calibri" w:cs="Calibri"/>
                <w:color w:val="auto"/>
                <w:kern w:val="0"/>
                <w:sz w:val="22"/>
                <w:szCs w:val="22"/>
                <w:lang w:eastAsia="en-US"/>
              </w:rPr>
            </w:pPr>
            <w:r w:rsidRPr="003D5433">
              <w:rPr>
                <w:rFonts w:eastAsia="Calibri" w:cs="Calibri"/>
                <w:color w:val="auto"/>
                <w:kern w:val="0"/>
                <w:sz w:val="22"/>
                <w:szCs w:val="22"/>
                <w:lang w:eastAsia="en-US"/>
              </w:rPr>
              <w:t>Once agreed, invite the children to indicate the type of sounds on their </w:t>
            </w:r>
            <w:r w:rsidRPr="003D5433">
              <w:rPr>
                <w:rFonts w:eastAsia="Calibri" w:cs="Calibri"/>
                <w:i/>
                <w:iCs/>
                <w:color w:val="auto"/>
                <w:kern w:val="0"/>
                <w:sz w:val="22"/>
                <w:szCs w:val="22"/>
                <w:lang w:eastAsia="en-US"/>
              </w:rPr>
              <w:t>Activity:</w:t>
            </w:r>
            <w:r w:rsidRPr="003D5433">
              <w:rPr>
                <w:rFonts w:eastAsia="Calibri" w:cs="Calibri"/>
                <w:color w:val="auto"/>
                <w:kern w:val="0"/>
                <w:sz w:val="22"/>
                <w:szCs w:val="22"/>
                <w:lang w:eastAsia="en-US"/>
              </w:rPr>
              <w:t> </w:t>
            </w:r>
            <w:r w:rsidRPr="003D5433">
              <w:rPr>
                <w:rFonts w:eastAsia="Calibri" w:cs="Calibri"/>
                <w:i/>
                <w:iCs/>
                <w:color w:val="auto"/>
                <w:kern w:val="0"/>
                <w:sz w:val="22"/>
                <w:szCs w:val="22"/>
                <w:lang w:eastAsia="en-US"/>
              </w:rPr>
              <w:t>Jack and the Beanstalk storyboard </w:t>
            </w:r>
            <w:r w:rsidRPr="003D5433">
              <w:rPr>
                <w:rFonts w:eastAsia="Calibri" w:cs="Calibri"/>
                <w:color w:val="auto"/>
                <w:kern w:val="0"/>
                <w:sz w:val="22"/>
                <w:szCs w:val="22"/>
                <w:lang w:eastAsia="en-US"/>
              </w:rPr>
              <w:t>by circling their choices: fast or slow, loud or quiet, or no sound if they feel it works best for a scene. This will guide the children on how to play their instruments in the next lesson to tell the story.</w:t>
            </w:r>
          </w:p>
          <w:p w14:paraId="135CBF64" w14:textId="77777777" w:rsidR="00BC567C" w:rsidRDefault="00BC567C" w:rsidP="0094405D">
            <w:pPr>
              <w:spacing w:after="0" w:line="240" w:lineRule="auto"/>
              <w:rPr>
                <w:rFonts w:eastAsia="Calibri" w:cs="Calibri"/>
                <w:color w:val="auto"/>
                <w:kern w:val="0"/>
                <w:sz w:val="22"/>
                <w:szCs w:val="22"/>
                <w:lang w:val="en-US" w:eastAsia="en-US"/>
              </w:rPr>
            </w:pPr>
          </w:p>
          <w:p w14:paraId="530D6F45" w14:textId="77777777" w:rsidR="003D5433" w:rsidRDefault="003D5433" w:rsidP="0094405D">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Wrapping Up</w:t>
            </w:r>
          </w:p>
          <w:p w14:paraId="5D017AEF" w14:textId="77777777" w:rsidR="008F4687" w:rsidRPr="008F4687" w:rsidRDefault="008F4687" w:rsidP="008F4687">
            <w:pPr>
              <w:spacing w:after="0" w:line="240" w:lineRule="auto"/>
              <w:rPr>
                <w:rFonts w:eastAsia="Calibri" w:cs="Calibri"/>
                <w:color w:val="auto"/>
                <w:kern w:val="0"/>
                <w:sz w:val="22"/>
                <w:szCs w:val="22"/>
                <w:lang w:eastAsia="en-US"/>
              </w:rPr>
            </w:pPr>
            <w:r w:rsidRPr="008F4687">
              <w:rPr>
                <w:rFonts w:eastAsia="Calibri" w:cs="Calibri"/>
                <w:color w:val="auto"/>
                <w:kern w:val="0"/>
                <w:sz w:val="22"/>
                <w:szCs w:val="22"/>
                <w:lang w:eastAsia="en-US"/>
              </w:rPr>
              <w:t>Share the children’s ideas about how they will play their instruments differently depending on the part of the story they are telling, explaining and justifying their selections.</w:t>
            </w:r>
          </w:p>
          <w:p w14:paraId="1CD61611" w14:textId="77777777" w:rsidR="008F4687" w:rsidRPr="008F4687" w:rsidRDefault="008F4687" w:rsidP="008F4687">
            <w:pPr>
              <w:spacing w:after="0" w:line="240" w:lineRule="auto"/>
              <w:rPr>
                <w:rFonts w:eastAsia="Calibri" w:cs="Calibri"/>
                <w:color w:val="auto"/>
                <w:kern w:val="0"/>
                <w:sz w:val="22"/>
                <w:szCs w:val="22"/>
                <w:lang w:eastAsia="en-US"/>
              </w:rPr>
            </w:pPr>
            <w:r w:rsidRPr="008F4687">
              <w:rPr>
                <w:rFonts w:eastAsia="Calibri" w:cs="Calibri"/>
                <w:color w:val="auto"/>
                <w:kern w:val="0"/>
                <w:sz w:val="22"/>
                <w:szCs w:val="22"/>
                <w:lang w:eastAsia="en-US"/>
              </w:rPr>
              <w:lastRenderedPageBreak/>
              <w:t>Invite the children to use their storyboards to practise their sounds through clapping (for example, a loud, fast clap for when the giant is chasing Jack). This could be modelled first.</w:t>
            </w:r>
          </w:p>
          <w:p w14:paraId="5C194B96" w14:textId="77777777" w:rsidR="008F4687" w:rsidRPr="008F4687" w:rsidRDefault="008F4687" w:rsidP="008F4687">
            <w:pPr>
              <w:spacing w:after="0" w:line="240" w:lineRule="auto"/>
              <w:rPr>
                <w:rFonts w:eastAsia="Calibri" w:cs="Calibri"/>
                <w:color w:val="auto"/>
                <w:kern w:val="0"/>
                <w:sz w:val="22"/>
                <w:szCs w:val="22"/>
                <w:lang w:eastAsia="en-US"/>
              </w:rPr>
            </w:pPr>
            <w:r w:rsidRPr="008F4687">
              <w:rPr>
                <w:rFonts w:eastAsia="Calibri" w:cs="Calibri"/>
                <w:color w:val="auto"/>
                <w:kern w:val="0"/>
                <w:sz w:val="22"/>
                <w:szCs w:val="22"/>
                <w:lang w:eastAsia="en-US"/>
              </w:rPr>
              <w:t>Collect in the </w:t>
            </w:r>
            <w:r w:rsidRPr="008F4687">
              <w:rPr>
                <w:rFonts w:eastAsia="Calibri" w:cs="Calibri"/>
                <w:i/>
                <w:iCs/>
                <w:color w:val="auto"/>
                <w:kern w:val="0"/>
                <w:sz w:val="22"/>
                <w:szCs w:val="22"/>
                <w:lang w:eastAsia="en-US"/>
              </w:rPr>
              <w:t>Activity:</w:t>
            </w:r>
            <w:r w:rsidRPr="008F4687">
              <w:rPr>
                <w:rFonts w:eastAsia="Calibri" w:cs="Calibri"/>
                <w:color w:val="auto"/>
                <w:kern w:val="0"/>
                <w:sz w:val="22"/>
                <w:szCs w:val="22"/>
                <w:lang w:eastAsia="en-US"/>
              </w:rPr>
              <w:t> </w:t>
            </w:r>
            <w:r w:rsidRPr="008F4687">
              <w:rPr>
                <w:rFonts w:eastAsia="Calibri" w:cs="Calibri"/>
                <w:i/>
                <w:iCs/>
                <w:color w:val="auto"/>
                <w:kern w:val="0"/>
                <w:sz w:val="22"/>
                <w:szCs w:val="22"/>
                <w:lang w:eastAsia="en-US"/>
              </w:rPr>
              <w:t>Jack and the Beanstalk storyboard</w:t>
            </w:r>
            <w:r w:rsidRPr="008F4687">
              <w:rPr>
                <w:rFonts w:eastAsia="Calibri" w:cs="Calibri"/>
                <w:color w:val="auto"/>
                <w:kern w:val="0"/>
                <w:sz w:val="22"/>
                <w:szCs w:val="22"/>
                <w:lang w:eastAsia="en-US"/>
              </w:rPr>
              <w:t>, making a note of the children in each group, and keep these for use in the next lesson.</w:t>
            </w:r>
          </w:p>
          <w:p w14:paraId="7E296254" w14:textId="77777777" w:rsidR="003D5433" w:rsidRDefault="003D5433" w:rsidP="0094405D">
            <w:pPr>
              <w:spacing w:after="0" w:line="240" w:lineRule="auto"/>
              <w:rPr>
                <w:rFonts w:eastAsia="Calibri" w:cs="Calibri"/>
                <w:color w:val="auto"/>
                <w:kern w:val="0"/>
                <w:sz w:val="22"/>
                <w:szCs w:val="22"/>
                <w:lang w:val="en-US" w:eastAsia="en-US"/>
              </w:rPr>
            </w:pPr>
          </w:p>
          <w:p w14:paraId="5EC86FB6" w14:textId="25D89E84" w:rsidR="003D5433" w:rsidRPr="004B7922" w:rsidRDefault="003D5433" w:rsidP="0094405D">
            <w:pPr>
              <w:spacing w:after="0" w:line="240" w:lineRule="auto"/>
              <w:rPr>
                <w:rFonts w:eastAsia="Calibri" w:cs="Calibri"/>
                <w:color w:val="auto"/>
                <w:kern w:val="0"/>
                <w:sz w:val="22"/>
                <w:szCs w:val="22"/>
                <w:lang w:val="en-US" w:eastAsia="en-US"/>
              </w:rPr>
            </w:pPr>
          </w:p>
        </w:tc>
        <w:tc>
          <w:tcPr>
            <w:tcW w:w="3847" w:type="dxa"/>
            <w:shd w:val="clear" w:color="auto" w:fill="auto"/>
          </w:tcPr>
          <w:p w14:paraId="655C7989" w14:textId="77777777" w:rsidR="0094405D" w:rsidRDefault="004D59D6" w:rsidP="0015304B">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lastRenderedPageBreak/>
              <w:t>Session 5</w:t>
            </w:r>
          </w:p>
          <w:p w14:paraId="289B5E15" w14:textId="77777777" w:rsidR="008F4687" w:rsidRDefault="008F4687" w:rsidP="0015304B">
            <w:pPr>
              <w:spacing w:after="0" w:line="240" w:lineRule="auto"/>
              <w:rPr>
                <w:rFonts w:eastAsia="Calibri" w:cs="Calibri"/>
                <w:color w:val="auto"/>
                <w:kern w:val="0"/>
                <w:sz w:val="22"/>
                <w:szCs w:val="22"/>
                <w:lang w:eastAsia="en-US"/>
              </w:rPr>
            </w:pPr>
            <w:r>
              <w:rPr>
                <w:rFonts w:eastAsia="Calibri" w:cs="Calibri"/>
                <w:color w:val="auto"/>
                <w:kern w:val="0"/>
                <w:sz w:val="22"/>
                <w:szCs w:val="22"/>
                <w:lang w:val="en-US" w:eastAsia="en-US"/>
              </w:rPr>
              <w:t xml:space="preserve">LO: </w:t>
            </w:r>
            <w:r w:rsidR="00292106" w:rsidRPr="00292106">
              <w:rPr>
                <w:rFonts w:eastAsia="Calibri" w:cs="Calibri"/>
                <w:color w:val="auto"/>
                <w:kern w:val="0"/>
                <w:sz w:val="22"/>
                <w:szCs w:val="22"/>
                <w:lang w:eastAsia="en-US"/>
              </w:rPr>
              <w:t>To perform a composition showing changes in tempo and dynamics.</w:t>
            </w:r>
          </w:p>
          <w:p w14:paraId="0864BBAF" w14:textId="77777777" w:rsidR="00292106" w:rsidRDefault="00292106" w:rsidP="0015304B">
            <w:pPr>
              <w:spacing w:after="0" w:line="240" w:lineRule="auto"/>
              <w:rPr>
                <w:rFonts w:eastAsia="Calibri" w:cs="Calibri"/>
                <w:color w:val="auto"/>
                <w:kern w:val="0"/>
                <w:sz w:val="22"/>
                <w:szCs w:val="22"/>
                <w:lang w:eastAsia="en-US"/>
              </w:rPr>
            </w:pPr>
          </w:p>
          <w:p w14:paraId="3A59B8B7" w14:textId="77777777" w:rsidR="00292106" w:rsidRPr="00292106" w:rsidRDefault="00292106" w:rsidP="00292106">
            <w:pPr>
              <w:numPr>
                <w:ilvl w:val="0"/>
                <w:numId w:val="43"/>
              </w:numPr>
              <w:spacing w:after="0" w:line="240" w:lineRule="auto"/>
              <w:rPr>
                <w:rFonts w:eastAsia="Calibri" w:cs="Calibri"/>
                <w:color w:val="auto"/>
                <w:kern w:val="0"/>
                <w:sz w:val="22"/>
                <w:szCs w:val="22"/>
                <w:lang w:eastAsia="en-US"/>
              </w:rPr>
            </w:pPr>
            <w:r>
              <w:rPr>
                <w:rFonts w:eastAsia="Calibri" w:cs="Calibri"/>
                <w:color w:val="auto"/>
                <w:kern w:val="0"/>
                <w:sz w:val="22"/>
                <w:szCs w:val="22"/>
                <w:lang w:eastAsia="en-US"/>
              </w:rPr>
              <w:t xml:space="preserve">SC: </w:t>
            </w:r>
            <w:r w:rsidRPr="00292106">
              <w:rPr>
                <w:rFonts w:eastAsia="Calibri" w:cs="Calibri"/>
                <w:color w:val="auto"/>
                <w:kern w:val="0"/>
                <w:sz w:val="22"/>
                <w:szCs w:val="22"/>
                <w:lang w:eastAsia="en-US"/>
              </w:rPr>
              <w:t>I can work as part of a group to rehearse and perform a story.</w:t>
            </w:r>
          </w:p>
          <w:p w14:paraId="1F10134F" w14:textId="77777777" w:rsidR="00292106" w:rsidRPr="00292106" w:rsidRDefault="00292106" w:rsidP="00292106">
            <w:pPr>
              <w:numPr>
                <w:ilvl w:val="0"/>
                <w:numId w:val="43"/>
              </w:numPr>
              <w:spacing w:after="0" w:line="240" w:lineRule="auto"/>
              <w:rPr>
                <w:rFonts w:eastAsia="Calibri" w:cs="Calibri"/>
                <w:color w:val="auto"/>
                <w:kern w:val="0"/>
                <w:sz w:val="22"/>
                <w:szCs w:val="22"/>
                <w:lang w:eastAsia="en-US"/>
              </w:rPr>
            </w:pPr>
            <w:r w:rsidRPr="00292106">
              <w:rPr>
                <w:rFonts w:eastAsia="Calibri" w:cs="Calibri"/>
                <w:color w:val="auto"/>
                <w:kern w:val="0"/>
                <w:sz w:val="22"/>
                <w:szCs w:val="22"/>
                <w:lang w:eastAsia="en-US"/>
              </w:rPr>
              <w:t>I can perform clearly and confidently.</w:t>
            </w:r>
          </w:p>
          <w:p w14:paraId="46C17479" w14:textId="77777777" w:rsidR="00292106" w:rsidRPr="00292106" w:rsidRDefault="00292106" w:rsidP="00292106">
            <w:pPr>
              <w:numPr>
                <w:ilvl w:val="0"/>
                <w:numId w:val="43"/>
              </w:numPr>
              <w:spacing w:after="0" w:line="240" w:lineRule="auto"/>
              <w:rPr>
                <w:rFonts w:eastAsia="Calibri" w:cs="Calibri"/>
                <w:color w:val="auto"/>
                <w:kern w:val="0"/>
                <w:sz w:val="22"/>
                <w:szCs w:val="22"/>
                <w:lang w:eastAsia="en-US"/>
              </w:rPr>
            </w:pPr>
            <w:r w:rsidRPr="00292106">
              <w:rPr>
                <w:rFonts w:eastAsia="Calibri" w:cs="Calibri"/>
                <w:color w:val="auto"/>
                <w:kern w:val="0"/>
                <w:sz w:val="22"/>
                <w:szCs w:val="22"/>
                <w:lang w:eastAsia="en-US"/>
              </w:rPr>
              <w:t>I can perform showing contrasts in dynamics and tempo.</w:t>
            </w:r>
          </w:p>
          <w:p w14:paraId="3DECE96F" w14:textId="77777777" w:rsidR="00292106" w:rsidRDefault="00292106" w:rsidP="0015304B">
            <w:pPr>
              <w:spacing w:after="0" w:line="240" w:lineRule="auto"/>
              <w:rPr>
                <w:rFonts w:eastAsia="Calibri" w:cs="Calibri"/>
                <w:color w:val="auto"/>
                <w:kern w:val="0"/>
                <w:sz w:val="22"/>
                <w:szCs w:val="22"/>
                <w:lang w:val="en-US" w:eastAsia="en-US"/>
              </w:rPr>
            </w:pPr>
          </w:p>
          <w:p w14:paraId="448C2887" w14:textId="77777777" w:rsidR="00292106" w:rsidRDefault="00B82D9C" w:rsidP="0015304B">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Recap and Recall</w:t>
            </w:r>
          </w:p>
          <w:p w14:paraId="0D615E92" w14:textId="5976A65F" w:rsidR="00B82D9C" w:rsidRPr="00B82D9C" w:rsidRDefault="00B82D9C" w:rsidP="00B82D9C">
            <w:pPr>
              <w:spacing w:after="0"/>
              <w:rPr>
                <w:rFonts w:eastAsia="Calibri" w:cs="Calibri"/>
                <w:i/>
                <w:iCs/>
                <w:sz w:val="22"/>
                <w:szCs w:val="22"/>
                <w:lang w:eastAsia="en-US"/>
              </w:rPr>
            </w:pPr>
            <w:r w:rsidRPr="00B82D9C">
              <w:rPr>
                <w:rFonts w:eastAsia="Calibri" w:cs="Calibri"/>
                <w:color w:val="auto"/>
                <w:kern w:val="0"/>
                <w:sz w:val="22"/>
                <w:szCs w:val="22"/>
                <w:lang w:eastAsia="en-US"/>
              </w:rPr>
              <w:t>Share the </w:t>
            </w:r>
            <w:r w:rsidRPr="00B82D9C">
              <w:rPr>
                <w:rFonts w:eastAsia="Calibri" w:cs="Calibri"/>
                <w:i/>
                <w:iCs/>
                <w:color w:val="auto"/>
                <w:kern w:val="0"/>
                <w:sz w:val="22"/>
                <w:szCs w:val="22"/>
                <w:lang w:eastAsia="en-US"/>
              </w:rPr>
              <w:t>Audio: Soft and slow:</w:t>
            </w:r>
            <w:r w:rsidRPr="00B82D9C">
              <w:rPr>
                <w:rFonts w:ascii="Lato" w:hAnsi="Lato"/>
                <w:color w:val="4A5865"/>
                <w:kern w:val="0"/>
                <w:sz w:val="30"/>
                <w:szCs w:val="30"/>
              </w:rPr>
              <w:t xml:space="preserve"> </w:t>
            </w:r>
            <w:r w:rsidRPr="00B82D9C">
              <w:rPr>
                <w:rFonts w:eastAsia="Calibri" w:cs="Calibri"/>
                <w:i/>
                <w:iCs/>
                <w:sz w:val="22"/>
                <w:szCs w:val="22"/>
                <w:lang w:eastAsia="en-US"/>
              </w:rPr>
              <w:t>Ask the children to discuss in pairs what they notice about the dynamics (volume) and the tempo (speed).</w:t>
            </w:r>
          </w:p>
          <w:p w14:paraId="6B75BDBC" w14:textId="77777777" w:rsidR="00B82D9C" w:rsidRPr="00B82D9C" w:rsidRDefault="00B82D9C" w:rsidP="00B82D9C">
            <w:pPr>
              <w:spacing w:after="0" w:line="240" w:lineRule="auto"/>
              <w:rPr>
                <w:rFonts w:eastAsia="Calibri" w:cs="Calibri"/>
                <w:i/>
                <w:iCs/>
                <w:color w:val="auto"/>
                <w:kern w:val="0"/>
                <w:sz w:val="22"/>
                <w:szCs w:val="22"/>
                <w:lang w:eastAsia="en-US"/>
              </w:rPr>
            </w:pPr>
            <w:r w:rsidRPr="00B82D9C">
              <w:rPr>
                <w:rFonts w:eastAsia="Calibri" w:cs="Calibri"/>
                <w:i/>
                <w:iCs/>
                <w:color w:val="auto"/>
                <w:kern w:val="0"/>
                <w:sz w:val="22"/>
                <w:szCs w:val="22"/>
                <w:lang w:eastAsia="en-US"/>
              </w:rPr>
              <w:t>Answers may include: the music is soft and slow and stays the same speed throughout.</w:t>
            </w:r>
          </w:p>
          <w:p w14:paraId="1EFCC611" w14:textId="77777777" w:rsidR="00B82D9C" w:rsidRPr="00B82D9C" w:rsidRDefault="00B82D9C" w:rsidP="00B82D9C">
            <w:pPr>
              <w:spacing w:after="0" w:line="240" w:lineRule="auto"/>
              <w:rPr>
                <w:rFonts w:eastAsia="Calibri" w:cs="Calibri"/>
                <w:i/>
                <w:iCs/>
                <w:color w:val="auto"/>
                <w:kern w:val="0"/>
                <w:sz w:val="22"/>
                <w:szCs w:val="22"/>
                <w:lang w:eastAsia="en-US"/>
              </w:rPr>
            </w:pPr>
            <w:r w:rsidRPr="00B82D9C">
              <w:rPr>
                <w:rFonts w:eastAsia="Calibri" w:cs="Calibri"/>
                <w:b/>
                <w:bCs/>
                <w:i/>
                <w:iCs/>
                <w:color w:val="auto"/>
                <w:kern w:val="0"/>
                <w:sz w:val="22"/>
                <w:szCs w:val="22"/>
                <w:lang w:eastAsia="en-US"/>
              </w:rPr>
              <w:t>Questions</w:t>
            </w:r>
          </w:p>
          <w:p w14:paraId="62473BE3" w14:textId="77777777" w:rsidR="00B82D9C" w:rsidRPr="00B82D9C" w:rsidRDefault="00B82D9C" w:rsidP="00B82D9C">
            <w:pPr>
              <w:numPr>
                <w:ilvl w:val="0"/>
                <w:numId w:val="44"/>
              </w:numPr>
              <w:spacing w:after="0" w:line="240" w:lineRule="auto"/>
              <w:rPr>
                <w:rFonts w:eastAsia="Calibri" w:cs="Calibri"/>
                <w:i/>
                <w:iCs/>
                <w:color w:val="auto"/>
                <w:kern w:val="0"/>
                <w:sz w:val="22"/>
                <w:szCs w:val="22"/>
                <w:lang w:eastAsia="en-US"/>
              </w:rPr>
            </w:pPr>
            <w:r w:rsidRPr="00B82D9C">
              <w:rPr>
                <w:rFonts w:eastAsia="Calibri" w:cs="Calibri"/>
                <w:b/>
                <w:bCs/>
                <w:i/>
                <w:iCs/>
                <w:color w:val="auto"/>
                <w:kern w:val="0"/>
                <w:sz w:val="22"/>
                <w:szCs w:val="22"/>
                <w:lang w:eastAsia="en-US"/>
              </w:rPr>
              <w:lastRenderedPageBreak/>
              <w:t>How does this piece of music make you feel? Why?</w:t>
            </w:r>
          </w:p>
          <w:p w14:paraId="61D158C4" w14:textId="77777777" w:rsidR="00B82D9C" w:rsidRPr="00B82D9C" w:rsidRDefault="00B82D9C" w:rsidP="00B82D9C">
            <w:pPr>
              <w:numPr>
                <w:ilvl w:val="0"/>
                <w:numId w:val="44"/>
              </w:numPr>
              <w:spacing w:after="0" w:line="240" w:lineRule="auto"/>
              <w:rPr>
                <w:rFonts w:eastAsia="Calibri" w:cs="Calibri"/>
                <w:i/>
                <w:iCs/>
                <w:color w:val="auto"/>
                <w:kern w:val="0"/>
                <w:sz w:val="22"/>
                <w:szCs w:val="22"/>
                <w:lang w:eastAsia="en-US"/>
              </w:rPr>
            </w:pPr>
            <w:r w:rsidRPr="00B82D9C">
              <w:rPr>
                <w:rFonts w:eastAsia="Calibri" w:cs="Calibri"/>
                <w:b/>
                <w:bCs/>
                <w:i/>
                <w:iCs/>
                <w:color w:val="auto"/>
                <w:kern w:val="0"/>
                <w:sz w:val="22"/>
                <w:szCs w:val="22"/>
                <w:lang w:eastAsia="en-US"/>
              </w:rPr>
              <w:t>What type of event would this music match?</w:t>
            </w:r>
          </w:p>
          <w:p w14:paraId="7864189F" w14:textId="77777777" w:rsidR="00B82D9C" w:rsidRDefault="00B82D9C" w:rsidP="0015304B">
            <w:pPr>
              <w:spacing w:after="0" w:line="240" w:lineRule="auto"/>
              <w:rPr>
                <w:rFonts w:eastAsia="Calibri" w:cs="Calibri"/>
                <w:color w:val="auto"/>
                <w:kern w:val="0"/>
                <w:sz w:val="22"/>
                <w:szCs w:val="22"/>
                <w:lang w:val="en-US" w:eastAsia="en-US"/>
              </w:rPr>
            </w:pPr>
          </w:p>
          <w:p w14:paraId="1C51835C" w14:textId="77777777" w:rsidR="00B82D9C" w:rsidRDefault="00B82D9C" w:rsidP="0015304B">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Attention Grabber</w:t>
            </w:r>
          </w:p>
          <w:p w14:paraId="101EE022" w14:textId="77777777" w:rsidR="00E374B2" w:rsidRPr="00E374B2" w:rsidRDefault="00E374B2" w:rsidP="00E374B2">
            <w:pPr>
              <w:spacing w:after="0" w:line="240" w:lineRule="auto"/>
              <w:rPr>
                <w:rFonts w:eastAsia="Calibri" w:cs="Calibri"/>
                <w:color w:val="auto"/>
                <w:kern w:val="0"/>
                <w:sz w:val="22"/>
                <w:szCs w:val="22"/>
                <w:lang w:eastAsia="en-US"/>
              </w:rPr>
            </w:pPr>
            <w:r w:rsidRPr="00E374B2">
              <w:rPr>
                <w:rFonts w:eastAsia="Calibri" w:cs="Calibri"/>
                <w:color w:val="auto"/>
                <w:kern w:val="0"/>
                <w:sz w:val="22"/>
                <w:szCs w:val="22"/>
                <w:lang w:eastAsia="en-US"/>
              </w:rPr>
              <w:t>Explain that each group will perform a piece of music based on their storyboard to the rest of the class.</w:t>
            </w:r>
          </w:p>
          <w:p w14:paraId="0B892324" w14:textId="77777777" w:rsidR="00E374B2" w:rsidRPr="00E374B2" w:rsidRDefault="00E374B2" w:rsidP="00E374B2">
            <w:pPr>
              <w:spacing w:after="0" w:line="240" w:lineRule="auto"/>
              <w:rPr>
                <w:rFonts w:eastAsia="Calibri" w:cs="Calibri"/>
                <w:color w:val="auto"/>
                <w:kern w:val="0"/>
                <w:sz w:val="22"/>
                <w:szCs w:val="22"/>
                <w:lang w:eastAsia="en-US"/>
              </w:rPr>
            </w:pPr>
            <w:r w:rsidRPr="00E374B2">
              <w:rPr>
                <w:rFonts w:eastAsia="Calibri" w:cs="Calibri"/>
                <w:color w:val="auto"/>
                <w:kern w:val="0"/>
                <w:sz w:val="22"/>
                <w:szCs w:val="22"/>
                <w:lang w:eastAsia="en-US"/>
              </w:rPr>
              <w:t>Arrange the children into the same groups as in the previous lesson and hand out the </w:t>
            </w:r>
            <w:r w:rsidRPr="00E374B2">
              <w:rPr>
                <w:rFonts w:eastAsia="Calibri" w:cs="Calibri"/>
                <w:i/>
                <w:iCs/>
                <w:color w:val="auto"/>
                <w:kern w:val="0"/>
                <w:sz w:val="22"/>
                <w:szCs w:val="22"/>
                <w:lang w:eastAsia="en-US"/>
              </w:rPr>
              <w:t>Activity: Jack and the Beanstalk storyboard</w:t>
            </w:r>
            <w:r w:rsidRPr="00E374B2">
              <w:rPr>
                <w:rFonts w:eastAsia="Calibri" w:cs="Calibri"/>
                <w:color w:val="auto"/>
                <w:kern w:val="0"/>
                <w:sz w:val="22"/>
                <w:szCs w:val="22"/>
                <w:lang w:eastAsia="en-US"/>
              </w:rPr>
              <w:t> from </w:t>
            </w:r>
            <w:hyperlink r:id="rId20" w:tgtFrame="_blank" w:history="1">
              <w:r w:rsidRPr="00E374B2">
                <w:rPr>
                  <w:rStyle w:val="Hyperlink"/>
                  <w:rFonts w:eastAsia="Calibri" w:cs="Calibri"/>
                  <w:i/>
                  <w:iCs/>
                  <w:kern w:val="0"/>
                  <w:sz w:val="22"/>
                  <w:szCs w:val="22"/>
                  <w:lang w:eastAsia="en-US"/>
                </w:rPr>
                <w:t>Lesson 4: Using sound to represent events</w:t>
              </w:r>
            </w:hyperlink>
            <w:r w:rsidRPr="00E374B2">
              <w:rPr>
                <w:rFonts w:eastAsia="Calibri" w:cs="Calibri"/>
                <w:color w:val="auto"/>
                <w:kern w:val="0"/>
                <w:sz w:val="22"/>
                <w:szCs w:val="22"/>
                <w:lang w:eastAsia="en-US"/>
              </w:rPr>
              <w:t> to the respective groups.</w:t>
            </w:r>
          </w:p>
          <w:p w14:paraId="2715C4B1" w14:textId="77777777" w:rsidR="00E374B2" w:rsidRPr="00E374B2" w:rsidRDefault="00E374B2" w:rsidP="00E374B2">
            <w:pPr>
              <w:spacing w:after="0" w:line="240" w:lineRule="auto"/>
              <w:rPr>
                <w:rFonts w:eastAsia="Calibri" w:cs="Calibri"/>
                <w:color w:val="auto"/>
                <w:kern w:val="0"/>
                <w:sz w:val="22"/>
                <w:szCs w:val="22"/>
                <w:lang w:eastAsia="en-US"/>
              </w:rPr>
            </w:pPr>
            <w:r w:rsidRPr="00E374B2">
              <w:rPr>
                <w:rFonts w:eastAsia="Calibri" w:cs="Calibri"/>
                <w:color w:val="auto"/>
                <w:kern w:val="0"/>
                <w:sz w:val="22"/>
                <w:szCs w:val="22"/>
                <w:lang w:eastAsia="en-US"/>
              </w:rPr>
              <w:t>Explain that the children will rehearse their parts using their storyboard sheet to guide them with the tempo and dynamics.</w:t>
            </w:r>
          </w:p>
          <w:p w14:paraId="09277F04" w14:textId="77777777" w:rsidR="00E374B2" w:rsidRPr="00E374B2" w:rsidRDefault="00E374B2" w:rsidP="00E374B2">
            <w:pPr>
              <w:spacing w:after="0" w:line="240" w:lineRule="auto"/>
              <w:rPr>
                <w:rFonts w:eastAsia="Calibri" w:cs="Calibri"/>
                <w:color w:val="auto"/>
                <w:kern w:val="0"/>
                <w:sz w:val="22"/>
                <w:szCs w:val="22"/>
                <w:lang w:eastAsia="en-US"/>
              </w:rPr>
            </w:pPr>
            <w:r w:rsidRPr="00E374B2">
              <w:rPr>
                <w:rFonts w:eastAsia="Calibri" w:cs="Calibri"/>
                <w:color w:val="auto"/>
                <w:kern w:val="0"/>
                <w:sz w:val="22"/>
                <w:szCs w:val="22"/>
                <w:lang w:eastAsia="en-US"/>
              </w:rPr>
              <w:t>Ask the groups to choose a leader who will point to each picture as the story progresses so that all the performers know when to move on to the next part of the story. The leader should still play their own instrument while leading.</w:t>
            </w:r>
          </w:p>
          <w:p w14:paraId="4B405F38" w14:textId="77777777" w:rsidR="00E374B2" w:rsidRPr="00E374B2" w:rsidRDefault="00E374B2" w:rsidP="00E374B2">
            <w:pPr>
              <w:spacing w:after="0" w:line="240" w:lineRule="auto"/>
              <w:rPr>
                <w:rFonts w:eastAsia="Calibri" w:cs="Calibri"/>
                <w:color w:val="auto"/>
                <w:kern w:val="0"/>
                <w:sz w:val="22"/>
                <w:szCs w:val="22"/>
                <w:lang w:eastAsia="en-US"/>
              </w:rPr>
            </w:pPr>
            <w:r w:rsidRPr="00E374B2">
              <w:rPr>
                <w:rFonts w:eastAsia="Calibri" w:cs="Calibri"/>
                <w:color w:val="auto"/>
                <w:kern w:val="0"/>
                <w:sz w:val="22"/>
                <w:szCs w:val="22"/>
                <w:lang w:eastAsia="en-US"/>
              </w:rPr>
              <w:t>Invite the groups to first practise creating sounds for the story by clapping slow, quiet, loud or fast as indicated by their storyboard.</w:t>
            </w:r>
          </w:p>
          <w:p w14:paraId="397018BF" w14:textId="77777777" w:rsidR="00B82D9C" w:rsidRDefault="00B82D9C" w:rsidP="0015304B">
            <w:pPr>
              <w:spacing w:after="0" w:line="240" w:lineRule="auto"/>
              <w:rPr>
                <w:rFonts w:eastAsia="Calibri" w:cs="Calibri"/>
                <w:color w:val="auto"/>
                <w:kern w:val="0"/>
                <w:sz w:val="22"/>
                <w:szCs w:val="22"/>
                <w:lang w:val="en-US" w:eastAsia="en-US"/>
              </w:rPr>
            </w:pPr>
          </w:p>
          <w:p w14:paraId="08A89155" w14:textId="77777777" w:rsidR="00E374B2" w:rsidRDefault="00E374B2" w:rsidP="0015304B">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Main Event</w:t>
            </w:r>
          </w:p>
          <w:p w14:paraId="12A6F76F" w14:textId="77777777" w:rsidR="00B13099" w:rsidRPr="00B13099" w:rsidRDefault="00B13099" w:rsidP="00B13099">
            <w:pPr>
              <w:spacing w:after="0" w:line="240" w:lineRule="auto"/>
              <w:rPr>
                <w:rFonts w:eastAsia="Calibri" w:cs="Calibri"/>
                <w:color w:val="auto"/>
                <w:kern w:val="0"/>
                <w:sz w:val="22"/>
                <w:szCs w:val="22"/>
                <w:lang w:eastAsia="en-US"/>
              </w:rPr>
            </w:pPr>
            <w:r w:rsidRPr="00B13099">
              <w:rPr>
                <w:rFonts w:eastAsia="Calibri" w:cs="Calibri"/>
                <w:color w:val="auto"/>
                <w:kern w:val="0"/>
                <w:sz w:val="22"/>
                <w:szCs w:val="22"/>
                <w:lang w:eastAsia="en-US"/>
              </w:rPr>
              <w:t>Hand out the instruments (one per child).</w:t>
            </w:r>
          </w:p>
          <w:p w14:paraId="2A6F2662" w14:textId="77777777" w:rsidR="00B13099" w:rsidRPr="00B13099" w:rsidRDefault="00B13099" w:rsidP="00B13099">
            <w:pPr>
              <w:spacing w:after="0" w:line="240" w:lineRule="auto"/>
              <w:rPr>
                <w:rFonts w:eastAsia="Calibri" w:cs="Calibri"/>
                <w:color w:val="auto"/>
                <w:kern w:val="0"/>
                <w:sz w:val="22"/>
                <w:szCs w:val="22"/>
                <w:lang w:eastAsia="en-US"/>
              </w:rPr>
            </w:pPr>
            <w:r w:rsidRPr="00B13099">
              <w:rPr>
                <w:rFonts w:eastAsia="Calibri" w:cs="Calibri"/>
                <w:color w:val="auto"/>
                <w:kern w:val="0"/>
                <w:sz w:val="22"/>
                <w:szCs w:val="22"/>
                <w:lang w:eastAsia="en-US"/>
              </w:rPr>
              <w:t>In groups, ask the children to rehearse their performances, bearing in mind the following points:</w:t>
            </w:r>
          </w:p>
          <w:p w14:paraId="05204067" w14:textId="77777777" w:rsidR="00B13099" w:rsidRPr="00B13099" w:rsidRDefault="00B13099" w:rsidP="00B13099">
            <w:pPr>
              <w:numPr>
                <w:ilvl w:val="0"/>
                <w:numId w:val="45"/>
              </w:numPr>
              <w:spacing w:after="0" w:line="240" w:lineRule="auto"/>
              <w:rPr>
                <w:rFonts w:eastAsia="Calibri" w:cs="Calibri"/>
                <w:color w:val="auto"/>
                <w:kern w:val="0"/>
                <w:sz w:val="22"/>
                <w:szCs w:val="22"/>
                <w:lang w:eastAsia="en-US"/>
              </w:rPr>
            </w:pPr>
            <w:r w:rsidRPr="00B13099">
              <w:rPr>
                <w:rFonts w:eastAsia="Calibri" w:cs="Calibri"/>
                <w:color w:val="auto"/>
                <w:kern w:val="0"/>
                <w:sz w:val="22"/>
                <w:szCs w:val="22"/>
                <w:lang w:eastAsia="en-US"/>
              </w:rPr>
              <w:lastRenderedPageBreak/>
              <w:t>The group leader will point to each picture as the story progresses so that all the performers know when to move on to the next part of the story.</w:t>
            </w:r>
          </w:p>
          <w:p w14:paraId="4153737E" w14:textId="77777777" w:rsidR="00B13099" w:rsidRPr="00B13099" w:rsidRDefault="00B13099" w:rsidP="00B13099">
            <w:pPr>
              <w:numPr>
                <w:ilvl w:val="0"/>
                <w:numId w:val="45"/>
              </w:numPr>
              <w:spacing w:after="0" w:line="240" w:lineRule="auto"/>
              <w:rPr>
                <w:rFonts w:eastAsia="Calibri" w:cs="Calibri"/>
                <w:color w:val="auto"/>
                <w:kern w:val="0"/>
                <w:sz w:val="22"/>
                <w:szCs w:val="22"/>
                <w:lang w:eastAsia="en-US"/>
              </w:rPr>
            </w:pPr>
            <w:r w:rsidRPr="00B13099">
              <w:rPr>
                <w:rFonts w:eastAsia="Calibri" w:cs="Calibri"/>
                <w:color w:val="auto"/>
                <w:kern w:val="0"/>
                <w:sz w:val="22"/>
                <w:szCs w:val="22"/>
                <w:lang w:eastAsia="en-US"/>
              </w:rPr>
              <w:t>Each section of the storyboard will be read by the teacher before the children perform their sounds during their performance.</w:t>
            </w:r>
          </w:p>
          <w:p w14:paraId="39827038" w14:textId="77777777" w:rsidR="00B13099" w:rsidRPr="00B13099" w:rsidRDefault="00B13099" w:rsidP="00B13099">
            <w:pPr>
              <w:spacing w:after="0" w:line="240" w:lineRule="auto"/>
              <w:rPr>
                <w:rFonts w:eastAsia="Calibri" w:cs="Calibri"/>
                <w:color w:val="auto"/>
                <w:kern w:val="0"/>
                <w:sz w:val="22"/>
                <w:szCs w:val="22"/>
                <w:lang w:eastAsia="en-US"/>
              </w:rPr>
            </w:pPr>
            <w:r w:rsidRPr="00B13099">
              <w:rPr>
                <w:rFonts w:eastAsia="Calibri" w:cs="Calibri"/>
                <w:color w:val="auto"/>
                <w:kern w:val="0"/>
                <w:sz w:val="22"/>
                <w:szCs w:val="22"/>
                <w:lang w:eastAsia="en-US"/>
              </w:rPr>
              <w:t xml:space="preserve">The result of this activity will be a soundscape in real time. The sounds produced should consider tempo and dynamics but do not need to have a rhythm or beat, </w:t>
            </w:r>
            <w:proofErr w:type="gramStart"/>
            <w:r w:rsidRPr="00B13099">
              <w:rPr>
                <w:rFonts w:eastAsia="Calibri" w:cs="Calibri"/>
                <w:color w:val="auto"/>
                <w:kern w:val="0"/>
                <w:sz w:val="22"/>
                <w:szCs w:val="22"/>
                <w:lang w:eastAsia="en-US"/>
              </w:rPr>
              <w:t>as long as</w:t>
            </w:r>
            <w:proofErr w:type="gramEnd"/>
            <w:r w:rsidRPr="00B13099">
              <w:rPr>
                <w:rFonts w:eastAsia="Calibri" w:cs="Calibri"/>
                <w:color w:val="auto"/>
                <w:kern w:val="0"/>
                <w:sz w:val="22"/>
                <w:szCs w:val="22"/>
                <w:lang w:eastAsia="en-US"/>
              </w:rPr>
              <w:t xml:space="preserve"> the changes in dynamics and tempo are obvious.</w:t>
            </w:r>
          </w:p>
          <w:p w14:paraId="5C17E26B" w14:textId="77777777" w:rsidR="00B13099" w:rsidRPr="00B13099" w:rsidRDefault="00B13099" w:rsidP="00B13099">
            <w:pPr>
              <w:spacing w:after="0" w:line="240" w:lineRule="auto"/>
              <w:rPr>
                <w:rFonts w:eastAsia="Calibri" w:cs="Calibri"/>
                <w:color w:val="auto"/>
                <w:kern w:val="0"/>
                <w:sz w:val="22"/>
                <w:szCs w:val="22"/>
                <w:lang w:eastAsia="en-US"/>
              </w:rPr>
            </w:pPr>
            <w:r w:rsidRPr="00B13099">
              <w:rPr>
                <w:rFonts w:eastAsia="Calibri" w:cs="Calibri"/>
                <w:color w:val="auto"/>
                <w:kern w:val="0"/>
                <w:sz w:val="22"/>
                <w:szCs w:val="22"/>
                <w:lang w:eastAsia="en-US"/>
              </w:rPr>
              <w:t>Before each group performs, remind the children of the performance they watched in</w:t>
            </w:r>
            <w:hyperlink r:id="rId21" w:tgtFrame="_blank" w:history="1">
              <w:r w:rsidRPr="00B13099">
                <w:rPr>
                  <w:rStyle w:val="Hyperlink"/>
                  <w:rFonts w:eastAsia="Calibri" w:cs="Calibri"/>
                  <w:i/>
                  <w:iCs/>
                  <w:kern w:val="0"/>
                  <w:sz w:val="22"/>
                  <w:szCs w:val="22"/>
                  <w:lang w:eastAsia="en-US"/>
                </w:rPr>
                <w:t> Lesson 1: Listening for dynamics and tempo</w:t>
              </w:r>
            </w:hyperlink>
            <w:r w:rsidRPr="00B13099">
              <w:rPr>
                <w:rFonts w:eastAsia="Calibri" w:cs="Calibri"/>
                <w:color w:val="auto"/>
                <w:kern w:val="0"/>
                <w:sz w:val="22"/>
                <w:szCs w:val="22"/>
                <w:lang w:eastAsia="en-US"/>
              </w:rPr>
              <w:t>. Rewatch the end of the video (from 10.20) using the link: </w:t>
            </w:r>
            <w:hyperlink r:id="rId22" w:tgtFrame="_blank" w:history="1">
              <w:r w:rsidRPr="00B13099">
                <w:rPr>
                  <w:rStyle w:val="Hyperlink"/>
                  <w:rFonts w:eastAsia="Calibri" w:cs="Calibri"/>
                  <w:kern w:val="0"/>
                  <w:sz w:val="22"/>
                  <w:szCs w:val="22"/>
                  <w:lang w:eastAsia="en-US"/>
                </w:rPr>
                <w:t>Eric Coates - The Three Bears: A Phantasy</w:t>
              </w:r>
            </w:hyperlink>
            <w:r w:rsidRPr="00B13099">
              <w:rPr>
                <w:rFonts w:eastAsia="Calibri" w:cs="Calibri"/>
                <w:color w:val="auto"/>
                <w:kern w:val="0"/>
                <w:sz w:val="22"/>
                <w:szCs w:val="22"/>
                <w:lang w:eastAsia="en-US"/>
              </w:rPr>
              <w:t xml:space="preserve"> on </w:t>
            </w:r>
            <w:proofErr w:type="spellStart"/>
            <w:r w:rsidRPr="00B13099">
              <w:rPr>
                <w:rFonts w:eastAsia="Calibri" w:cs="Calibri"/>
                <w:color w:val="auto"/>
                <w:kern w:val="0"/>
                <w:sz w:val="22"/>
                <w:szCs w:val="22"/>
                <w:lang w:eastAsia="en-US"/>
              </w:rPr>
              <w:t>VideoLink</w:t>
            </w:r>
            <w:proofErr w:type="spellEnd"/>
            <w:r w:rsidRPr="00B13099">
              <w:rPr>
                <w:rFonts w:eastAsia="Calibri" w:cs="Calibri"/>
                <w:color w:val="auto"/>
                <w:kern w:val="0"/>
                <w:sz w:val="22"/>
                <w:szCs w:val="22"/>
                <w:lang w:eastAsia="en-US"/>
              </w:rPr>
              <w:t>.</w:t>
            </w:r>
          </w:p>
          <w:p w14:paraId="1B56070E" w14:textId="77777777" w:rsidR="00B13099" w:rsidRPr="00B13099" w:rsidRDefault="00B13099" w:rsidP="00B13099">
            <w:pPr>
              <w:spacing w:after="0" w:line="240" w:lineRule="auto"/>
              <w:rPr>
                <w:rFonts w:eastAsia="Calibri" w:cs="Calibri"/>
                <w:color w:val="auto"/>
                <w:kern w:val="0"/>
                <w:sz w:val="22"/>
                <w:szCs w:val="22"/>
                <w:lang w:eastAsia="en-US"/>
              </w:rPr>
            </w:pPr>
            <w:r w:rsidRPr="00B13099">
              <w:rPr>
                <w:rFonts w:eastAsia="Calibri" w:cs="Calibri"/>
                <w:color w:val="auto"/>
                <w:kern w:val="0"/>
                <w:sz w:val="22"/>
                <w:szCs w:val="22"/>
                <w:lang w:eastAsia="en-US"/>
              </w:rPr>
              <w:t>Ask the children:</w:t>
            </w:r>
          </w:p>
          <w:p w14:paraId="5ED23E36" w14:textId="77777777" w:rsidR="00A966C1" w:rsidRPr="00A966C1" w:rsidRDefault="00A966C1" w:rsidP="00A966C1">
            <w:pPr>
              <w:numPr>
                <w:ilvl w:val="0"/>
                <w:numId w:val="46"/>
              </w:numPr>
              <w:spacing w:after="0" w:line="240" w:lineRule="auto"/>
              <w:rPr>
                <w:rFonts w:eastAsia="Calibri" w:cs="Calibri"/>
                <w:color w:val="auto"/>
                <w:kern w:val="0"/>
                <w:sz w:val="22"/>
                <w:szCs w:val="22"/>
                <w:lang w:eastAsia="en-US"/>
              </w:rPr>
            </w:pPr>
            <w:r w:rsidRPr="00A966C1">
              <w:rPr>
                <w:rFonts w:eastAsia="Calibri" w:cs="Calibri"/>
                <w:b/>
                <w:bCs/>
                <w:color w:val="auto"/>
                <w:kern w:val="0"/>
                <w:sz w:val="22"/>
                <w:szCs w:val="22"/>
                <w:lang w:eastAsia="en-US"/>
              </w:rPr>
              <w:t>What did the musicians receive after they had finished their performance? </w:t>
            </w:r>
            <w:r w:rsidRPr="00A966C1">
              <w:rPr>
                <w:rFonts w:eastAsia="Calibri" w:cs="Calibri"/>
                <w:color w:val="auto"/>
                <w:kern w:val="0"/>
                <w:sz w:val="22"/>
                <w:szCs w:val="22"/>
                <w:lang w:eastAsia="en-US"/>
              </w:rPr>
              <w:t>(Applause/clapping.)</w:t>
            </w:r>
          </w:p>
          <w:p w14:paraId="42A98312" w14:textId="77777777" w:rsidR="00A966C1" w:rsidRPr="00A966C1" w:rsidRDefault="00A966C1" w:rsidP="00A966C1">
            <w:pPr>
              <w:numPr>
                <w:ilvl w:val="0"/>
                <w:numId w:val="46"/>
              </w:numPr>
              <w:spacing w:after="0" w:line="240" w:lineRule="auto"/>
              <w:rPr>
                <w:rFonts w:eastAsia="Calibri" w:cs="Calibri"/>
                <w:color w:val="auto"/>
                <w:kern w:val="0"/>
                <w:sz w:val="22"/>
                <w:szCs w:val="22"/>
                <w:lang w:eastAsia="en-US"/>
              </w:rPr>
            </w:pPr>
            <w:r w:rsidRPr="00A966C1">
              <w:rPr>
                <w:rFonts w:eastAsia="Calibri" w:cs="Calibri"/>
                <w:b/>
                <w:bCs/>
                <w:color w:val="auto"/>
                <w:kern w:val="0"/>
                <w:sz w:val="22"/>
                <w:szCs w:val="22"/>
                <w:lang w:eastAsia="en-US"/>
              </w:rPr>
              <w:t>How did the musicians show they were pleased with their performance and appreciated the audience listening? </w:t>
            </w:r>
            <w:r w:rsidRPr="00A966C1">
              <w:rPr>
                <w:rFonts w:eastAsia="Calibri" w:cs="Calibri"/>
                <w:color w:val="auto"/>
                <w:kern w:val="0"/>
                <w:sz w:val="22"/>
                <w:szCs w:val="22"/>
                <w:lang w:eastAsia="en-US"/>
              </w:rPr>
              <w:t>(They gave a bow.)</w:t>
            </w:r>
          </w:p>
          <w:p w14:paraId="7C162120" w14:textId="77777777" w:rsidR="00A966C1" w:rsidRPr="00A966C1" w:rsidRDefault="00A966C1" w:rsidP="00A966C1">
            <w:pPr>
              <w:spacing w:after="0" w:line="240" w:lineRule="auto"/>
              <w:rPr>
                <w:rFonts w:eastAsia="Calibri" w:cs="Calibri"/>
                <w:color w:val="auto"/>
                <w:kern w:val="0"/>
                <w:sz w:val="22"/>
                <w:szCs w:val="22"/>
                <w:lang w:eastAsia="en-US"/>
              </w:rPr>
            </w:pPr>
            <w:r w:rsidRPr="00A966C1">
              <w:rPr>
                <w:rFonts w:eastAsia="Calibri" w:cs="Calibri"/>
                <w:color w:val="auto"/>
                <w:kern w:val="0"/>
                <w:sz w:val="22"/>
                <w:szCs w:val="22"/>
                <w:lang w:eastAsia="en-US"/>
              </w:rPr>
              <w:t>Invite each group to stand and practise a bow before they share their performance.</w:t>
            </w:r>
          </w:p>
          <w:p w14:paraId="7801D5C9" w14:textId="77777777" w:rsidR="00A966C1" w:rsidRPr="00A966C1" w:rsidRDefault="00A966C1" w:rsidP="00A966C1">
            <w:pPr>
              <w:spacing w:after="0" w:line="240" w:lineRule="auto"/>
              <w:rPr>
                <w:rFonts w:eastAsia="Calibri" w:cs="Calibri"/>
                <w:color w:val="auto"/>
                <w:kern w:val="0"/>
                <w:sz w:val="22"/>
                <w:szCs w:val="22"/>
                <w:lang w:eastAsia="en-US"/>
              </w:rPr>
            </w:pPr>
            <w:r w:rsidRPr="00A966C1">
              <w:rPr>
                <w:rFonts w:eastAsia="Calibri" w:cs="Calibri"/>
                <w:color w:val="auto"/>
                <w:kern w:val="0"/>
                <w:sz w:val="22"/>
                <w:szCs w:val="22"/>
                <w:lang w:eastAsia="en-US"/>
              </w:rPr>
              <w:t xml:space="preserve">Once the children are ready, each group performs their musical version of the story </w:t>
            </w:r>
            <w:r w:rsidRPr="00A966C1">
              <w:rPr>
                <w:rFonts w:eastAsia="Calibri" w:cs="Calibri"/>
                <w:color w:val="auto"/>
                <w:kern w:val="0"/>
                <w:sz w:val="22"/>
                <w:szCs w:val="22"/>
                <w:lang w:eastAsia="en-US"/>
              </w:rPr>
              <w:lastRenderedPageBreak/>
              <w:t>with the leader pointing at different scenes and the teacher reading the text in each section using the </w:t>
            </w:r>
            <w:r w:rsidRPr="00A966C1">
              <w:rPr>
                <w:rFonts w:eastAsia="Calibri" w:cs="Calibri"/>
                <w:i/>
                <w:iCs/>
                <w:color w:val="auto"/>
                <w:kern w:val="0"/>
                <w:sz w:val="22"/>
                <w:szCs w:val="22"/>
                <w:lang w:eastAsia="en-US"/>
              </w:rPr>
              <w:t>Presentation: Jack and the beanstalk storyboard</w:t>
            </w:r>
            <w:r w:rsidRPr="00A966C1">
              <w:rPr>
                <w:rFonts w:eastAsia="Calibri" w:cs="Calibri"/>
                <w:color w:val="auto"/>
                <w:kern w:val="0"/>
                <w:sz w:val="22"/>
                <w:szCs w:val="22"/>
                <w:lang w:eastAsia="en-US"/>
              </w:rPr>
              <w:t>. The rest of the class follows each performance and matches up the sounds they heard to the characters.</w:t>
            </w:r>
          </w:p>
          <w:p w14:paraId="79738850" w14:textId="77777777" w:rsidR="00A966C1" w:rsidRPr="00A966C1" w:rsidRDefault="00A966C1" w:rsidP="00A966C1">
            <w:pPr>
              <w:spacing w:after="0" w:line="240" w:lineRule="auto"/>
              <w:rPr>
                <w:rFonts w:eastAsia="Calibri" w:cs="Calibri"/>
                <w:color w:val="auto"/>
                <w:kern w:val="0"/>
                <w:sz w:val="22"/>
                <w:szCs w:val="22"/>
                <w:lang w:eastAsia="en-US"/>
              </w:rPr>
            </w:pPr>
            <w:r w:rsidRPr="00A966C1">
              <w:rPr>
                <w:rFonts w:eastAsia="Calibri" w:cs="Calibri"/>
                <w:color w:val="auto"/>
                <w:kern w:val="0"/>
                <w:sz w:val="22"/>
                <w:szCs w:val="22"/>
                <w:lang w:eastAsia="en-US"/>
              </w:rPr>
              <w:t>Record the performances.</w:t>
            </w:r>
          </w:p>
          <w:p w14:paraId="63EF2A6E" w14:textId="77777777" w:rsidR="00E374B2" w:rsidRDefault="00E374B2" w:rsidP="0015304B">
            <w:pPr>
              <w:spacing w:after="0" w:line="240" w:lineRule="auto"/>
              <w:rPr>
                <w:rFonts w:eastAsia="Calibri" w:cs="Calibri"/>
                <w:color w:val="auto"/>
                <w:kern w:val="0"/>
                <w:sz w:val="22"/>
                <w:szCs w:val="22"/>
                <w:lang w:val="en-US" w:eastAsia="en-US"/>
              </w:rPr>
            </w:pPr>
          </w:p>
          <w:p w14:paraId="2966D888" w14:textId="77777777" w:rsidR="00A966C1" w:rsidRDefault="00A966C1" w:rsidP="0015304B">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 xml:space="preserve">Wrapping </w:t>
            </w:r>
            <w:proofErr w:type="spellStart"/>
            <w:r>
              <w:rPr>
                <w:rFonts w:eastAsia="Calibri" w:cs="Calibri"/>
                <w:color w:val="auto"/>
                <w:kern w:val="0"/>
                <w:sz w:val="22"/>
                <w:szCs w:val="22"/>
                <w:lang w:val="en-US" w:eastAsia="en-US"/>
              </w:rPr>
              <w:t>Uo</w:t>
            </w:r>
            <w:proofErr w:type="spellEnd"/>
          </w:p>
          <w:p w14:paraId="7CD5B2FB" w14:textId="092D3B9D" w:rsidR="00A966C1" w:rsidRPr="004B7922" w:rsidRDefault="00A966C1" w:rsidP="0015304B">
            <w:pPr>
              <w:spacing w:after="0" w:line="240" w:lineRule="auto"/>
              <w:rPr>
                <w:rFonts w:eastAsia="Calibri" w:cs="Calibri"/>
                <w:color w:val="auto"/>
                <w:kern w:val="0"/>
                <w:sz w:val="22"/>
                <w:szCs w:val="22"/>
                <w:lang w:val="en-US" w:eastAsia="en-US"/>
              </w:rPr>
            </w:pPr>
            <w:r w:rsidRPr="00A966C1">
              <w:rPr>
                <w:rFonts w:eastAsia="Calibri" w:cs="Calibri"/>
                <w:color w:val="auto"/>
                <w:kern w:val="0"/>
                <w:sz w:val="22"/>
                <w:szCs w:val="22"/>
                <w:lang w:val="en-US" w:eastAsia="en-US"/>
              </w:rPr>
              <w:t>As a class, discuss the performances including the choices made around dynamics and tempo and the rationale behind each choice.</w:t>
            </w:r>
          </w:p>
        </w:tc>
        <w:tc>
          <w:tcPr>
            <w:tcW w:w="3847" w:type="dxa"/>
            <w:shd w:val="clear" w:color="auto" w:fill="auto"/>
          </w:tcPr>
          <w:p w14:paraId="2D4047D6" w14:textId="4C5BDA87" w:rsidR="0094405D" w:rsidRPr="004B7922" w:rsidRDefault="0094405D" w:rsidP="0015304B">
            <w:pPr>
              <w:spacing w:after="0" w:line="240" w:lineRule="auto"/>
              <w:rPr>
                <w:rFonts w:eastAsia="Calibri" w:cs="Calibri"/>
                <w:b/>
                <w:color w:val="auto"/>
                <w:kern w:val="0"/>
                <w:sz w:val="22"/>
                <w:szCs w:val="22"/>
                <w:lang w:val="en-US" w:eastAsia="en-US"/>
              </w:rPr>
            </w:pPr>
          </w:p>
          <w:p w14:paraId="1610B1F0" w14:textId="77777777" w:rsidR="0094405D" w:rsidRPr="004B7922" w:rsidRDefault="0094405D" w:rsidP="0015304B">
            <w:pPr>
              <w:spacing w:after="0" w:line="240" w:lineRule="auto"/>
              <w:rPr>
                <w:rFonts w:eastAsia="Calibri" w:cs="Calibri"/>
                <w:b/>
                <w:color w:val="auto"/>
                <w:kern w:val="0"/>
                <w:sz w:val="16"/>
                <w:szCs w:val="16"/>
                <w:lang w:val="en-US" w:eastAsia="en-US"/>
              </w:rPr>
            </w:pPr>
          </w:p>
        </w:tc>
        <w:tc>
          <w:tcPr>
            <w:tcW w:w="3847" w:type="dxa"/>
            <w:shd w:val="clear" w:color="auto" w:fill="auto"/>
          </w:tcPr>
          <w:p w14:paraId="6CDD43A3" w14:textId="7E085612" w:rsidR="0094405D" w:rsidRPr="004D59D6" w:rsidRDefault="0094405D" w:rsidP="0015304B">
            <w:pPr>
              <w:spacing w:after="0" w:line="240" w:lineRule="auto"/>
              <w:rPr>
                <w:rFonts w:eastAsia="Calibri" w:cs="Calibri"/>
                <w:b/>
                <w:color w:val="auto"/>
                <w:kern w:val="0"/>
                <w:sz w:val="22"/>
                <w:szCs w:val="22"/>
                <w:lang w:val="en-US" w:eastAsia="en-US"/>
              </w:rPr>
            </w:pPr>
          </w:p>
        </w:tc>
      </w:tr>
      <w:tr w:rsidR="0094405D" w:rsidRPr="004B7922" w14:paraId="7671F48F" w14:textId="77777777" w:rsidTr="0015304B">
        <w:tc>
          <w:tcPr>
            <w:tcW w:w="15280" w:type="dxa"/>
            <w:gridSpan w:val="4"/>
            <w:shd w:val="clear" w:color="auto" w:fill="auto"/>
          </w:tcPr>
          <w:p w14:paraId="579B289D" w14:textId="77777777" w:rsidR="0094405D" w:rsidRPr="004B7922" w:rsidRDefault="00961CA3" w:rsidP="00961CA3">
            <w:pPr>
              <w:spacing w:after="0" w:line="240" w:lineRule="auto"/>
              <w:rPr>
                <w:rFonts w:eastAsia="Calibri" w:cs="Calibri"/>
                <w:color w:val="auto"/>
                <w:kern w:val="0"/>
                <w:sz w:val="22"/>
                <w:szCs w:val="22"/>
                <w:lang w:val="en-US" w:eastAsia="en-US"/>
              </w:rPr>
            </w:pPr>
            <w:r w:rsidRPr="004B7922">
              <w:rPr>
                <w:rFonts w:eastAsia="Calibri" w:cs="Calibri"/>
                <w:b/>
                <w:color w:val="auto"/>
                <w:kern w:val="0"/>
                <w:sz w:val="22"/>
                <w:szCs w:val="22"/>
                <w:lang w:val="en-US" w:eastAsia="en-US"/>
              </w:rPr>
              <w:lastRenderedPageBreak/>
              <w:t>Learning challenge week</w:t>
            </w:r>
            <w:r w:rsidR="00E56B5B" w:rsidRPr="004B7922">
              <w:rPr>
                <w:rFonts w:eastAsia="Calibri" w:cs="Calibri"/>
                <w:b/>
                <w:color w:val="auto"/>
                <w:kern w:val="0"/>
                <w:sz w:val="22"/>
                <w:szCs w:val="22"/>
                <w:lang w:val="en-US" w:eastAsia="en-US"/>
              </w:rPr>
              <w:t xml:space="preserve"> </w:t>
            </w:r>
            <w:proofErr w:type="spellStart"/>
            <w:r w:rsidR="00E56B5B" w:rsidRPr="004B7922">
              <w:rPr>
                <w:rFonts w:eastAsia="Calibri" w:cs="Calibri"/>
                <w:b/>
                <w:color w:val="auto"/>
                <w:kern w:val="0"/>
                <w:sz w:val="22"/>
                <w:szCs w:val="22"/>
                <w:lang w:val="en-US" w:eastAsia="en-US"/>
              </w:rPr>
              <w:t>Chn</w:t>
            </w:r>
            <w:proofErr w:type="spellEnd"/>
            <w:r w:rsidR="00E56B5B" w:rsidRPr="004B7922">
              <w:rPr>
                <w:rFonts w:eastAsia="Calibri" w:cs="Calibri"/>
                <w:b/>
                <w:color w:val="auto"/>
                <w:kern w:val="0"/>
                <w:sz w:val="22"/>
                <w:szCs w:val="22"/>
                <w:lang w:val="en-US" w:eastAsia="en-US"/>
              </w:rPr>
              <w:t xml:space="preserve"> to perform a written piece of music for a story they have written. </w:t>
            </w:r>
          </w:p>
        </w:tc>
      </w:tr>
    </w:tbl>
    <w:p w14:paraId="0CC016E0" w14:textId="77777777" w:rsidR="00A62CCC" w:rsidRPr="004B7922" w:rsidRDefault="00A62CCC" w:rsidP="00FF5FF5">
      <w:pPr>
        <w:rPr>
          <w:rFonts w:eastAsia="Calibri" w:cs="Calibri"/>
          <w:b/>
          <w:color w:val="auto"/>
          <w:kern w:val="0"/>
          <w:sz w:val="28"/>
          <w:szCs w:val="28"/>
          <w:lang w:val="en-US" w:eastAsia="en-US"/>
        </w:rPr>
      </w:pPr>
    </w:p>
    <w:p w14:paraId="177C675A" w14:textId="43BE0B8A" w:rsidR="00FF5FF5" w:rsidRPr="004B7922" w:rsidRDefault="00FF5FF5" w:rsidP="00FF5FF5">
      <w:pPr>
        <w:rPr>
          <w:rFonts w:eastAsia="Calibri" w:cs="Calibri"/>
          <w:b/>
          <w:color w:val="FF0000"/>
          <w:kern w:val="0"/>
          <w:sz w:val="28"/>
          <w:szCs w:val="28"/>
          <w:lang w:val="en-US" w:eastAsia="en-US"/>
        </w:rPr>
      </w:pPr>
      <w:r w:rsidRPr="004B7922">
        <w:rPr>
          <w:rFonts w:eastAsia="Calibri" w:cs="Calibri"/>
          <w:b/>
          <w:color w:val="auto"/>
          <w:kern w:val="0"/>
          <w:sz w:val="28"/>
          <w:szCs w:val="28"/>
          <w:lang w:val="en-US" w:eastAsia="en-US"/>
        </w:rPr>
        <w:t xml:space="preserve">Music –   </w:t>
      </w:r>
      <w:r w:rsidR="00512CAC">
        <w:rPr>
          <w:rFonts w:eastAsia="Calibri" w:cs="Calibri"/>
          <w:b/>
          <w:color w:val="auto"/>
          <w:kern w:val="0"/>
          <w:sz w:val="28"/>
          <w:szCs w:val="28"/>
          <w:lang w:val="en-US" w:eastAsia="en-US"/>
        </w:rPr>
        <w:t xml:space="preserve">Structure: </w:t>
      </w:r>
      <w:r w:rsidRPr="004B7922">
        <w:rPr>
          <w:rFonts w:eastAsia="Calibri" w:cs="Calibri"/>
          <w:b/>
          <w:color w:val="auto"/>
          <w:kern w:val="0"/>
          <w:sz w:val="28"/>
          <w:szCs w:val="28"/>
          <w:lang w:val="en-US" w:eastAsia="en-US"/>
        </w:rPr>
        <w:t xml:space="preserve">Myths and legends.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39"/>
        <w:gridCol w:w="3847"/>
        <w:gridCol w:w="3847"/>
        <w:gridCol w:w="3847"/>
      </w:tblGrid>
      <w:tr w:rsidR="00FF5FF5" w:rsidRPr="004B7922" w14:paraId="55B782FC" w14:textId="77777777" w:rsidTr="00333451">
        <w:trPr>
          <w:trHeight w:val="1557"/>
        </w:trPr>
        <w:tc>
          <w:tcPr>
            <w:tcW w:w="3739" w:type="dxa"/>
            <w:shd w:val="clear" w:color="auto" w:fill="auto"/>
          </w:tcPr>
          <w:p w14:paraId="1A959EEC" w14:textId="77777777" w:rsidR="00FF5FF5" w:rsidRPr="004B7922" w:rsidRDefault="00FF5FF5" w:rsidP="00333451">
            <w:pPr>
              <w:spacing w:after="0" w:line="240" w:lineRule="auto"/>
              <w:rPr>
                <w:rFonts w:eastAsia="Calibri" w:cs="Calibri"/>
                <w:b/>
                <w:color w:val="auto"/>
                <w:kern w:val="0"/>
                <w:sz w:val="22"/>
                <w:szCs w:val="22"/>
                <w:lang w:val="en-US" w:eastAsia="en-US"/>
              </w:rPr>
            </w:pPr>
            <w:r w:rsidRPr="004B7922">
              <w:rPr>
                <w:rFonts w:eastAsia="Calibri" w:cs="Calibri"/>
                <w:b/>
                <w:color w:val="auto"/>
                <w:kern w:val="0"/>
                <w:sz w:val="22"/>
                <w:szCs w:val="22"/>
                <w:lang w:val="en-US" w:eastAsia="en-US"/>
              </w:rPr>
              <w:t xml:space="preserve">Key Objectives- </w:t>
            </w:r>
          </w:p>
          <w:p w14:paraId="3FC372DA" w14:textId="77777777" w:rsidR="004D59D6" w:rsidRPr="004D59D6" w:rsidRDefault="004D59D6" w:rsidP="004D59D6">
            <w:pPr>
              <w:shd w:val="clear" w:color="auto" w:fill="FFFFFF"/>
              <w:spacing w:after="0" w:line="240" w:lineRule="auto"/>
              <w:rPr>
                <w:rFonts w:ascii="Lato" w:hAnsi="Lato"/>
                <w:color w:val="222222"/>
                <w:kern w:val="0"/>
                <w:sz w:val="27"/>
                <w:szCs w:val="27"/>
              </w:rPr>
            </w:pPr>
            <w:r w:rsidRPr="004D59D6">
              <w:rPr>
                <w:rFonts w:ascii="Lato" w:hAnsi="Lato"/>
                <w:color w:val="222222"/>
                <w:kern w:val="0"/>
                <w:sz w:val="27"/>
                <w:szCs w:val="27"/>
              </w:rPr>
              <w:t>To know that:</w:t>
            </w:r>
          </w:p>
          <w:p w14:paraId="4819E13F" w14:textId="77777777" w:rsidR="004D59D6" w:rsidRPr="004D59D6" w:rsidRDefault="004D59D6" w:rsidP="00512CAC">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59D6">
              <w:rPr>
                <w:rFonts w:ascii="Lato" w:hAnsi="Lato"/>
                <w:color w:val="222222"/>
                <w:kern w:val="0"/>
                <w:sz w:val="27"/>
                <w:szCs w:val="27"/>
              </w:rPr>
              <w:t>Pictorial representations of rhythm show sounds and rests</w:t>
            </w:r>
          </w:p>
          <w:p w14:paraId="1A08A094" w14:textId="77777777" w:rsidR="00FF5FF5" w:rsidRDefault="00FF5FF5" w:rsidP="004D59D6">
            <w:pPr>
              <w:spacing w:after="160" w:line="259" w:lineRule="auto"/>
              <w:rPr>
                <w:rFonts w:eastAsia="Calibri" w:cs="Calibri"/>
                <w:color w:val="auto"/>
                <w:kern w:val="0"/>
                <w:sz w:val="22"/>
                <w:szCs w:val="22"/>
                <w:lang w:val="en-US" w:eastAsia="en-US"/>
              </w:rPr>
            </w:pPr>
          </w:p>
          <w:p w14:paraId="311A85EC" w14:textId="77777777" w:rsidR="004D59D6" w:rsidRPr="004D59D6" w:rsidRDefault="004D59D6" w:rsidP="00512CAC">
            <w:pPr>
              <w:numPr>
                <w:ilvl w:val="0"/>
                <w:numId w:val="20"/>
              </w:numPr>
              <w:spacing w:after="160" w:line="259" w:lineRule="auto"/>
              <w:rPr>
                <w:rFonts w:eastAsia="Calibri" w:cs="Calibri"/>
                <w:color w:val="auto"/>
                <w:kern w:val="0"/>
                <w:sz w:val="22"/>
                <w:szCs w:val="22"/>
                <w:lang w:eastAsia="en-US"/>
              </w:rPr>
            </w:pPr>
            <w:r w:rsidRPr="004D59D6">
              <w:rPr>
                <w:rFonts w:eastAsia="Calibri" w:cs="Calibri"/>
                <w:color w:val="auto"/>
                <w:kern w:val="0"/>
                <w:sz w:val="22"/>
                <w:szCs w:val="22"/>
                <w:lang w:eastAsia="en-US"/>
              </w:rPr>
              <w:t xml:space="preserve">Recognise, play and write rhythms with one </w:t>
            </w:r>
            <w:proofErr w:type="gramStart"/>
            <w:r w:rsidRPr="004D59D6">
              <w:rPr>
                <w:rFonts w:eastAsia="Calibri" w:cs="Calibri"/>
                <w:color w:val="auto"/>
                <w:kern w:val="0"/>
                <w:sz w:val="22"/>
                <w:szCs w:val="22"/>
                <w:lang w:eastAsia="en-US"/>
              </w:rPr>
              <w:t>beats</w:t>
            </w:r>
            <w:proofErr w:type="gramEnd"/>
            <w:r w:rsidRPr="004D59D6">
              <w:rPr>
                <w:rFonts w:eastAsia="Calibri" w:cs="Calibri"/>
                <w:color w:val="auto"/>
                <w:kern w:val="0"/>
                <w:sz w:val="22"/>
                <w:szCs w:val="22"/>
                <w:lang w:eastAsia="en-US"/>
              </w:rPr>
              <w:t xml:space="preserve"> and paired half beats.</w:t>
            </w:r>
          </w:p>
          <w:p w14:paraId="61908DD1" w14:textId="77777777" w:rsidR="004D59D6" w:rsidRPr="004D59D6" w:rsidRDefault="004D59D6" w:rsidP="00512CAC">
            <w:pPr>
              <w:numPr>
                <w:ilvl w:val="0"/>
                <w:numId w:val="20"/>
              </w:numPr>
              <w:spacing w:after="160" w:line="259" w:lineRule="auto"/>
              <w:rPr>
                <w:rFonts w:eastAsia="Calibri" w:cs="Calibri"/>
                <w:color w:val="auto"/>
                <w:kern w:val="0"/>
                <w:sz w:val="22"/>
                <w:szCs w:val="22"/>
                <w:lang w:eastAsia="en-US"/>
              </w:rPr>
            </w:pPr>
            <w:r w:rsidRPr="004D59D6">
              <w:rPr>
                <w:rFonts w:eastAsia="Calibri" w:cs="Calibri"/>
                <w:color w:val="auto"/>
                <w:kern w:val="0"/>
                <w:sz w:val="22"/>
                <w:szCs w:val="22"/>
                <w:lang w:eastAsia="en-US"/>
              </w:rPr>
              <w:lastRenderedPageBreak/>
              <w:t>Show a rest beat using a silent movement.</w:t>
            </w:r>
          </w:p>
          <w:p w14:paraId="019D7807" w14:textId="77777777" w:rsidR="004D59D6" w:rsidRPr="004D59D6" w:rsidRDefault="004D59D6" w:rsidP="00512CAC">
            <w:pPr>
              <w:numPr>
                <w:ilvl w:val="0"/>
                <w:numId w:val="20"/>
              </w:numPr>
              <w:spacing w:after="160" w:line="259" w:lineRule="auto"/>
              <w:rPr>
                <w:rFonts w:eastAsia="Calibri" w:cs="Calibri"/>
                <w:color w:val="auto"/>
                <w:kern w:val="0"/>
                <w:sz w:val="22"/>
                <w:szCs w:val="22"/>
                <w:lang w:eastAsia="en-US"/>
              </w:rPr>
            </w:pPr>
            <w:r w:rsidRPr="004D59D6">
              <w:rPr>
                <w:rFonts w:eastAsia="Calibri" w:cs="Calibri"/>
                <w:color w:val="auto"/>
                <w:kern w:val="0"/>
                <w:sz w:val="22"/>
                <w:szCs w:val="22"/>
                <w:lang w:eastAsia="en-US"/>
              </w:rPr>
              <w:t>Read and follow a structure from left to right.</w:t>
            </w:r>
          </w:p>
          <w:p w14:paraId="111243A4" w14:textId="77777777" w:rsidR="004D59D6" w:rsidRPr="004D59D6" w:rsidRDefault="004D59D6" w:rsidP="00512CAC">
            <w:pPr>
              <w:numPr>
                <w:ilvl w:val="0"/>
                <w:numId w:val="20"/>
              </w:numPr>
              <w:spacing w:after="160" w:line="259" w:lineRule="auto"/>
              <w:rPr>
                <w:rFonts w:eastAsia="Calibri" w:cs="Calibri"/>
                <w:color w:val="auto"/>
                <w:kern w:val="0"/>
                <w:sz w:val="22"/>
                <w:szCs w:val="22"/>
                <w:lang w:eastAsia="en-US"/>
              </w:rPr>
            </w:pPr>
            <w:r w:rsidRPr="004D59D6">
              <w:rPr>
                <w:rFonts w:eastAsia="Calibri" w:cs="Calibri"/>
                <w:color w:val="auto"/>
                <w:kern w:val="0"/>
                <w:sz w:val="22"/>
                <w:szCs w:val="22"/>
                <w:lang w:eastAsia="en-US"/>
              </w:rPr>
              <w:t>Add rhythms to a structure to create a beginning, middle and end.</w:t>
            </w:r>
          </w:p>
          <w:p w14:paraId="04B9ACAC" w14:textId="77777777" w:rsidR="004D59D6" w:rsidRPr="004D59D6" w:rsidRDefault="004D59D6" w:rsidP="00512CAC">
            <w:pPr>
              <w:numPr>
                <w:ilvl w:val="0"/>
                <w:numId w:val="20"/>
              </w:numPr>
              <w:spacing w:after="160" w:line="259" w:lineRule="auto"/>
              <w:rPr>
                <w:rFonts w:eastAsia="Calibri" w:cs="Calibri"/>
                <w:color w:val="auto"/>
                <w:kern w:val="0"/>
                <w:sz w:val="22"/>
                <w:szCs w:val="22"/>
                <w:lang w:eastAsia="en-US"/>
              </w:rPr>
            </w:pPr>
            <w:r w:rsidRPr="004D59D6">
              <w:rPr>
                <w:rFonts w:eastAsia="Calibri" w:cs="Calibri"/>
                <w:color w:val="auto"/>
                <w:kern w:val="0"/>
                <w:sz w:val="22"/>
                <w:szCs w:val="22"/>
                <w:lang w:eastAsia="en-US"/>
              </w:rPr>
              <w:t>Work well as part of a group, listening to others and respecting their ideas.</w:t>
            </w:r>
          </w:p>
          <w:p w14:paraId="6221E30A" w14:textId="77777777" w:rsidR="004D59D6" w:rsidRPr="004D59D6" w:rsidRDefault="004D59D6" w:rsidP="00512CAC">
            <w:pPr>
              <w:numPr>
                <w:ilvl w:val="0"/>
                <w:numId w:val="20"/>
              </w:numPr>
              <w:spacing w:after="160" w:line="259" w:lineRule="auto"/>
              <w:rPr>
                <w:rFonts w:eastAsia="Calibri" w:cs="Calibri"/>
                <w:color w:val="auto"/>
                <w:kern w:val="0"/>
                <w:sz w:val="22"/>
                <w:szCs w:val="22"/>
                <w:lang w:eastAsia="en-US"/>
              </w:rPr>
            </w:pPr>
            <w:r w:rsidRPr="004D59D6">
              <w:rPr>
                <w:rFonts w:eastAsia="Calibri" w:cs="Calibri"/>
                <w:color w:val="auto"/>
                <w:kern w:val="0"/>
                <w:sz w:val="22"/>
                <w:szCs w:val="22"/>
                <w:lang w:eastAsia="en-US"/>
              </w:rPr>
              <w:t>Maintain a steady beat.</w:t>
            </w:r>
          </w:p>
          <w:p w14:paraId="490FE0B2" w14:textId="77777777" w:rsidR="004D59D6" w:rsidRPr="004D59D6" w:rsidRDefault="004D59D6" w:rsidP="00512CAC">
            <w:pPr>
              <w:numPr>
                <w:ilvl w:val="0"/>
                <w:numId w:val="20"/>
              </w:numPr>
              <w:spacing w:after="160" w:line="259" w:lineRule="auto"/>
              <w:rPr>
                <w:rFonts w:eastAsia="Calibri" w:cs="Calibri"/>
                <w:color w:val="auto"/>
                <w:kern w:val="0"/>
                <w:sz w:val="22"/>
                <w:szCs w:val="22"/>
                <w:lang w:eastAsia="en-US"/>
              </w:rPr>
            </w:pPr>
            <w:r w:rsidRPr="004D59D6">
              <w:rPr>
                <w:rFonts w:eastAsia="Calibri" w:cs="Calibri"/>
                <w:color w:val="auto"/>
                <w:kern w:val="0"/>
                <w:sz w:val="22"/>
                <w:szCs w:val="22"/>
                <w:lang w:eastAsia="en-US"/>
              </w:rPr>
              <w:t>Use a thinking voice to play rhythms on an instrument</w:t>
            </w:r>
          </w:p>
          <w:p w14:paraId="567F4DAC" w14:textId="77777777" w:rsidR="004D59D6" w:rsidRPr="004B7922" w:rsidRDefault="004D59D6" w:rsidP="004D59D6">
            <w:pPr>
              <w:spacing w:after="160" w:line="259" w:lineRule="auto"/>
              <w:rPr>
                <w:rFonts w:eastAsia="Calibri" w:cs="Calibri"/>
                <w:color w:val="auto"/>
                <w:kern w:val="0"/>
                <w:sz w:val="22"/>
                <w:szCs w:val="22"/>
                <w:lang w:val="en-US" w:eastAsia="en-US"/>
              </w:rPr>
            </w:pPr>
          </w:p>
        </w:tc>
        <w:tc>
          <w:tcPr>
            <w:tcW w:w="3847" w:type="dxa"/>
            <w:shd w:val="clear" w:color="auto" w:fill="auto"/>
          </w:tcPr>
          <w:p w14:paraId="6CD3A1F0" w14:textId="77777777" w:rsidR="00FF5FF5" w:rsidRPr="004B7922" w:rsidRDefault="00FF5FF5" w:rsidP="00333451">
            <w:pPr>
              <w:spacing w:after="0" w:line="240" w:lineRule="auto"/>
              <w:rPr>
                <w:rFonts w:eastAsia="Calibri" w:cs="Calibri"/>
                <w:b/>
                <w:color w:val="auto"/>
                <w:kern w:val="0"/>
                <w:sz w:val="22"/>
                <w:szCs w:val="22"/>
                <w:lang w:val="en-US" w:eastAsia="en-US"/>
              </w:rPr>
            </w:pPr>
            <w:r w:rsidRPr="004B7922">
              <w:rPr>
                <w:rFonts w:eastAsia="Calibri" w:cs="Calibri"/>
                <w:b/>
                <w:color w:val="auto"/>
                <w:kern w:val="0"/>
                <w:sz w:val="22"/>
                <w:szCs w:val="22"/>
                <w:lang w:val="en-US" w:eastAsia="en-US"/>
              </w:rPr>
              <w:lastRenderedPageBreak/>
              <w:t>Session 1</w:t>
            </w:r>
          </w:p>
          <w:p w14:paraId="269694FF" w14:textId="77777777" w:rsidR="00FF5FF5" w:rsidRPr="00AB76C5" w:rsidRDefault="00AB76C5" w:rsidP="00AB76C5">
            <w:pPr>
              <w:spacing w:after="0" w:line="240" w:lineRule="auto"/>
              <w:rPr>
                <w:rFonts w:eastAsia="Calibri" w:cs="Calibri"/>
                <w:b/>
                <w:bCs/>
                <w:color w:val="auto"/>
                <w:kern w:val="0"/>
                <w:sz w:val="22"/>
                <w:szCs w:val="22"/>
                <w:lang w:eastAsia="en-US"/>
              </w:rPr>
            </w:pPr>
            <w:r w:rsidRPr="00AB76C5">
              <w:rPr>
                <w:rFonts w:eastAsia="Calibri" w:cs="Calibri"/>
                <w:b/>
                <w:bCs/>
                <w:color w:val="auto"/>
                <w:kern w:val="0"/>
                <w:sz w:val="22"/>
                <w:szCs w:val="22"/>
                <w:lang w:eastAsia="en-US"/>
              </w:rPr>
              <w:t xml:space="preserve">LO: </w:t>
            </w:r>
            <w:r w:rsidRPr="00AB76C5">
              <w:rPr>
                <w:rFonts w:eastAsia="Calibri" w:cs="Calibri"/>
                <w:b/>
                <w:bCs/>
                <w:color w:val="auto"/>
                <w:kern w:val="0"/>
                <w:sz w:val="22"/>
                <w:szCs w:val="22"/>
                <w:lang w:eastAsia="en-US"/>
              </w:rPr>
              <w:t>To read and clap a rhythm based on a phrase from a story.</w:t>
            </w:r>
          </w:p>
          <w:p w14:paraId="55A0577D" w14:textId="77777777" w:rsidR="00AB76C5" w:rsidRPr="00AB76C5" w:rsidRDefault="00AB76C5" w:rsidP="00512CAC">
            <w:pPr>
              <w:numPr>
                <w:ilvl w:val="0"/>
                <w:numId w:val="2"/>
              </w:numPr>
              <w:spacing w:after="0" w:line="240" w:lineRule="auto"/>
              <w:rPr>
                <w:rFonts w:eastAsia="Calibri" w:cs="Calibri"/>
                <w:b/>
                <w:bCs/>
                <w:color w:val="auto"/>
                <w:kern w:val="0"/>
                <w:sz w:val="22"/>
                <w:szCs w:val="22"/>
                <w:lang w:eastAsia="en-US"/>
              </w:rPr>
            </w:pPr>
            <w:r w:rsidRPr="00AB76C5">
              <w:rPr>
                <w:rFonts w:eastAsia="Calibri" w:cs="Calibri"/>
                <w:b/>
                <w:bCs/>
                <w:color w:val="auto"/>
                <w:kern w:val="0"/>
                <w:sz w:val="22"/>
                <w:szCs w:val="22"/>
                <w:lang w:eastAsia="en-US"/>
              </w:rPr>
              <w:t xml:space="preserve">SC: </w:t>
            </w:r>
            <w:r w:rsidRPr="00AB76C5">
              <w:rPr>
                <w:rFonts w:eastAsia="Calibri" w:cs="Calibri"/>
                <w:b/>
                <w:bCs/>
                <w:color w:val="auto"/>
                <w:kern w:val="0"/>
                <w:sz w:val="22"/>
                <w:szCs w:val="22"/>
                <w:lang w:eastAsia="en-US"/>
              </w:rPr>
              <w:t>I can read and clap one-beat notes.</w:t>
            </w:r>
          </w:p>
          <w:p w14:paraId="03493114" w14:textId="77777777" w:rsidR="00AB76C5" w:rsidRPr="00AB76C5" w:rsidRDefault="00AB76C5" w:rsidP="00512CAC">
            <w:pPr>
              <w:numPr>
                <w:ilvl w:val="0"/>
                <w:numId w:val="2"/>
              </w:numPr>
              <w:spacing w:after="0" w:line="240" w:lineRule="auto"/>
              <w:rPr>
                <w:rFonts w:eastAsia="Calibri" w:cs="Calibri"/>
                <w:b/>
                <w:bCs/>
                <w:color w:val="auto"/>
                <w:kern w:val="0"/>
                <w:sz w:val="22"/>
                <w:szCs w:val="22"/>
                <w:lang w:eastAsia="en-US"/>
              </w:rPr>
            </w:pPr>
            <w:r w:rsidRPr="00AB76C5">
              <w:rPr>
                <w:rFonts w:eastAsia="Calibri" w:cs="Calibri"/>
                <w:b/>
                <w:bCs/>
                <w:color w:val="auto"/>
                <w:kern w:val="0"/>
                <w:sz w:val="22"/>
                <w:szCs w:val="22"/>
                <w:lang w:eastAsia="en-US"/>
              </w:rPr>
              <w:t>I can read and show one-beat rests.</w:t>
            </w:r>
          </w:p>
          <w:p w14:paraId="1D4880A8" w14:textId="77777777" w:rsidR="00AB76C5" w:rsidRDefault="00AB76C5" w:rsidP="00AB76C5">
            <w:pPr>
              <w:spacing w:after="0" w:line="240" w:lineRule="auto"/>
              <w:rPr>
                <w:rFonts w:eastAsia="Calibri" w:cs="Calibri"/>
                <w:color w:val="auto"/>
                <w:kern w:val="0"/>
                <w:sz w:val="22"/>
                <w:szCs w:val="22"/>
                <w:lang w:val="en-US" w:eastAsia="en-US"/>
              </w:rPr>
            </w:pPr>
          </w:p>
          <w:p w14:paraId="5278C046" w14:textId="77777777" w:rsidR="00AB76C5" w:rsidRDefault="00AB76C5" w:rsidP="00AB76C5">
            <w:pPr>
              <w:spacing w:after="0" w:line="240" w:lineRule="auto"/>
              <w:rPr>
                <w:rFonts w:eastAsia="Calibri" w:cs="Calibri"/>
                <w:i/>
                <w:iCs/>
                <w:color w:val="auto"/>
                <w:kern w:val="0"/>
                <w:sz w:val="22"/>
                <w:szCs w:val="22"/>
                <w:lang w:eastAsia="en-US"/>
              </w:rPr>
            </w:pPr>
            <w:r w:rsidRPr="00AB76C5">
              <w:rPr>
                <w:rFonts w:eastAsia="Calibri" w:cs="Calibri"/>
                <w:color w:val="auto"/>
                <w:kern w:val="0"/>
                <w:sz w:val="22"/>
                <w:szCs w:val="22"/>
                <w:lang w:eastAsia="en-US"/>
              </w:rPr>
              <w:t>Read and share the </w:t>
            </w:r>
            <w:r w:rsidRPr="00AB76C5">
              <w:rPr>
                <w:rFonts w:eastAsia="Calibri" w:cs="Calibri"/>
                <w:i/>
                <w:iCs/>
                <w:color w:val="auto"/>
                <w:kern w:val="0"/>
                <w:sz w:val="22"/>
                <w:szCs w:val="22"/>
                <w:lang w:eastAsia="en-US"/>
              </w:rPr>
              <w:t>Presentation: George and the Dragon.</w:t>
            </w:r>
          </w:p>
          <w:p w14:paraId="2FB243D6"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Ask the children to talk about the story with a partner and discuss:</w:t>
            </w:r>
          </w:p>
          <w:p w14:paraId="64E1261B" w14:textId="77777777" w:rsidR="00AB76C5" w:rsidRPr="00AB76C5" w:rsidRDefault="00AB76C5" w:rsidP="00512CAC">
            <w:pPr>
              <w:numPr>
                <w:ilvl w:val="0"/>
                <w:numId w:val="3"/>
              </w:numPr>
              <w:spacing w:after="0" w:line="240" w:lineRule="auto"/>
              <w:rPr>
                <w:rFonts w:eastAsia="Calibri" w:cs="Calibri"/>
                <w:color w:val="auto"/>
                <w:kern w:val="0"/>
                <w:sz w:val="22"/>
                <w:szCs w:val="22"/>
                <w:lang w:eastAsia="en-US"/>
              </w:rPr>
            </w:pPr>
            <w:r w:rsidRPr="00AB76C5">
              <w:rPr>
                <w:rFonts w:eastAsia="Calibri" w:cs="Calibri"/>
                <w:b/>
                <w:bCs/>
                <w:color w:val="auto"/>
                <w:kern w:val="0"/>
                <w:sz w:val="22"/>
                <w:szCs w:val="22"/>
                <w:lang w:eastAsia="en-US"/>
              </w:rPr>
              <w:t>What did you think of the story?</w:t>
            </w:r>
          </w:p>
          <w:p w14:paraId="2C7FD0F2" w14:textId="77777777" w:rsidR="00AB76C5" w:rsidRPr="00AB76C5" w:rsidRDefault="00AB76C5" w:rsidP="00512CAC">
            <w:pPr>
              <w:numPr>
                <w:ilvl w:val="0"/>
                <w:numId w:val="3"/>
              </w:numPr>
              <w:spacing w:after="0" w:line="240" w:lineRule="auto"/>
              <w:rPr>
                <w:rFonts w:eastAsia="Calibri" w:cs="Calibri"/>
                <w:color w:val="auto"/>
                <w:kern w:val="0"/>
                <w:sz w:val="22"/>
                <w:szCs w:val="22"/>
                <w:lang w:eastAsia="en-US"/>
              </w:rPr>
            </w:pPr>
            <w:r w:rsidRPr="00AB76C5">
              <w:rPr>
                <w:rFonts w:eastAsia="Calibri" w:cs="Calibri"/>
                <w:b/>
                <w:bCs/>
                <w:color w:val="auto"/>
                <w:kern w:val="0"/>
                <w:sz w:val="22"/>
                <w:szCs w:val="22"/>
                <w:lang w:eastAsia="en-US"/>
              </w:rPr>
              <w:lastRenderedPageBreak/>
              <w:t>Have you heard the story before?</w:t>
            </w:r>
          </w:p>
          <w:p w14:paraId="3E7FA669"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Explain that the children may have heard a different version of the story and that this is common with myths, legends and traditional tales.</w:t>
            </w:r>
          </w:p>
          <w:p w14:paraId="421FE376"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When a story was first told a long time ago, it was told from memory rather than being read from a book. Each time the story was re-told by someone, they made slight changes to it and those changes were passed down to children. This led to slightly different versions of the same story.</w:t>
            </w:r>
          </w:p>
          <w:p w14:paraId="5C65ED1F"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Explain to the children that over the next five lessons, they are going to learn about musical rhythm and structure through the theme of myths and legends.</w:t>
            </w:r>
          </w:p>
          <w:p w14:paraId="6FA87612" w14:textId="77777777" w:rsidR="00AB76C5" w:rsidRDefault="00AB76C5" w:rsidP="00AB76C5">
            <w:pPr>
              <w:spacing w:after="0" w:line="240" w:lineRule="auto"/>
              <w:rPr>
                <w:rFonts w:eastAsia="Calibri" w:cs="Calibri"/>
                <w:color w:val="auto"/>
                <w:kern w:val="0"/>
                <w:sz w:val="22"/>
                <w:szCs w:val="22"/>
                <w:lang w:val="en-US" w:eastAsia="en-US"/>
              </w:rPr>
            </w:pPr>
          </w:p>
          <w:p w14:paraId="3D81B8B8"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Explain to the children that they will listen to two short pieces of music.</w:t>
            </w:r>
          </w:p>
          <w:p w14:paraId="34984C8D"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Play the link: </w:t>
            </w:r>
            <w:hyperlink r:id="rId23" w:tgtFrame="_blank" w:history="1">
              <w:r w:rsidRPr="00AB76C5">
                <w:rPr>
                  <w:rStyle w:val="Hyperlink"/>
                  <w:rFonts w:eastAsia="Calibri" w:cs="Calibri"/>
                  <w:kern w:val="0"/>
                  <w:sz w:val="22"/>
                  <w:szCs w:val="22"/>
                  <w:lang w:eastAsia="en-US"/>
                </w:rPr>
                <w:t>St George</w:t>
              </w:r>
            </w:hyperlink>
            <w:r w:rsidRPr="00AB76C5">
              <w:rPr>
                <w:rFonts w:eastAsia="Calibri" w:cs="Calibri"/>
                <w:color w:val="auto"/>
                <w:kern w:val="0"/>
                <w:sz w:val="22"/>
                <w:szCs w:val="22"/>
                <w:lang w:eastAsia="en-US"/>
              </w:rPr>
              <w:t xml:space="preserve"> on </w:t>
            </w:r>
            <w:proofErr w:type="spellStart"/>
            <w:r w:rsidRPr="00AB76C5">
              <w:rPr>
                <w:rFonts w:eastAsia="Calibri" w:cs="Calibri"/>
                <w:color w:val="auto"/>
                <w:kern w:val="0"/>
                <w:sz w:val="22"/>
                <w:szCs w:val="22"/>
                <w:lang w:eastAsia="en-US"/>
              </w:rPr>
              <w:t>VideoLink</w:t>
            </w:r>
            <w:proofErr w:type="spellEnd"/>
            <w:r w:rsidRPr="00AB76C5">
              <w:rPr>
                <w:rFonts w:eastAsia="Calibri" w:cs="Calibri"/>
                <w:color w:val="auto"/>
                <w:kern w:val="0"/>
                <w:sz w:val="22"/>
                <w:szCs w:val="22"/>
                <w:lang w:eastAsia="en-US"/>
              </w:rPr>
              <w:t xml:space="preserve"> (0:00 – 00:29).</w:t>
            </w:r>
          </w:p>
          <w:p w14:paraId="51BD91AB"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Play the </w:t>
            </w:r>
            <w:r w:rsidRPr="00AB76C5">
              <w:rPr>
                <w:rFonts w:eastAsia="Calibri" w:cs="Calibri"/>
                <w:i/>
                <w:iCs/>
                <w:color w:val="auto"/>
                <w:kern w:val="0"/>
                <w:sz w:val="22"/>
                <w:szCs w:val="22"/>
                <w:lang w:eastAsia="en-US"/>
              </w:rPr>
              <w:t>Audio</w:t>
            </w:r>
            <w:r w:rsidRPr="00AB76C5">
              <w:rPr>
                <w:rFonts w:eastAsia="Calibri" w:cs="Calibri"/>
                <w:color w:val="auto"/>
                <w:kern w:val="0"/>
                <w:sz w:val="22"/>
                <w:szCs w:val="22"/>
                <w:lang w:eastAsia="en-US"/>
              </w:rPr>
              <w:t>: </w:t>
            </w:r>
            <w:r w:rsidRPr="00AB76C5">
              <w:rPr>
                <w:rFonts w:eastAsia="Calibri" w:cs="Calibri"/>
                <w:i/>
                <w:iCs/>
                <w:color w:val="auto"/>
                <w:kern w:val="0"/>
                <w:sz w:val="22"/>
                <w:szCs w:val="22"/>
                <w:lang w:eastAsia="en-US"/>
              </w:rPr>
              <w:t>Myths and legends:</w:t>
            </w:r>
          </w:p>
          <w:p w14:paraId="4C06C069" w14:textId="77777777" w:rsidR="00AB76C5" w:rsidRDefault="00AB76C5" w:rsidP="00AB76C5">
            <w:pPr>
              <w:spacing w:after="0" w:line="240" w:lineRule="auto"/>
              <w:rPr>
                <w:rFonts w:eastAsia="Calibri" w:cs="Calibri"/>
                <w:color w:val="auto"/>
                <w:kern w:val="0"/>
                <w:sz w:val="22"/>
                <w:szCs w:val="22"/>
                <w:lang w:val="en-US" w:eastAsia="en-US"/>
              </w:rPr>
            </w:pPr>
          </w:p>
          <w:p w14:paraId="54B69840"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 xml:space="preserve">Ask the children to discuss in pairs which piece of music would fit better with the myths and </w:t>
            </w:r>
            <w:proofErr w:type="gramStart"/>
            <w:r w:rsidRPr="00AB76C5">
              <w:rPr>
                <w:rFonts w:eastAsia="Calibri" w:cs="Calibri"/>
                <w:color w:val="auto"/>
                <w:kern w:val="0"/>
                <w:sz w:val="22"/>
                <w:szCs w:val="22"/>
                <w:lang w:eastAsia="en-US"/>
              </w:rPr>
              <w:t>legends</w:t>
            </w:r>
            <w:proofErr w:type="gramEnd"/>
            <w:r w:rsidRPr="00AB76C5">
              <w:rPr>
                <w:rFonts w:eastAsia="Calibri" w:cs="Calibri"/>
                <w:color w:val="auto"/>
                <w:kern w:val="0"/>
                <w:sz w:val="22"/>
                <w:szCs w:val="22"/>
                <w:lang w:eastAsia="en-US"/>
              </w:rPr>
              <w:t xml:space="preserve"> theme and why (it is likely that most children will think the first piece of music fits better, as it sounds like it was made a long time ago, whereas the second piece of music </w:t>
            </w:r>
            <w:r w:rsidRPr="00AB76C5">
              <w:rPr>
                <w:rFonts w:eastAsia="Calibri" w:cs="Calibri"/>
                <w:color w:val="auto"/>
                <w:kern w:val="0"/>
                <w:sz w:val="22"/>
                <w:szCs w:val="22"/>
                <w:lang w:eastAsia="en-US"/>
              </w:rPr>
              <w:lastRenderedPageBreak/>
              <w:t>sounds more modern). Replay the music if helpful.</w:t>
            </w:r>
          </w:p>
          <w:p w14:paraId="7BFBA3EA"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Explain to the children that they are going to read and clap rhythms using words from the story of St George and the Dragon, first on their own and later to backing music.</w:t>
            </w:r>
          </w:p>
          <w:p w14:paraId="7FCC51F2"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Arrange the children in pairs.</w:t>
            </w:r>
          </w:p>
          <w:p w14:paraId="5C70C08D"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Display the </w:t>
            </w:r>
            <w:r w:rsidRPr="00AB76C5">
              <w:rPr>
                <w:rFonts w:eastAsia="Calibri" w:cs="Calibri"/>
                <w:i/>
                <w:iCs/>
                <w:color w:val="auto"/>
                <w:kern w:val="0"/>
                <w:sz w:val="22"/>
                <w:szCs w:val="22"/>
                <w:lang w:eastAsia="en-US"/>
              </w:rPr>
              <w:t>Presentation: St George and the King rhythms. </w:t>
            </w:r>
          </w:p>
          <w:p w14:paraId="760D9C15" w14:textId="77777777" w:rsidR="00AB76C5" w:rsidRDefault="00AB76C5" w:rsidP="00AB76C5">
            <w:pPr>
              <w:spacing w:after="0" w:line="240" w:lineRule="auto"/>
              <w:rPr>
                <w:rFonts w:eastAsia="Calibri" w:cs="Calibri"/>
                <w:color w:val="auto"/>
                <w:kern w:val="0"/>
                <w:sz w:val="22"/>
                <w:szCs w:val="22"/>
                <w:lang w:val="en-US" w:eastAsia="en-US"/>
              </w:rPr>
            </w:pPr>
          </w:p>
          <w:p w14:paraId="76155BC9"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Ask the children to discuss what the hearts represent (the pulse.)</w:t>
            </w:r>
          </w:p>
          <w:p w14:paraId="2C6F2A2D"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Click the audio buttons to play each of the rhythms.</w:t>
            </w:r>
          </w:p>
          <w:p w14:paraId="3FB1D970"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Ask the children to discuss the following questions in their pairs (replaying the audio buttons if needed):</w:t>
            </w:r>
          </w:p>
          <w:p w14:paraId="31111490" w14:textId="77777777" w:rsidR="00AB76C5" w:rsidRDefault="00AB76C5" w:rsidP="00AB76C5">
            <w:pPr>
              <w:spacing w:after="0" w:line="240" w:lineRule="auto"/>
              <w:rPr>
                <w:rFonts w:eastAsia="Calibri" w:cs="Calibri"/>
                <w:color w:val="auto"/>
                <w:kern w:val="0"/>
                <w:sz w:val="22"/>
                <w:szCs w:val="22"/>
                <w:lang w:val="en-US" w:eastAsia="en-US"/>
              </w:rPr>
            </w:pPr>
          </w:p>
          <w:p w14:paraId="71448D4B" w14:textId="77777777" w:rsidR="00AB76C5" w:rsidRPr="00AB76C5" w:rsidRDefault="00AB76C5" w:rsidP="00512CAC">
            <w:pPr>
              <w:numPr>
                <w:ilvl w:val="0"/>
                <w:numId w:val="4"/>
              </w:numPr>
              <w:spacing w:after="0" w:line="240" w:lineRule="auto"/>
              <w:rPr>
                <w:rFonts w:eastAsia="Calibri" w:cs="Calibri"/>
                <w:color w:val="auto"/>
                <w:kern w:val="0"/>
                <w:sz w:val="22"/>
                <w:szCs w:val="22"/>
                <w:lang w:eastAsia="en-US"/>
              </w:rPr>
            </w:pPr>
            <w:r w:rsidRPr="00AB76C5">
              <w:rPr>
                <w:rFonts w:eastAsia="Calibri" w:cs="Calibri"/>
                <w:b/>
                <w:bCs/>
                <w:color w:val="auto"/>
                <w:kern w:val="0"/>
                <w:sz w:val="22"/>
                <w:szCs w:val="22"/>
                <w:lang w:eastAsia="en-US"/>
              </w:rPr>
              <w:t>Which two characters are represented in the rhythms? </w:t>
            </w:r>
            <w:r w:rsidRPr="00AB76C5">
              <w:rPr>
                <w:rFonts w:eastAsia="Calibri" w:cs="Calibri"/>
                <w:color w:val="auto"/>
                <w:kern w:val="0"/>
                <w:sz w:val="22"/>
                <w:szCs w:val="22"/>
                <w:lang w:eastAsia="en-US"/>
              </w:rPr>
              <w:t>(St George and The King.)</w:t>
            </w:r>
          </w:p>
          <w:p w14:paraId="6DED6E34" w14:textId="77777777" w:rsidR="00AB76C5" w:rsidRPr="00AB76C5" w:rsidRDefault="00AB76C5" w:rsidP="00512CAC">
            <w:pPr>
              <w:numPr>
                <w:ilvl w:val="0"/>
                <w:numId w:val="4"/>
              </w:numPr>
              <w:spacing w:after="0" w:line="240" w:lineRule="auto"/>
              <w:rPr>
                <w:rFonts w:eastAsia="Calibri" w:cs="Calibri"/>
                <w:color w:val="auto"/>
                <w:kern w:val="0"/>
                <w:sz w:val="22"/>
                <w:szCs w:val="22"/>
                <w:lang w:eastAsia="en-US"/>
              </w:rPr>
            </w:pPr>
            <w:r w:rsidRPr="00AB76C5">
              <w:rPr>
                <w:rFonts w:eastAsia="Calibri" w:cs="Calibri"/>
                <w:b/>
                <w:bCs/>
                <w:color w:val="auto"/>
                <w:kern w:val="0"/>
                <w:sz w:val="22"/>
                <w:szCs w:val="22"/>
                <w:lang w:eastAsia="en-US"/>
              </w:rPr>
              <w:t>What is a rhythm? </w:t>
            </w:r>
            <w:r w:rsidRPr="00AB76C5">
              <w:rPr>
                <w:rFonts w:eastAsia="Calibri" w:cs="Calibri"/>
                <w:color w:val="auto"/>
                <w:kern w:val="0"/>
                <w:sz w:val="22"/>
                <w:szCs w:val="22"/>
                <w:lang w:eastAsia="en-US"/>
              </w:rPr>
              <w:t>(A pattern of beats.)</w:t>
            </w:r>
          </w:p>
          <w:p w14:paraId="48A9B9C0" w14:textId="77777777" w:rsidR="00AB76C5" w:rsidRPr="00AB76C5" w:rsidRDefault="00AB76C5" w:rsidP="00512CAC">
            <w:pPr>
              <w:numPr>
                <w:ilvl w:val="0"/>
                <w:numId w:val="4"/>
              </w:numPr>
              <w:spacing w:after="0" w:line="240" w:lineRule="auto"/>
              <w:rPr>
                <w:rFonts w:eastAsia="Calibri" w:cs="Calibri"/>
                <w:color w:val="auto"/>
                <w:kern w:val="0"/>
                <w:sz w:val="22"/>
                <w:szCs w:val="22"/>
                <w:lang w:eastAsia="en-US"/>
              </w:rPr>
            </w:pPr>
            <w:r w:rsidRPr="00AB76C5">
              <w:rPr>
                <w:rFonts w:eastAsia="Calibri" w:cs="Calibri"/>
                <w:b/>
                <w:bCs/>
                <w:color w:val="auto"/>
                <w:kern w:val="0"/>
                <w:sz w:val="22"/>
                <w:szCs w:val="22"/>
                <w:lang w:eastAsia="en-US"/>
              </w:rPr>
              <w:t>Can you describe the two rhythms? </w:t>
            </w:r>
            <w:r w:rsidRPr="00AB76C5">
              <w:rPr>
                <w:rFonts w:eastAsia="Calibri" w:cs="Calibri"/>
                <w:color w:val="auto"/>
                <w:kern w:val="0"/>
                <w:sz w:val="22"/>
                <w:szCs w:val="22"/>
                <w:lang w:eastAsia="en-US"/>
              </w:rPr>
              <w:t>(They have two sounds and two silences/ rests.)</w:t>
            </w:r>
          </w:p>
          <w:p w14:paraId="3247D424" w14:textId="77777777" w:rsidR="00AB76C5" w:rsidRPr="00AB76C5" w:rsidRDefault="00AB76C5" w:rsidP="00512CAC">
            <w:pPr>
              <w:numPr>
                <w:ilvl w:val="0"/>
                <w:numId w:val="4"/>
              </w:numPr>
              <w:spacing w:after="0" w:line="240" w:lineRule="auto"/>
              <w:rPr>
                <w:rFonts w:eastAsia="Calibri" w:cs="Calibri"/>
                <w:color w:val="auto"/>
                <w:kern w:val="0"/>
                <w:sz w:val="22"/>
                <w:szCs w:val="22"/>
                <w:lang w:eastAsia="en-US"/>
              </w:rPr>
            </w:pPr>
            <w:r w:rsidRPr="00AB76C5">
              <w:rPr>
                <w:rFonts w:eastAsia="Calibri" w:cs="Calibri"/>
                <w:b/>
                <w:bCs/>
                <w:color w:val="auto"/>
                <w:kern w:val="0"/>
                <w:sz w:val="22"/>
                <w:szCs w:val="22"/>
                <w:lang w:eastAsia="en-US"/>
              </w:rPr>
              <w:t>What are the similarities and differences between the two rhythms? </w:t>
            </w:r>
            <w:r w:rsidRPr="00AB76C5">
              <w:rPr>
                <w:rFonts w:eastAsia="Calibri" w:cs="Calibri"/>
                <w:color w:val="auto"/>
                <w:kern w:val="0"/>
                <w:sz w:val="22"/>
                <w:szCs w:val="22"/>
                <w:lang w:eastAsia="en-US"/>
              </w:rPr>
              <w:t>(They have the same sound pattern but different words.)</w:t>
            </w:r>
          </w:p>
          <w:p w14:paraId="08A2374F"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Replay the first audio button. Invite the children to clap back what they heard.</w:t>
            </w:r>
          </w:p>
          <w:p w14:paraId="52307716"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lastRenderedPageBreak/>
              <w:t>Invite the children to share whether they clapped a single clap, double clap or no sound for the word ‘St’. Repeat the process for the second sound, ‘George’. Click on each heart to show a representation of the rhythms to correctly match what was heard in the audio file.</w:t>
            </w:r>
          </w:p>
          <w:p w14:paraId="28557956"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Click on the second audio button and repeat the process.</w:t>
            </w:r>
          </w:p>
          <w:p w14:paraId="721C92C2"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Click the ‘tick’ to display the answers that show how the two rhythms can be represented in the hearts. See if the answers match the children’s answers.</w:t>
            </w:r>
          </w:p>
          <w:p w14:paraId="4D37175C"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Ask the children why they think the last two hearts in each line are darker than the others (these two hearts are blank, have no sound and are known as ‘rests’). Explain that rests can be shown by nodding, tapping or marching; a silent movement used to show there is still a beat but no rhythm.</w:t>
            </w:r>
          </w:p>
          <w:p w14:paraId="5587FA10"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Ensuring the children can see the rhythms with the words on the </w:t>
            </w:r>
            <w:r w:rsidRPr="00AB76C5">
              <w:rPr>
                <w:rFonts w:eastAsia="Calibri" w:cs="Calibri"/>
                <w:i/>
                <w:iCs/>
                <w:color w:val="auto"/>
                <w:kern w:val="0"/>
                <w:sz w:val="22"/>
                <w:szCs w:val="22"/>
                <w:lang w:eastAsia="en-US"/>
              </w:rPr>
              <w:t>Presentation: St George and the King,</w:t>
            </w:r>
            <w:r w:rsidRPr="00AB76C5">
              <w:rPr>
                <w:rFonts w:eastAsia="Calibri" w:cs="Calibri"/>
                <w:color w:val="auto"/>
                <w:kern w:val="0"/>
                <w:sz w:val="22"/>
                <w:szCs w:val="22"/>
                <w:lang w:eastAsia="en-US"/>
              </w:rPr>
              <w:t> invite them to practice saying the words and clapping the two different rhythms in their pairs, ensuring that they leave two rests at the end of each phrase.</w:t>
            </w:r>
          </w:p>
          <w:p w14:paraId="5C912941"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 xml:space="preserve">Once the children are confident, invite them to stand and have one child march eight beats while the other claps the two rhythms in time to the pulse. Invite </w:t>
            </w:r>
            <w:r w:rsidRPr="00AB76C5">
              <w:rPr>
                <w:rFonts w:eastAsia="Calibri" w:cs="Calibri"/>
                <w:color w:val="auto"/>
                <w:kern w:val="0"/>
                <w:sz w:val="22"/>
                <w:szCs w:val="22"/>
                <w:lang w:eastAsia="en-US"/>
              </w:rPr>
              <w:lastRenderedPageBreak/>
              <w:t>the children to swap over. If children are making good progress, they could say the rhythms in their head, using a ‘thinking’ voice rather than a speaking voice.</w:t>
            </w:r>
          </w:p>
          <w:p w14:paraId="47E87C9A"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Practice as a whole class, with half the class marching the eight beats and the other half showing the two rhythms. Then, swap the roles over so each child has a chance to represent the beat and clap the rhythm.</w:t>
            </w:r>
          </w:p>
          <w:p w14:paraId="62DB44AA" w14:textId="77777777" w:rsidR="00AB76C5" w:rsidRDefault="00AB76C5" w:rsidP="00AB76C5">
            <w:pPr>
              <w:spacing w:after="0" w:line="240" w:lineRule="auto"/>
              <w:rPr>
                <w:rFonts w:eastAsia="Calibri" w:cs="Calibri"/>
                <w:color w:val="auto"/>
                <w:kern w:val="0"/>
                <w:sz w:val="22"/>
                <w:szCs w:val="22"/>
                <w:lang w:val="en-US" w:eastAsia="en-US"/>
              </w:rPr>
            </w:pPr>
          </w:p>
          <w:p w14:paraId="45C0970D" w14:textId="77777777" w:rsidR="00AB76C5" w:rsidRDefault="00AB76C5" w:rsidP="00AB76C5">
            <w:pPr>
              <w:spacing w:after="0" w:line="240" w:lineRule="auto"/>
              <w:rPr>
                <w:rFonts w:eastAsia="Calibri" w:cs="Calibri"/>
                <w:color w:val="auto"/>
                <w:kern w:val="0"/>
                <w:sz w:val="22"/>
                <w:szCs w:val="22"/>
                <w:lang w:val="en-US" w:eastAsia="en-US"/>
              </w:rPr>
            </w:pPr>
            <w:r>
              <w:rPr>
                <w:rFonts w:eastAsia="Calibri" w:cs="Calibri"/>
                <w:color w:val="auto"/>
                <w:kern w:val="0"/>
                <w:sz w:val="22"/>
                <w:szCs w:val="22"/>
                <w:lang w:val="en-US" w:eastAsia="en-US"/>
              </w:rPr>
              <w:t>Wrapping Up</w:t>
            </w:r>
          </w:p>
          <w:p w14:paraId="08056531"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Play the link: </w:t>
            </w:r>
            <w:hyperlink r:id="rId24" w:tgtFrame="_blank" w:history="1">
              <w:r w:rsidRPr="00AB76C5">
                <w:rPr>
                  <w:rStyle w:val="Hyperlink"/>
                  <w:rFonts w:eastAsia="Calibri" w:cs="Calibri"/>
                  <w:kern w:val="0"/>
                  <w:sz w:val="22"/>
                  <w:szCs w:val="22"/>
                  <w:lang w:eastAsia="en-US"/>
                </w:rPr>
                <w:t>St George</w:t>
              </w:r>
            </w:hyperlink>
            <w:r w:rsidRPr="00AB76C5">
              <w:rPr>
                <w:rFonts w:eastAsia="Calibri" w:cs="Calibri"/>
                <w:color w:val="auto"/>
                <w:kern w:val="0"/>
                <w:sz w:val="22"/>
                <w:szCs w:val="22"/>
                <w:lang w:eastAsia="en-US"/>
              </w:rPr>
              <w:t xml:space="preserve"> on </w:t>
            </w:r>
            <w:proofErr w:type="spellStart"/>
            <w:r w:rsidRPr="00AB76C5">
              <w:rPr>
                <w:rFonts w:eastAsia="Calibri" w:cs="Calibri"/>
                <w:color w:val="auto"/>
                <w:kern w:val="0"/>
                <w:sz w:val="22"/>
                <w:szCs w:val="22"/>
                <w:lang w:eastAsia="en-US"/>
              </w:rPr>
              <w:t>VideoLink</w:t>
            </w:r>
            <w:proofErr w:type="spellEnd"/>
            <w:r w:rsidRPr="00AB76C5">
              <w:rPr>
                <w:rFonts w:eastAsia="Calibri" w:cs="Calibri"/>
                <w:color w:val="auto"/>
                <w:kern w:val="0"/>
                <w:sz w:val="22"/>
                <w:szCs w:val="22"/>
                <w:lang w:eastAsia="en-US"/>
              </w:rPr>
              <w:t xml:space="preserve"> (audio only – 00:00-00:29) and practice clapping the rhythms learnt in the Main event to the introduction of the song.</w:t>
            </w:r>
          </w:p>
          <w:p w14:paraId="5207C75D"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When the singing starts (at 00:29), ask the children to listen carefully to the words and style of the song.</w:t>
            </w:r>
          </w:p>
          <w:p w14:paraId="0F782E54" w14:textId="77777777" w:rsidR="00AB76C5" w:rsidRPr="00AB76C5" w:rsidRDefault="00AB76C5" w:rsidP="00AB76C5">
            <w:pPr>
              <w:spacing w:after="0" w:line="240" w:lineRule="auto"/>
              <w:rPr>
                <w:rFonts w:eastAsia="Calibri" w:cs="Calibri"/>
                <w:color w:val="auto"/>
                <w:kern w:val="0"/>
                <w:sz w:val="22"/>
                <w:szCs w:val="22"/>
                <w:lang w:eastAsia="en-US"/>
              </w:rPr>
            </w:pPr>
            <w:r w:rsidRPr="00AB76C5">
              <w:rPr>
                <w:rFonts w:eastAsia="Calibri" w:cs="Calibri"/>
                <w:color w:val="auto"/>
                <w:kern w:val="0"/>
                <w:sz w:val="22"/>
                <w:szCs w:val="22"/>
                <w:lang w:eastAsia="en-US"/>
              </w:rPr>
              <w:t>Ask the children:</w:t>
            </w:r>
          </w:p>
          <w:p w14:paraId="10960371" w14:textId="77777777" w:rsidR="00AB76C5" w:rsidRPr="00AB76C5" w:rsidRDefault="00AB76C5" w:rsidP="00512CAC">
            <w:pPr>
              <w:numPr>
                <w:ilvl w:val="0"/>
                <w:numId w:val="5"/>
              </w:numPr>
              <w:spacing w:after="0" w:line="240" w:lineRule="auto"/>
              <w:rPr>
                <w:rFonts w:eastAsia="Calibri" w:cs="Calibri"/>
                <w:color w:val="auto"/>
                <w:kern w:val="0"/>
                <w:sz w:val="22"/>
                <w:szCs w:val="22"/>
                <w:lang w:eastAsia="en-US"/>
              </w:rPr>
            </w:pPr>
            <w:r w:rsidRPr="00AB76C5">
              <w:rPr>
                <w:rFonts w:eastAsia="Calibri" w:cs="Calibri"/>
                <w:b/>
                <w:bCs/>
                <w:color w:val="auto"/>
                <w:kern w:val="0"/>
                <w:sz w:val="22"/>
                <w:szCs w:val="22"/>
                <w:lang w:eastAsia="en-US"/>
              </w:rPr>
              <w:t>What was the song about?</w:t>
            </w:r>
            <w:r w:rsidRPr="00AB76C5">
              <w:rPr>
                <w:rFonts w:eastAsia="Calibri" w:cs="Calibri"/>
                <w:color w:val="auto"/>
                <w:kern w:val="0"/>
                <w:sz w:val="22"/>
                <w:szCs w:val="22"/>
                <w:lang w:eastAsia="en-US"/>
              </w:rPr>
              <w:t> (It is about the myth of St George and the dragon, which we heard at the start of the lesson.)</w:t>
            </w:r>
          </w:p>
          <w:p w14:paraId="660EBEFF" w14:textId="77777777" w:rsidR="00AB76C5" w:rsidRPr="00AB76C5" w:rsidRDefault="00AB76C5" w:rsidP="00512CAC">
            <w:pPr>
              <w:numPr>
                <w:ilvl w:val="0"/>
                <w:numId w:val="5"/>
              </w:numPr>
              <w:spacing w:after="0" w:line="240" w:lineRule="auto"/>
              <w:rPr>
                <w:rFonts w:eastAsia="Calibri" w:cs="Calibri"/>
                <w:color w:val="auto"/>
                <w:kern w:val="0"/>
                <w:sz w:val="22"/>
                <w:szCs w:val="22"/>
                <w:lang w:eastAsia="en-US"/>
              </w:rPr>
            </w:pPr>
            <w:r w:rsidRPr="00AB76C5">
              <w:rPr>
                <w:rFonts w:eastAsia="Calibri" w:cs="Calibri"/>
                <w:b/>
                <w:bCs/>
                <w:color w:val="auto"/>
                <w:kern w:val="0"/>
                <w:sz w:val="22"/>
                <w:szCs w:val="22"/>
                <w:lang w:eastAsia="en-US"/>
              </w:rPr>
              <w:t>Was there anything you noticed about the song?</w:t>
            </w:r>
            <w:r w:rsidRPr="00AB76C5">
              <w:rPr>
                <w:rFonts w:eastAsia="Calibri" w:cs="Calibri"/>
                <w:color w:val="auto"/>
                <w:kern w:val="0"/>
                <w:sz w:val="22"/>
                <w:szCs w:val="22"/>
                <w:lang w:eastAsia="en-US"/>
              </w:rPr>
              <w:t> (It sounds quite old or traditional; the singer sings differently from how we might expect a singer to sound nowadays.)</w:t>
            </w:r>
          </w:p>
          <w:p w14:paraId="3FFCE2F8" w14:textId="55BC10ED" w:rsidR="00AB76C5" w:rsidRPr="004B7922" w:rsidRDefault="00AB76C5" w:rsidP="00AB76C5">
            <w:pPr>
              <w:spacing w:after="0" w:line="240" w:lineRule="auto"/>
              <w:rPr>
                <w:rFonts w:eastAsia="Calibri" w:cs="Calibri"/>
                <w:color w:val="auto"/>
                <w:kern w:val="0"/>
                <w:sz w:val="22"/>
                <w:szCs w:val="22"/>
                <w:lang w:val="en-US" w:eastAsia="en-US"/>
              </w:rPr>
            </w:pPr>
          </w:p>
        </w:tc>
        <w:tc>
          <w:tcPr>
            <w:tcW w:w="3847" w:type="dxa"/>
            <w:shd w:val="clear" w:color="auto" w:fill="auto"/>
          </w:tcPr>
          <w:p w14:paraId="2ECC142A" w14:textId="77777777" w:rsidR="00FF5FF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
                <w:color w:val="auto"/>
                <w:kern w:val="0"/>
                <w:sz w:val="22"/>
                <w:szCs w:val="22"/>
                <w:lang w:val="en-US" w:eastAsia="en-US"/>
              </w:rPr>
            </w:pPr>
            <w:r>
              <w:rPr>
                <w:rFonts w:eastAsia="Calibri" w:cs="Calibri"/>
                <w:b/>
                <w:color w:val="auto"/>
                <w:kern w:val="0"/>
                <w:sz w:val="22"/>
                <w:szCs w:val="22"/>
                <w:lang w:val="en-US" w:eastAsia="en-US"/>
              </w:rPr>
              <w:lastRenderedPageBreak/>
              <w:t>Session 2</w:t>
            </w:r>
          </w:p>
          <w:p w14:paraId="7E4253CF" w14:textId="77777777" w:rsidR="00AB76C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
                <w:color w:val="auto"/>
                <w:kern w:val="0"/>
                <w:sz w:val="22"/>
                <w:szCs w:val="22"/>
                <w:lang w:eastAsia="en-US"/>
              </w:rPr>
            </w:pPr>
            <w:r>
              <w:rPr>
                <w:rFonts w:eastAsia="Calibri" w:cs="Calibri"/>
                <w:b/>
                <w:color w:val="auto"/>
                <w:kern w:val="0"/>
                <w:sz w:val="22"/>
                <w:szCs w:val="22"/>
                <w:lang w:val="en-US" w:eastAsia="en-US"/>
              </w:rPr>
              <w:t xml:space="preserve">LO: </w:t>
            </w:r>
            <w:r w:rsidRPr="00AB76C5">
              <w:rPr>
                <w:rFonts w:eastAsia="Calibri" w:cs="Calibri"/>
                <w:b/>
                <w:color w:val="auto"/>
                <w:kern w:val="0"/>
                <w:sz w:val="22"/>
                <w:szCs w:val="22"/>
                <w:lang w:eastAsia="en-US"/>
              </w:rPr>
              <w:t>To hear, write and clap rhythms based on a phrase from a story.</w:t>
            </w:r>
          </w:p>
          <w:p w14:paraId="4D06CEAD" w14:textId="77777777" w:rsidR="00AB76C5" w:rsidRPr="00AB76C5" w:rsidRDefault="00AB76C5" w:rsidP="00512CAC">
            <w:pPr>
              <w:widowControl w:val="0"/>
              <w:numPr>
                <w:ilvl w:val="0"/>
                <w:numId w:val="6"/>
              </w:numPr>
              <w:tabs>
                <w:tab w:val="left" w:pos="11"/>
                <w:tab w:val="left" w:pos="360"/>
              </w:tabs>
              <w:overflowPunct w:val="0"/>
              <w:autoSpaceDE w:val="0"/>
              <w:autoSpaceDN w:val="0"/>
              <w:adjustRightInd w:val="0"/>
              <w:spacing w:after="0" w:line="240" w:lineRule="exact"/>
              <w:textAlignment w:val="baseline"/>
              <w:rPr>
                <w:rFonts w:eastAsia="Calibri" w:cs="Calibri"/>
                <w:b/>
                <w:color w:val="auto"/>
                <w:kern w:val="0"/>
                <w:sz w:val="22"/>
                <w:szCs w:val="22"/>
                <w:lang w:eastAsia="en-US"/>
              </w:rPr>
            </w:pPr>
            <w:r>
              <w:rPr>
                <w:rFonts w:eastAsia="Calibri" w:cs="Calibri"/>
                <w:b/>
                <w:color w:val="auto"/>
                <w:kern w:val="0"/>
                <w:sz w:val="22"/>
                <w:szCs w:val="22"/>
                <w:lang w:eastAsia="en-US"/>
              </w:rPr>
              <w:t xml:space="preserve">SC: </w:t>
            </w:r>
            <w:r w:rsidRPr="00AB76C5">
              <w:rPr>
                <w:rFonts w:eastAsia="Calibri" w:cs="Calibri"/>
                <w:b/>
                <w:color w:val="auto"/>
                <w:kern w:val="0"/>
                <w:sz w:val="22"/>
                <w:szCs w:val="22"/>
                <w:lang w:eastAsia="en-US"/>
              </w:rPr>
              <w:t>I can recognise and write one-beat notes.</w:t>
            </w:r>
          </w:p>
          <w:p w14:paraId="1933A7A1" w14:textId="77777777" w:rsidR="00AB76C5" w:rsidRPr="00AB76C5" w:rsidRDefault="00AB76C5" w:rsidP="00512CAC">
            <w:pPr>
              <w:widowControl w:val="0"/>
              <w:numPr>
                <w:ilvl w:val="0"/>
                <w:numId w:val="6"/>
              </w:numPr>
              <w:tabs>
                <w:tab w:val="left" w:pos="11"/>
                <w:tab w:val="left" w:pos="360"/>
              </w:tabs>
              <w:overflowPunct w:val="0"/>
              <w:autoSpaceDE w:val="0"/>
              <w:autoSpaceDN w:val="0"/>
              <w:adjustRightInd w:val="0"/>
              <w:spacing w:after="0" w:line="240" w:lineRule="exact"/>
              <w:textAlignment w:val="baseline"/>
              <w:rPr>
                <w:rFonts w:eastAsia="Calibri" w:cs="Calibri"/>
                <w:b/>
                <w:color w:val="auto"/>
                <w:kern w:val="0"/>
                <w:sz w:val="22"/>
                <w:szCs w:val="22"/>
                <w:lang w:eastAsia="en-US"/>
              </w:rPr>
            </w:pPr>
            <w:r w:rsidRPr="00AB76C5">
              <w:rPr>
                <w:rFonts w:eastAsia="Calibri" w:cs="Calibri"/>
                <w:b/>
                <w:color w:val="auto"/>
                <w:kern w:val="0"/>
                <w:sz w:val="22"/>
                <w:szCs w:val="22"/>
                <w:lang w:eastAsia="en-US"/>
              </w:rPr>
              <w:t>I can recognise and write one-beat rests.</w:t>
            </w:r>
          </w:p>
          <w:p w14:paraId="6DB28ABA" w14:textId="77777777" w:rsidR="00AB76C5" w:rsidRPr="00AB76C5" w:rsidRDefault="00AB76C5" w:rsidP="00512CAC">
            <w:pPr>
              <w:widowControl w:val="0"/>
              <w:numPr>
                <w:ilvl w:val="0"/>
                <w:numId w:val="6"/>
              </w:numPr>
              <w:tabs>
                <w:tab w:val="left" w:pos="11"/>
                <w:tab w:val="left" w:pos="360"/>
              </w:tabs>
              <w:overflowPunct w:val="0"/>
              <w:autoSpaceDE w:val="0"/>
              <w:autoSpaceDN w:val="0"/>
              <w:adjustRightInd w:val="0"/>
              <w:spacing w:after="0" w:line="240" w:lineRule="exact"/>
              <w:textAlignment w:val="baseline"/>
              <w:rPr>
                <w:rFonts w:eastAsia="Calibri" w:cs="Calibri"/>
                <w:b/>
                <w:color w:val="auto"/>
                <w:kern w:val="0"/>
                <w:sz w:val="22"/>
                <w:szCs w:val="22"/>
                <w:lang w:eastAsia="en-US"/>
              </w:rPr>
            </w:pPr>
            <w:r w:rsidRPr="00AB76C5">
              <w:rPr>
                <w:rFonts w:eastAsia="Calibri" w:cs="Calibri"/>
                <w:b/>
                <w:color w:val="auto"/>
                <w:kern w:val="0"/>
                <w:sz w:val="22"/>
                <w:szCs w:val="22"/>
                <w:lang w:eastAsia="en-US"/>
              </w:rPr>
              <w:t>I can recognise and write paired half-beat notes.</w:t>
            </w:r>
          </w:p>
          <w:p w14:paraId="12B51E29" w14:textId="77777777" w:rsidR="00AB76C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
                <w:color w:val="auto"/>
                <w:kern w:val="0"/>
                <w:sz w:val="22"/>
                <w:szCs w:val="22"/>
                <w:lang w:val="en-US" w:eastAsia="en-US"/>
              </w:rPr>
            </w:pPr>
          </w:p>
          <w:p w14:paraId="4DA252FA" w14:textId="36EBE4CB" w:rsidR="00AB76C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
                <w:color w:val="auto"/>
                <w:kern w:val="0"/>
                <w:sz w:val="22"/>
                <w:szCs w:val="22"/>
                <w:lang w:val="en-US" w:eastAsia="en-US"/>
              </w:rPr>
            </w:pPr>
            <w:r>
              <w:rPr>
                <w:rFonts w:eastAsia="Calibri" w:cs="Calibri"/>
                <w:b/>
                <w:color w:val="auto"/>
                <w:kern w:val="0"/>
                <w:sz w:val="22"/>
                <w:szCs w:val="22"/>
                <w:lang w:val="en-US" w:eastAsia="en-US"/>
              </w:rPr>
              <w:t>Re-cap and Recall</w:t>
            </w:r>
          </w:p>
          <w:p w14:paraId="7FC34DA5"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Arrange the children in pairs.</w:t>
            </w:r>
          </w:p>
          <w:p w14:paraId="0286A895"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Display the </w:t>
            </w:r>
            <w:r w:rsidRPr="00AB76C5">
              <w:rPr>
                <w:rFonts w:eastAsia="Calibri" w:cs="Calibri"/>
                <w:bCs/>
                <w:i/>
                <w:iCs/>
                <w:color w:val="auto"/>
                <w:kern w:val="0"/>
                <w:sz w:val="22"/>
                <w:szCs w:val="22"/>
                <w:lang w:eastAsia="en-US"/>
              </w:rPr>
              <w:t>Presentation: St George and the King rhythms.</w:t>
            </w:r>
          </w:p>
          <w:p w14:paraId="65B2AAB1" w14:textId="77777777" w:rsidR="00AB76C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val="en-US" w:eastAsia="en-US"/>
              </w:rPr>
            </w:pPr>
          </w:p>
          <w:p w14:paraId="69B82E4A"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 xml:space="preserve">Click the audio button and give the children some time to discuss if the </w:t>
            </w:r>
            <w:r w:rsidRPr="00AB76C5">
              <w:rPr>
                <w:rFonts w:eastAsia="Calibri" w:cs="Calibri"/>
                <w:bCs/>
                <w:color w:val="auto"/>
                <w:kern w:val="0"/>
                <w:sz w:val="22"/>
                <w:szCs w:val="22"/>
                <w:lang w:eastAsia="en-US"/>
              </w:rPr>
              <w:lastRenderedPageBreak/>
              <w:t>audio matches the rhythms marked in the hearts.</w:t>
            </w:r>
          </w:p>
          <w:p w14:paraId="59D4B961"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Gather feedback.</w:t>
            </w:r>
          </w:p>
          <w:p w14:paraId="50D898AD"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Answer:</w:t>
            </w:r>
          </w:p>
          <w:p w14:paraId="206607E8" w14:textId="77777777" w:rsidR="00AB76C5" w:rsidRPr="00AB76C5" w:rsidRDefault="00AB76C5" w:rsidP="00512CAC">
            <w:pPr>
              <w:widowControl w:val="0"/>
              <w:numPr>
                <w:ilvl w:val="0"/>
                <w:numId w:val="7"/>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The audio file does not match the picture as there are four beats in the audio file and the picture shows two sounds and two rests, then two sounds and two rests.</w:t>
            </w:r>
          </w:p>
          <w:p w14:paraId="054A07B5"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Model the rhythms by clapping and saying the words as demonstrated in the hearts (‘St George (rest, rest)’ and ‘The King (rest, rest)’).</w:t>
            </w:r>
          </w:p>
          <w:p w14:paraId="0416559E"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Ask the children:</w:t>
            </w:r>
          </w:p>
          <w:p w14:paraId="67DF3DFA" w14:textId="77777777" w:rsidR="00AB76C5" w:rsidRPr="00AB76C5" w:rsidRDefault="00AB76C5" w:rsidP="00512CAC">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sz w:val="22"/>
                <w:szCs w:val="22"/>
                <w:lang w:eastAsia="en-US"/>
              </w:rPr>
            </w:pPr>
            <w:r w:rsidRPr="00AB76C5">
              <w:rPr>
                <w:rFonts w:eastAsia="Calibri" w:cs="Calibri"/>
                <w:b/>
                <w:bCs/>
                <w:color w:val="auto"/>
                <w:kern w:val="0"/>
                <w:sz w:val="22"/>
                <w:szCs w:val="22"/>
                <w:lang w:eastAsia="en-US"/>
              </w:rPr>
              <w:t>What words did I use? </w:t>
            </w:r>
            <w:r w:rsidRPr="00AB76C5">
              <w:rPr>
                <w:rFonts w:eastAsia="Calibri" w:cs="Calibri"/>
                <w:bCs/>
                <w:color w:val="auto"/>
                <w:kern w:val="0"/>
                <w:sz w:val="22"/>
                <w:szCs w:val="22"/>
                <w:lang w:eastAsia="en-US"/>
              </w:rPr>
              <w:t>(St George and The King.)</w:t>
            </w:r>
          </w:p>
          <w:p w14:paraId="7A5986C5" w14:textId="77777777" w:rsidR="00AB76C5" w:rsidRPr="00AB76C5" w:rsidRDefault="00AB76C5" w:rsidP="00512CAC">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sz w:val="22"/>
                <w:szCs w:val="22"/>
                <w:lang w:eastAsia="en-US"/>
              </w:rPr>
            </w:pPr>
            <w:r w:rsidRPr="00AB76C5">
              <w:rPr>
                <w:rFonts w:eastAsia="Calibri" w:cs="Calibri"/>
                <w:b/>
                <w:bCs/>
                <w:color w:val="auto"/>
                <w:kern w:val="0"/>
                <w:sz w:val="22"/>
                <w:szCs w:val="22"/>
                <w:lang w:eastAsia="en-US"/>
              </w:rPr>
              <w:t>How do those words relate to the learning from last lesson? </w:t>
            </w:r>
            <w:r w:rsidRPr="00AB76C5">
              <w:rPr>
                <w:rFonts w:eastAsia="Calibri" w:cs="Calibri"/>
                <w:bCs/>
                <w:color w:val="auto"/>
                <w:kern w:val="0"/>
                <w:sz w:val="22"/>
                <w:szCs w:val="22"/>
                <w:lang w:eastAsia="en-US"/>
              </w:rPr>
              <w:t>(They are two of the characters from the myth that we looked at last lesson, ‘St George and the Dragon’.)</w:t>
            </w:r>
          </w:p>
          <w:p w14:paraId="5794236F" w14:textId="77777777" w:rsidR="00AB76C5" w:rsidRPr="00AB76C5" w:rsidRDefault="00AB76C5" w:rsidP="00512CAC">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sz w:val="22"/>
                <w:szCs w:val="22"/>
                <w:lang w:eastAsia="en-US"/>
              </w:rPr>
            </w:pPr>
            <w:r w:rsidRPr="00AB76C5">
              <w:rPr>
                <w:rFonts w:eastAsia="Calibri" w:cs="Calibri"/>
                <w:b/>
                <w:bCs/>
                <w:color w:val="auto"/>
                <w:kern w:val="0"/>
                <w:sz w:val="22"/>
                <w:szCs w:val="22"/>
                <w:lang w:eastAsia="en-US"/>
              </w:rPr>
              <w:t>How many claps were there in total?</w:t>
            </w:r>
            <w:r w:rsidRPr="00AB76C5">
              <w:rPr>
                <w:rFonts w:eastAsia="Calibri" w:cs="Calibri"/>
                <w:bCs/>
                <w:color w:val="auto"/>
                <w:kern w:val="0"/>
                <w:sz w:val="22"/>
                <w:szCs w:val="22"/>
                <w:lang w:eastAsia="en-US"/>
              </w:rPr>
              <w:t> (Four claps.)</w:t>
            </w:r>
          </w:p>
          <w:p w14:paraId="69203A81" w14:textId="77777777" w:rsidR="00AB76C5" w:rsidRPr="00AB76C5" w:rsidRDefault="00AB76C5" w:rsidP="00512CAC">
            <w:pPr>
              <w:widowControl w:val="0"/>
              <w:numPr>
                <w:ilvl w:val="0"/>
                <w:numId w:val="8"/>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sz w:val="22"/>
                <w:szCs w:val="22"/>
                <w:lang w:eastAsia="en-US"/>
              </w:rPr>
            </w:pPr>
            <w:r w:rsidRPr="00AB76C5">
              <w:rPr>
                <w:rFonts w:eastAsia="Calibri" w:cs="Calibri"/>
                <w:b/>
                <w:bCs/>
                <w:color w:val="auto"/>
                <w:kern w:val="0"/>
                <w:sz w:val="22"/>
                <w:szCs w:val="22"/>
                <w:lang w:eastAsia="en-US"/>
              </w:rPr>
              <w:t>How many rests or silent beats were there? </w:t>
            </w:r>
            <w:r w:rsidRPr="00AB76C5">
              <w:rPr>
                <w:rFonts w:eastAsia="Calibri" w:cs="Calibri"/>
                <w:bCs/>
                <w:color w:val="auto"/>
                <w:kern w:val="0"/>
                <w:sz w:val="22"/>
                <w:szCs w:val="22"/>
                <w:lang w:eastAsia="en-US"/>
              </w:rPr>
              <w:t>(Four rests.)</w:t>
            </w:r>
          </w:p>
          <w:p w14:paraId="50ADC64C" w14:textId="77777777" w:rsidR="00AB76C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val="en-US" w:eastAsia="en-US"/>
              </w:rPr>
            </w:pPr>
          </w:p>
          <w:p w14:paraId="059A9CFB" w14:textId="1CAA9C8B" w:rsidR="00AB76C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val="en-US" w:eastAsia="en-US"/>
              </w:rPr>
            </w:pPr>
            <w:r>
              <w:rPr>
                <w:rFonts w:eastAsia="Calibri" w:cs="Calibri"/>
                <w:bCs/>
                <w:color w:val="auto"/>
                <w:kern w:val="0"/>
                <w:sz w:val="22"/>
                <w:szCs w:val="22"/>
                <w:lang w:val="en-US" w:eastAsia="en-US"/>
              </w:rPr>
              <w:t>Attention Grabber</w:t>
            </w:r>
          </w:p>
          <w:p w14:paraId="4B318D23" w14:textId="2774B17B" w:rsidR="00AB76C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i/>
                <w:iCs/>
                <w:color w:val="auto"/>
                <w:kern w:val="0"/>
                <w:sz w:val="22"/>
                <w:szCs w:val="22"/>
                <w:lang w:eastAsia="en-US"/>
              </w:rPr>
            </w:pPr>
            <w:r w:rsidRPr="00AB76C5">
              <w:rPr>
                <w:rFonts w:eastAsia="Calibri" w:cs="Calibri"/>
                <w:bCs/>
                <w:color w:val="auto"/>
                <w:kern w:val="0"/>
                <w:sz w:val="22"/>
                <w:szCs w:val="22"/>
                <w:lang w:eastAsia="en-US"/>
              </w:rPr>
              <w:t>Display slide 1 of the </w:t>
            </w:r>
            <w:r w:rsidRPr="00AB76C5">
              <w:rPr>
                <w:rFonts w:eastAsia="Calibri" w:cs="Calibri"/>
                <w:bCs/>
                <w:i/>
                <w:iCs/>
                <w:color w:val="auto"/>
                <w:kern w:val="0"/>
                <w:sz w:val="22"/>
                <w:szCs w:val="22"/>
                <w:lang w:eastAsia="en-US"/>
              </w:rPr>
              <w:t>Presentation: The Princess and the dragon rhythms.</w:t>
            </w:r>
          </w:p>
          <w:p w14:paraId="0F411D93" w14:textId="77777777" w:rsidR="00AB76C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i/>
                <w:iCs/>
                <w:color w:val="auto"/>
                <w:kern w:val="0"/>
                <w:sz w:val="22"/>
                <w:szCs w:val="22"/>
                <w:lang w:eastAsia="en-US"/>
              </w:rPr>
            </w:pPr>
          </w:p>
          <w:p w14:paraId="69E70DE4"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Give out the </w:t>
            </w:r>
            <w:r w:rsidRPr="00AB76C5">
              <w:rPr>
                <w:rFonts w:eastAsia="Calibri" w:cs="Calibri"/>
                <w:bCs/>
                <w:i/>
                <w:iCs/>
                <w:color w:val="auto"/>
                <w:kern w:val="0"/>
                <w:sz w:val="22"/>
                <w:szCs w:val="22"/>
                <w:lang w:eastAsia="en-US"/>
              </w:rPr>
              <w:t>Activity: Rhythms</w:t>
            </w:r>
            <w:r w:rsidRPr="00AB76C5">
              <w:rPr>
                <w:rFonts w:eastAsia="Calibri" w:cs="Calibri"/>
                <w:bCs/>
                <w:color w:val="auto"/>
                <w:kern w:val="0"/>
                <w:sz w:val="22"/>
                <w:szCs w:val="22"/>
                <w:lang w:eastAsia="en-US"/>
              </w:rPr>
              <w:t> (one per child).</w:t>
            </w:r>
          </w:p>
          <w:p w14:paraId="600CD2DF"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Play the two audio files and explain the children will draw the rhythms (shown by vertical lines as seen in the </w:t>
            </w:r>
            <w:r w:rsidRPr="00AB76C5">
              <w:rPr>
                <w:rFonts w:eastAsia="Calibri" w:cs="Calibri"/>
                <w:bCs/>
                <w:i/>
                <w:iCs/>
                <w:color w:val="auto"/>
                <w:kern w:val="0"/>
                <w:sz w:val="22"/>
                <w:szCs w:val="22"/>
                <w:lang w:eastAsia="en-US"/>
              </w:rPr>
              <w:t xml:space="preserve">Presentation: St George and the </w:t>
            </w:r>
            <w:r w:rsidRPr="00AB76C5">
              <w:rPr>
                <w:rFonts w:eastAsia="Calibri" w:cs="Calibri"/>
                <w:bCs/>
                <w:i/>
                <w:iCs/>
                <w:color w:val="auto"/>
                <w:kern w:val="0"/>
                <w:sz w:val="22"/>
                <w:szCs w:val="22"/>
                <w:lang w:eastAsia="en-US"/>
              </w:rPr>
              <w:lastRenderedPageBreak/>
              <w:t>King rhythms</w:t>
            </w:r>
            <w:r w:rsidRPr="00AB76C5">
              <w:rPr>
                <w:rFonts w:eastAsia="Calibri" w:cs="Calibri"/>
                <w:bCs/>
                <w:color w:val="auto"/>
                <w:kern w:val="0"/>
                <w:sz w:val="22"/>
                <w:szCs w:val="22"/>
                <w:lang w:eastAsia="en-US"/>
              </w:rPr>
              <w:t>) in the blank hearts, on the first two rows as indicated, for the words ‘St George’ and ‘The King’. Remind the children that the vertical lines will indicate where there is a clap (i.e. on hearts where there is a word spoken).</w:t>
            </w:r>
          </w:p>
          <w:p w14:paraId="67029631"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Invite the children to clap out the first two rhythms, nod their heads to show the beat and then write in the hearts to represent the two rhythms.</w:t>
            </w:r>
          </w:p>
          <w:p w14:paraId="6948C631"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Allow the children to share their answers and, on the presentation, click the hearts to change their states to represent the rhythms they can hear.</w:t>
            </w:r>
          </w:p>
          <w:p w14:paraId="27E83153" w14:textId="77777777" w:rsidR="00AB76C5" w:rsidRPr="00AB76C5" w:rsidRDefault="00AB76C5" w:rsidP="00AB76C5">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B76C5">
              <w:rPr>
                <w:rFonts w:eastAsia="Calibri" w:cs="Calibri"/>
                <w:bCs/>
                <w:color w:val="auto"/>
                <w:kern w:val="0"/>
                <w:sz w:val="22"/>
                <w:szCs w:val="22"/>
                <w:lang w:eastAsia="en-US"/>
              </w:rPr>
              <w:t>To reveal the answers, click the ‘tick’ on the left-hand side and display the correct way to notate the rhythms (two lines in the first two hearts and two blank hearts following for both rhythms). Discuss with the children if they need to correct their responses and why.</w:t>
            </w:r>
          </w:p>
          <w:p w14:paraId="50F61D9F" w14:textId="77777777" w:rsidR="00AB76C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val="en-US" w:eastAsia="en-US"/>
              </w:rPr>
            </w:pPr>
          </w:p>
          <w:p w14:paraId="1B1A7713" w14:textId="731E10BE" w:rsidR="00AB76C5" w:rsidRDefault="00A105FC"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val="en-US" w:eastAsia="en-US"/>
              </w:rPr>
            </w:pPr>
            <w:r>
              <w:rPr>
                <w:rFonts w:eastAsia="Calibri" w:cs="Calibri"/>
                <w:bCs/>
                <w:color w:val="auto"/>
                <w:kern w:val="0"/>
                <w:sz w:val="22"/>
                <w:szCs w:val="22"/>
                <w:lang w:val="en-US" w:eastAsia="en-US"/>
              </w:rPr>
              <w:t>Main Event</w:t>
            </w:r>
          </w:p>
          <w:p w14:paraId="22622C08" w14:textId="2F620095" w:rsidR="00A105FC" w:rsidRDefault="00A105FC"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i/>
                <w:iCs/>
                <w:color w:val="auto"/>
                <w:kern w:val="0"/>
                <w:sz w:val="22"/>
                <w:szCs w:val="22"/>
                <w:lang w:eastAsia="en-US"/>
              </w:rPr>
            </w:pPr>
            <w:r w:rsidRPr="00A105FC">
              <w:rPr>
                <w:rFonts w:eastAsia="Calibri" w:cs="Calibri"/>
                <w:bCs/>
                <w:color w:val="auto"/>
                <w:kern w:val="0"/>
                <w:sz w:val="22"/>
                <w:szCs w:val="22"/>
                <w:lang w:eastAsia="en-US"/>
              </w:rPr>
              <w:t>Display slide 2 of the </w:t>
            </w:r>
            <w:r w:rsidRPr="00A105FC">
              <w:rPr>
                <w:rFonts w:eastAsia="Calibri" w:cs="Calibri"/>
                <w:bCs/>
                <w:i/>
                <w:iCs/>
                <w:color w:val="auto"/>
                <w:kern w:val="0"/>
                <w:sz w:val="22"/>
                <w:szCs w:val="22"/>
                <w:lang w:eastAsia="en-US"/>
              </w:rPr>
              <w:t>Presentation: Princess and the dragon rhythms.</w:t>
            </w:r>
          </w:p>
          <w:p w14:paraId="746475A9" w14:textId="77777777" w:rsidR="00A105FC" w:rsidRDefault="00A105FC"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i/>
                <w:iCs/>
                <w:color w:val="auto"/>
                <w:kern w:val="0"/>
                <w:sz w:val="22"/>
                <w:szCs w:val="22"/>
                <w:lang w:eastAsia="en-US"/>
              </w:rPr>
            </w:pPr>
          </w:p>
          <w:p w14:paraId="3DCA0FC7"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Explain that the children will use two of the other characters (the princess and the dragon) from the myth to practice clapping and writing down two different rhythms.</w:t>
            </w:r>
          </w:p>
          <w:p w14:paraId="0BCC232E"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Play both audio files and ask the following questions:</w:t>
            </w:r>
          </w:p>
          <w:p w14:paraId="316E660B"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
                <w:bCs/>
                <w:color w:val="auto"/>
                <w:kern w:val="0"/>
                <w:sz w:val="22"/>
                <w:szCs w:val="22"/>
                <w:lang w:eastAsia="en-US"/>
              </w:rPr>
              <w:t>Questions</w:t>
            </w:r>
          </w:p>
          <w:p w14:paraId="734D6EAA" w14:textId="77777777" w:rsidR="00A105FC" w:rsidRPr="00A105FC" w:rsidRDefault="00A105FC" w:rsidP="00512CAC">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sz w:val="22"/>
                <w:szCs w:val="22"/>
                <w:lang w:eastAsia="en-US"/>
              </w:rPr>
            </w:pPr>
            <w:r w:rsidRPr="00A105FC">
              <w:rPr>
                <w:rFonts w:eastAsia="Calibri" w:cs="Calibri"/>
                <w:b/>
                <w:bCs/>
                <w:color w:val="auto"/>
                <w:kern w:val="0"/>
                <w:sz w:val="22"/>
                <w:szCs w:val="22"/>
                <w:lang w:eastAsia="en-US"/>
              </w:rPr>
              <w:t>Which characters from the story were used? </w:t>
            </w:r>
            <w:r w:rsidRPr="00A105FC">
              <w:rPr>
                <w:rFonts w:eastAsia="Calibri" w:cs="Calibri"/>
                <w:bCs/>
                <w:color w:val="auto"/>
                <w:kern w:val="0"/>
                <w:sz w:val="22"/>
                <w:szCs w:val="22"/>
                <w:lang w:eastAsia="en-US"/>
              </w:rPr>
              <w:t xml:space="preserve">(The dragon </w:t>
            </w:r>
            <w:r w:rsidRPr="00A105FC">
              <w:rPr>
                <w:rFonts w:eastAsia="Calibri" w:cs="Calibri"/>
                <w:bCs/>
                <w:color w:val="auto"/>
                <w:kern w:val="0"/>
                <w:sz w:val="22"/>
                <w:szCs w:val="22"/>
                <w:lang w:eastAsia="en-US"/>
              </w:rPr>
              <w:lastRenderedPageBreak/>
              <w:t>and the princess.)</w:t>
            </w:r>
          </w:p>
          <w:p w14:paraId="7C9B5236" w14:textId="77777777" w:rsidR="00A105FC" w:rsidRPr="00A105FC" w:rsidRDefault="00A105FC" w:rsidP="00512CAC">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sz w:val="22"/>
                <w:szCs w:val="22"/>
                <w:lang w:eastAsia="en-US"/>
              </w:rPr>
            </w:pPr>
            <w:r w:rsidRPr="00A105FC">
              <w:rPr>
                <w:rFonts w:eastAsia="Calibri" w:cs="Calibri"/>
                <w:b/>
                <w:bCs/>
                <w:color w:val="auto"/>
                <w:kern w:val="0"/>
                <w:sz w:val="22"/>
                <w:szCs w:val="22"/>
                <w:lang w:eastAsia="en-US"/>
              </w:rPr>
              <w:t>Which words used two sounds? </w:t>
            </w:r>
            <w:r w:rsidRPr="00A105FC">
              <w:rPr>
                <w:rFonts w:eastAsia="Calibri" w:cs="Calibri"/>
                <w:bCs/>
                <w:color w:val="auto"/>
                <w:kern w:val="0"/>
                <w:sz w:val="22"/>
                <w:szCs w:val="22"/>
                <w:lang w:eastAsia="en-US"/>
              </w:rPr>
              <w:t>(‘dragon’ and ‘princess’.)</w:t>
            </w:r>
          </w:p>
          <w:p w14:paraId="6DADD587" w14:textId="77777777" w:rsidR="00A105FC" w:rsidRPr="00A105FC" w:rsidRDefault="00A105FC" w:rsidP="00512CAC">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sz w:val="22"/>
                <w:szCs w:val="22"/>
                <w:lang w:eastAsia="en-US"/>
              </w:rPr>
            </w:pPr>
            <w:r w:rsidRPr="00A105FC">
              <w:rPr>
                <w:rFonts w:eastAsia="Calibri" w:cs="Calibri"/>
                <w:b/>
                <w:bCs/>
                <w:color w:val="auto"/>
                <w:kern w:val="0"/>
                <w:sz w:val="22"/>
                <w:szCs w:val="22"/>
                <w:lang w:eastAsia="en-US"/>
              </w:rPr>
              <w:t>How are the two rhythms different? </w:t>
            </w:r>
            <w:r w:rsidRPr="00A105FC">
              <w:rPr>
                <w:rFonts w:eastAsia="Calibri" w:cs="Calibri"/>
                <w:bCs/>
                <w:color w:val="auto"/>
                <w:kern w:val="0"/>
                <w:sz w:val="22"/>
                <w:szCs w:val="22"/>
                <w:lang w:eastAsia="en-US"/>
              </w:rPr>
              <w:t>(The first rhythm doesn’t have a rest; the second has two rests.)</w:t>
            </w:r>
          </w:p>
          <w:p w14:paraId="40E59C3F" w14:textId="77777777" w:rsidR="00A105FC" w:rsidRPr="00A105FC" w:rsidRDefault="00A105FC" w:rsidP="00512CAC">
            <w:pPr>
              <w:widowControl w:val="0"/>
              <w:numPr>
                <w:ilvl w:val="0"/>
                <w:numId w:val="9"/>
              </w:numPr>
              <w:tabs>
                <w:tab w:val="left" w:pos="11"/>
                <w:tab w:val="left" w:pos="360"/>
              </w:tabs>
              <w:overflowPunct w:val="0"/>
              <w:autoSpaceDE w:val="0"/>
              <w:autoSpaceDN w:val="0"/>
              <w:adjustRightInd w:val="0"/>
              <w:spacing w:after="0" w:line="240" w:lineRule="exact"/>
              <w:textAlignment w:val="baseline"/>
              <w:rPr>
                <w:rFonts w:eastAsia="Calibri" w:cs="Calibri"/>
                <w:bCs/>
                <w:color w:val="auto"/>
                <w:kern w:val="0"/>
                <w:sz w:val="22"/>
                <w:szCs w:val="22"/>
                <w:lang w:eastAsia="en-US"/>
              </w:rPr>
            </w:pPr>
            <w:r w:rsidRPr="00A105FC">
              <w:rPr>
                <w:rFonts w:eastAsia="Calibri" w:cs="Calibri"/>
                <w:b/>
                <w:bCs/>
                <w:color w:val="auto"/>
                <w:kern w:val="0"/>
                <w:sz w:val="22"/>
                <w:szCs w:val="22"/>
                <w:lang w:eastAsia="en-US"/>
              </w:rPr>
              <w:t>How are the rhythms the same? </w:t>
            </w:r>
            <w:r w:rsidRPr="00A105FC">
              <w:rPr>
                <w:rFonts w:eastAsia="Calibri" w:cs="Calibri"/>
                <w:bCs/>
                <w:color w:val="auto"/>
                <w:kern w:val="0"/>
                <w:sz w:val="22"/>
                <w:szCs w:val="22"/>
                <w:lang w:eastAsia="en-US"/>
              </w:rPr>
              <w:t>(They both have four beats.)</w:t>
            </w:r>
          </w:p>
          <w:p w14:paraId="43A7EEA2"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Click the ‘tick’ to reveal how these rhythms look. With the rhythms displayed, model clapping the phrase, ‘The dragon breaths fire,’ as heard in the first audio. Ensure you keep a steady beat and that the word dragon is clapped with a paired half beat, like in the audio clip.</w:t>
            </w:r>
          </w:p>
          <w:p w14:paraId="1C7A9D36"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Ask the children what they notice about the words ‘dragon’ and ‘princess’ (they have paired half beats).</w:t>
            </w:r>
          </w:p>
          <w:p w14:paraId="26EDEAB9"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Invite the children to stand and march to a steady beat. Again, model the rhythm ‘The dragon breathes fire’.</w:t>
            </w:r>
          </w:p>
          <w:p w14:paraId="10528756"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Without marching, ask the children to listen to the rhythm one final time and then clap it back. Praise any children who clap the word dragon evenly. Ask the children to march while clapping back the rhythm. You may wish to model this first.</w:t>
            </w:r>
          </w:p>
          <w:p w14:paraId="491EB6B3"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 xml:space="preserve">Group the children into pairs and ask one child to march four beats and the other to clap the rhythm ‘The dragon breathes fire’ in time to the beat. Ensure the pairs swap over and both the children get a chance to clap the </w:t>
            </w:r>
            <w:r w:rsidRPr="00A105FC">
              <w:rPr>
                <w:rFonts w:eastAsia="Calibri" w:cs="Calibri"/>
                <w:bCs/>
                <w:color w:val="auto"/>
                <w:kern w:val="0"/>
                <w:sz w:val="22"/>
                <w:szCs w:val="22"/>
                <w:lang w:eastAsia="en-US"/>
              </w:rPr>
              <w:lastRenderedPageBreak/>
              <w:t>rhythm.</w:t>
            </w:r>
          </w:p>
          <w:p w14:paraId="3A53BD4E"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Repeat the above process with the phrase ‘The princess (rest, rest)’.</w:t>
            </w:r>
          </w:p>
          <w:p w14:paraId="39922FBB"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 xml:space="preserve">Still in their pairs, invite one child to march four beats and the other to clap each of the two rhythms in turn: ‘The dragon breathes fire’ and ‘The princess (rest, rest)’. The pairs should then swap </w:t>
            </w:r>
            <w:proofErr w:type="gramStart"/>
            <w:r w:rsidRPr="00A105FC">
              <w:rPr>
                <w:rFonts w:eastAsia="Calibri" w:cs="Calibri"/>
                <w:bCs/>
                <w:color w:val="auto"/>
                <w:kern w:val="0"/>
                <w:sz w:val="22"/>
                <w:szCs w:val="22"/>
                <w:lang w:eastAsia="en-US"/>
              </w:rPr>
              <w:t>roles</w:t>
            </w:r>
            <w:proofErr w:type="gramEnd"/>
            <w:r w:rsidRPr="00A105FC">
              <w:rPr>
                <w:rFonts w:eastAsia="Calibri" w:cs="Calibri"/>
                <w:bCs/>
                <w:color w:val="auto"/>
                <w:kern w:val="0"/>
                <w:sz w:val="22"/>
                <w:szCs w:val="22"/>
                <w:lang w:eastAsia="en-US"/>
              </w:rPr>
              <w:t xml:space="preserve"> so each child has the opportunity to clap both rhythms – one after the other.</w:t>
            </w:r>
          </w:p>
          <w:p w14:paraId="01A297BF" w14:textId="77777777" w:rsidR="00A105FC" w:rsidRDefault="00A105FC"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val="en-US" w:eastAsia="en-US"/>
              </w:rPr>
            </w:pPr>
          </w:p>
          <w:p w14:paraId="57C44E14" w14:textId="7E705935" w:rsidR="00A105FC" w:rsidRDefault="00A105FC"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val="en-US" w:eastAsia="en-US"/>
              </w:rPr>
            </w:pPr>
            <w:r>
              <w:rPr>
                <w:rFonts w:eastAsia="Calibri" w:cs="Calibri"/>
                <w:bCs/>
                <w:color w:val="auto"/>
                <w:kern w:val="0"/>
                <w:sz w:val="22"/>
                <w:szCs w:val="22"/>
                <w:lang w:val="en-US" w:eastAsia="en-US"/>
              </w:rPr>
              <w:t>Wrapping Up</w:t>
            </w:r>
          </w:p>
          <w:p w14:paraId="256D2E5F"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Removing any presentations from the children’s sight and using the </w:t>
            </w:r>
            <w:r w:rsidRPr="00A105FC">
              <w:rPr>
                <w:rFonts w:eastAsia="Calibri" w:cs="Calibri"/>
                <w:bCs/>
                <w:i/>
                <w:iCs/>
                <w:color w:val="auto"/>
                <w:kern w:val="0"/>
                <w:sz w:val="22"/>
                <w:szCs w:val="22"/>
                <w:lang w:eastAsia="en-US"/>
              </w:rPr>
              <w:t>Activity: Rhythms </w:t>
            </w:r>
            <w:r w:rsidRPr="00A105FC">
              <w:rPr>
                <w:rFonts w:eastAsia="Calibri" w:cs="Calibri"/>
                <w:bCs/>
                <w:color w:val="auto"/>
                <w:kern w:val="0"/>
                <w:sz w:val="22"/>
                <w:szCs w:val="22"/>
                <w:lang w:eastAsia="en-US"/>
              </w:rPr>
              <w:t>invite the children in pairs to draw the last two rhythms in the hearts.</w:t>
            </w:r>
          </w:p>
          <w:p w14:paraId="6898A948"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Share with the children that they have three options for each heart: they can write one line (single beat) or two lines (paired half beat) or leave the heart blank (rest).</w:t>
            </w:r>
          </w:p>
          <w:p w14:paraId="43A326E4"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Display slide 2 of the </w:t>
            </w:r>
            <w:r w:rsidRPr="00A105FC">
              <w:rPr>
                <w:rFonts w:eastAsia="Calibri" w:cs="Calibri"/>
                <w:bCs/>
                <w:i/>
                <w:iCs/>
                <w:color w:val="auto"/>
                <w:kern w:val="0"/>
                <w:sz w:val="22"/>
                <w:szCs w:val="22"/>
                <w:lang w:eastAsia="en-US"/>
              </w:rPr>
              <w:t>Presentation: The Princess and the dragon rhythms.</w:t>
            </w:r>
            <w:r w:rsidRPr="00A105FC">
              <w:rPr>
                <w:rFonts w:eastAsia="Calibri" w:cs="Calibri"/>
                <w:bCs/>
                <w:color w:val="auto"/>
                <w:kern w:val="0"/>
                <w:sz w:val="22"/>
                <w:szCs w:val="22"/>
                <w:lang w:eastAsia="en-US"/>
              </w:rPr>
              <w:t> Click the tick on the left-hand side to once again display the correct way to notate the rhythms. Discuss with the children whether they need to correct their responses and why.</w:t>
            </w:r>
          </w:p>
          <w:p w14:paraId="6517DCB5" w14:textId="77777777" w:rsidR="00A105FC" w:rsidRPr="00A105FC" w:rsidRDefault="00A105FC" w:rsidP="00A105FC">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eastAsia="en-US"/>
              </w:rPr>
            </w:pPr>
            <w:r w:rsidRPr="00A105FC">
              <w:rPr>
                <w:rFonts w:eastAsia="Calibri" w:cs="Calibri"/>
                <w:bCs/>
                <w:color w:val="auto"/>
                <w:kern w:val="0"/>
                <w:sz w:val="22"/>
                <w:szCs w:val="22"/>
                <w:lang w:eastAsia="en-US"/>
              </w:rPr>
              <w:t>Invite all the children to clap the two rhythms together as a class.</w:t>
            </w:r>
          </w:p>
          <w:p w14:paraId="2A2EC1EA" w14:textId="77777777" w:rsidR="00A105FC" w:rsidRDefault="00A105FC"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val="en-US" w:eastAsia="en-US"/>
              </w:rPr>
            </w:pPr>
          </w:p>
          <w:p w14:paraId="5C4137E3" w14:textId="7580E718" w:rsidR="00AB76C5" w:rsidRPr="00AB76C5" w:rsidRDefault="00AB76C5" w:rsidP="00333451">
            <w:pPr>
              <w:widowControl w:val="0"/>
              <w:tabs>
                <w:tab w:val="left" w:pos="11"/>
                <w:tab w:val="left" w:pos="360"/>
              </w:tabs>
              <w:overflowPunct w:val="0"/>
              <w:autoSpaceDE w:val="0"/>
              <w:autoSpaceDN w:val="0"/>
              <w:adjustRightInd w:val="0"/>
              <w:spacing w:after="0" w:line="240" w:lineRule="exact"/>
              <w:ind w:left="11"/>
              <w:textAlignment w:val="baseline"/>
              <w:rPr>
                <w:rFonts w:eastAsia="Calibri" w:cs="Calibri"/>
                <w:bCs/>
                <w:color w:val="auto"/>
                <w:kern w:val="0"/>
                <w:sz w:val="22"/>
                <w:szCs w:val="22"/>
                <w:lang w:val="en-US" w:eastAsia="en-US"/>
              </w:rPr>
            </w:pPr>
          </w:p>
        </w:tc>
        <w:tc>
          <w:tcPr>
            <w:tcW w:w="3847" w:type="dxa"/>
            <w:shd w:val="clear" w:color="auto" w:fill="auto"/>
          </w:tcPr>
          <w:p w14:paraId="226D2884" w14:textId="77777777" w:rsidR="006E5653" w:rsidRPr="00A105FC" w:rsidRDefault="00A105FC" w:rsidP="00E56B5B">
            <w:pPr>
              <w:pBdr>
                <w:top w:val="nil"/>
                <w:left w:val="nil"/>
                <w:bottom w:val="nil"/>
                <w:right w:val="nil"/>
                <w:between w:val="nil"/>
              </w:pBdr>
              <w:spacing w:after="0" w:line="240" w:lineRule="auto"/>
              <w:rPr>
                <w:rFonts w:eastAsia="Calibri" w:cs="Calibri"/>
                <w:b/>
                <w:bCs/>
                <w:color w:val="auto"/>
                <w:kern w:val="0"/>
                <w:sz w:val="22"/>
                <w:szCs w:val="22"/>
                <w:lang w:val="en-US" w:eastAsia="en-US"/>
              </w:rPr>
            </w:pPr>
            <w:r w:rsidRPr="00A105FC">
              <w:rPr>
                <w:rFonts w:eastAsia="Calibri" w:cs="Calibri"/>
                <w:b/>
                <w:bCs/>
                <w:color w:val="auto"/>
                <w:kern w:val="0"/>
                <w:sz w:val="22"/>
                <w:szCs w:val="22"/>
                <w:lang w:val="en-US" w:eastAsia="en-US"/>
              </w:rPr>
              <w:lastRenderedPageBreak/>
              <w:t>Session 3</w:t>
            </w:r>
          </w:p>
          <w:p w14:paraId="2796DB99" w14:textId="77777777" w:rsidR="00A105FC" w:rsidRPr="00A105FC" w:rsidRDefault="00A105FC" w:rsidP="00E56B5B">
            <w:pPr>
              <w:pBdr>
                <w:top w:val="nil"/>
                <w:left w:val="nil"/>
                <w:bottom w:val="nil"/>
                <w:right w:val="nil"/>
                <w:between w:val="nil"/>
              </w:pBdr>
              <w:spacing w:after="0" w:line="240" w:lineRule="auto"/>
              <w:rPr>
                <w:rFonts w:eastAsia="Calibri" w:cs="Calibri"/>
                <w:b/>
                <w:bCs/>
                <w:color w:val="auto"/>
                <w:kern w:val="0"/>
                <w:sz w:val="22"/>
                <w:szCs w:val="22"/>
                <w:lang w:eastAsia="en-US"/>
              </w:rPr>
            </w:pPr>
            <w:r w:rsidRPr="00A105FC">
              <w:rPr>
                <w:rFonts w:eastAsia="Calibri" w:cs="Calibri"/>
                <w:b/>
                <w:bCs/>
                <w:color w:val="auto"/>
                <w:kern w:val="0"/>
                <w:sz w:val="22"/>
                <w:szCs w:val="22"/>
                <w:lang w:val="en-US" w:eastAsia="en-US"/>
              </w:rPr>
              <w:t xml:space="preserve">LO: </w:t>
            </w:r>
            <w:r w:rsidRPr="00A105FC">
              <w:rPr>
                <w:rFonts w:eastAsia="Calibri" w:cs="Calibri"/>
                <w:b/>
                <w:bCs/>
                <w:color w:val="auto"/>
                <w:kern w:val="0"/>
                <w:sz w:val="22"/>
                <w:szCs w:val="22"/>
                <w:lang w:eastAsia="en-US"/>
              </w:rPr>
              <w:t>To use a rhythm in different ways to demonstrate structure.</w:t>
            </w:r>
          </w:p>
          <w:p w14:paraId="3B5C08CC" w14:textId="77777777" w:rsidR="00A105FC" w:rsidRPr="00A105FC" w:rsidRDefault="00A105FC" w:rsidP="00512CAC">
            <w:pPr>
              <w:numPr>
                <w:ilvl w:val="0"/>
                <w:numId w:val="10"/>
              </w:numPr>
              <w:pBdr>
                <w:top w:val="nil"/>
                <w:left w:val="nil"/>
                <w:bottom w:val="nil"/>
                <w:right w:val="nil"/>
                <w:between w:val="nil"/>
              </w:pBdr>
              <w:spacing w:after="0" w:line="240" w:lineRule="auto"/>
              <w:rPr>
                <w:rFonts w:eastAsia="Calibri" w:cs="Calibri"/>
                <w:b/>
                <w:bCs/>
                <w:color w:val="auto"/>
                <w:kern w:val="0"/>
                <w:sz w:val="22"/>
                <w:szCs w:val="22"/>
                <w:lang w:eastAsia="en-US"/>
              </w:rPr>
            </w:pPr>
            <w:r w:rsidRPr="00A105FC">
              <w:rPr>
                <w:rFonts w:eastAsia="Calibri" w:cs="Calibri"/>
                <w:b/>
                <w:bCs/>
                <w:color w:val="auto"/>
                <w:kern w:val="0"/>
                <w:sz w:val="22"/>
                <w:szCs w:val="22"/>
                <w:lang w:eastAsia="en-US"/>
              </w:rPr>
              <w:t xml:space="preserve">SC: </w:t>
            </w:r>
            <w:r w:rsidRPr="00A105FC">
              <w:rPr>
                <w:rFonts w:eastAsia="Calibri" w:cs="Calibri"/>
                <w:b/>
                <w:bCs/>
                <w:color w:val="auto"/>
                <w:kern w:val="0"/>
                <w:sz w:val="22"/>
                <w:szCs w:val="22"/>
                <w:lang w:eastAsia="en-US"/>
              </w:rPr>
              <w:t>I can read, clap and play rhythms using one beat and paired half beats.</w:t>
            </w:r>
          </w:p>
          <w:p w14:paraId="54CA5FDC" w14:textId="77777777" w:rsidR="00A105FC" w:rsidRPr="00A105FC" w:rsidRDefault="00A105FC" w:rsidP="00512CAC">
            <w:pPr>
              <w:numPr>
                <w:ilvl w:val="0"/>
                <w:numId w:val="10"/>
              </w:numPr>
              <w:pBdr>
                <w:top w:val="nil"/>
                <w:left w:val="nil"/>
                <w:bottom w:val="nil"/>
                <w:right w:val="nil"/>
                <w:between w:val="nil"/>
              </w:pBdr>
              <w:spacing w:after="0" w:line="240" w:lineRule="auto"/>
              <w:rPr>
                <w:rFonts w:eastAsia="Calibri" w:cs="Calibri"/>
                <w:b/>
                <w:bCs/>
                <w:color w:val="auto"/>
                <w:kern w:val="0"/>
                <w:sz w:val="22"/>
                <w:szCs w:val="22"/>
                <w:lang w:eastAsia="en-US"/>
              </w:rPr>
            </w:pPr>
            <w:r w:rsidRPr="00A105FC">
              <w:rPr>
                <w:rFonts w:eastAsia="Calibri" w:cs="Calibri"/>
                <w:b/>
                <w:bCs/>
                <w:color w:val="auto"/>
                <w:kern w:val="0"/>
                <w:sz w:val="22"/>
                <w:szCs w:val="22"/>
                <w:lang w:eastAsia="en-US"/>
              </w:rPr>
              <w:t>I can read and play rhythms that use a one beat rest.</w:t>
            </w:r>
          </w:p>
          <w:p w14:paraId="72CC6E62" w14:textId="77777777" w:rsidR="00A105FC" w:rsidRPr="00A105FC" w:rsidRDefault="00A105FC" w:rsidP="00512CAC">
            <w:pPr>
              <w:numPr>
                <w:ilvl w:val="0"/>
                <w:numId w:val="10"/>
              </w:numPr>
              <w:pBdr>
                <w:top w:val="nil"/>
                <w:left w:val="nil"/>
                <w:bottom w:val="nil"/>
                <w:right w:val="nil"/>
                <w:between w:val="nil"/>
              </w:pBdr>
              <w:spacing w:after="0" w:line="240" w:lineRule="auto"/>
              <w:rPr>
                <w:rFonts w:eastAsia="Calibri" w:cs="Calibri"/>
                <w:b/>
                <w:bCs/>
                <w:color w:val="auto"/>
                <w:kern w:val="0"/>
                <w:sz w:val="22"/>
                <w:szCs w:val="22"/>
                <w:lang w:eastAsia="en-US"/>
              </w:rPr>
            </w:pPr>
            <w:r w:rsidRPr="00A105FC">
              <w:rPr>
                <w:rFonts w:eastAsia="Calibri" w:cs="Calibri"/>
                <w:b/>
                <w:bCs/>
                <w:color w:val="auto"/>
                <w:kern w:val="0"/>
                <w:sz w:val="22"/>
                <w:szCs w:val="22"/>
                <w:lang w:eastAsia="en-US"/>
              </w:rPr>
              <w:t>I can recognise, follow and play a structured piece of music.</w:t>
            </w:r>
          </w:p>
          <w:p w14:paraId="450B56C9" w14:textId="77777777" w:rsidR="00A105FC" w:rsidRPr="00A105FC" w:rsidRDefault="00A105FC" w:rsidP="00E56B5B">
            <w:pPr>
              <w:pBdr>
                <w:top w:val="nil"/>
                <w:left w:val="nil"/>
                <w:bottom w:val="nil"/>
                <w:right w:val="nil"/>
                <w:between w:val="nil"/>
              </w:pBdr>
              <w:spacing w:after="0" w:line="240" w:lineRule="auto"/>
              <w:rPr>
                <w:rFonts w:eastAsia="Calibri" w:cs="Calibri"/>
                <w:color w:val="auto"/>
                <w:kern w:val="0"/>
                <w:sz w:val="22"/>
                <w:szCs w:val="22"/>
                <w:lang w:val="en-US" w:eastAsia="en-US"/>
              </w:rPr>
            </w:pPr>
          </w:p>
          <w:p w14:paraId="1AACF152" w14:textId="77777777" w:rsidR="00A105FC" w:rsidRPr="00A105FC" w:rsidRDefault="00A105FC" w:rsidP="00E56B5B">
            <w:pPr>
              <w:pBdr>
                <w:top w:val="nil"/>
                <w:left w:val="nil"/>
                <w:bottom w:val="nil"/>
                <w:right w:val="nil"/>
                <w:between w:val="nil"/>
              </w:pBdr>
              <w:spacing w:after="0" w:line="240" w:lineRule="auto"/>
              <w:rPr>
                <w:rFonts w:eastAsia="Calibri" w:cs="Calibri"/>
                <w:b/>
                <w:bCs/>
                <w:color w:val="auto"/>
                <w:kern w:val="0"/>
                <w:sz w:val="22"/>
                <w:szCs w:val="22"/>
                <w:lang w:val="en-US" w:eastAsia="en-US"/>
              </w:rPr>
            </w:pPr>
            <w:r w:rsidRPr="00A105FC">
              <w:rPr>
                <w:rFonts w:eastAsia="Calibri" w:cs="Calibri"/>
                <w:b/>
                <w:bCs/>
                <w:color w:val="auto"/>
                <w:kern w:val="0"/>
                <w:sz w:val="22"/>
                <w:szCs w:val="22"/>
                <w:lang w:val="en-US" w:eastAsia="en-US"/>
              </w:rPr>
              <w:t>Re-cap and Recall</w:t>
            </w:r>
          </w:p>
          <w:p w14:paraId="3075E2FF" w14:textId="0D218054" w:rsidR="00A105FC" w:rsidRPr="00A105FC" w:rsidRDefault="00A105FC" w:rsidP="00A105FC">
            <w:pPr>
              <w:pBdr>
                <w:top w:val="nil"/>
                <w:left w:val="nil"/>
                <w:bottom w:val="nil"/>
                <w:right w:val="nil"/>
                <w:between w:val="nil"/>
              </w:pBdr>
              <w:spacing w:after="0"/>
              <w:rPr>
                <w:rFonts w:eastAsia="Calibri" w:cs="Calibri"/>
                <w:sz w:val="22"/>
                <w:szCs w:val="22"/>
                <w:lang w:eastAsia="en-US"/>
              </w:rPr>
            </w:pPr>
            <w:r w:rsidRPr="00A105FC">
              <w:rPr>
                <w:rFonts w:eastAsia="Calibri" w:cs="Calibri"/>
                <w:color w:val="auto"/>
                <w:kern w:val="0"/>
                <w:sz w:val="22"/>
                <w:szCs w:val="22"/>
                <w:lang w:eastAsia="en-US"/>
              </w:rPr>
              <w:t>Display the </w:t>
            </w:r>
            <w:r w:rsidRPr="00A105FC">
              <w:rPr>
                <w:rFonts w:eastAsia="Calibri" w:cs="Calibri"/>
                <w:i/>
                <w:iCs/>
                <w:color w:val="auto"/>
                <w:kern w:val="0"/>
                <w:sz w:val="22"/>
                <w:szCs w:val="22"/>
                <w:lang w:eastAsia="en-US"/>
              </w:rPr>
              <w:t>Presentation: Rhythms</w:t>
            </w:r>
            <w:r w:rsidRPr="00A105FC">
              <w:rPr>
                <w:rFonts w:eastAsia="Calibri" w:cs="Calibri"/>
                <w:color w:val="auto"/>
                <w:kern w:val="0"/>
                <w:sz w:val="22"/>
                <w:szCs w:val="22"/>
                <w:lang w:eastAsia="en-US"/>
              </w:rPr>
              <w:t>.</w:t>
            </w:r>
            <w:r w:rsidRPr="00A105FC">
              <w:rPr>
                <w:rFonts w:ascii="Lato" w:hAnsi="Lato"/>
                <w:color w:val="4A5865"/>
                <w:kern w:val="0"/>
                <w:sz w:val="22"/>
                <w:szCs w:val="22"/>
              </w:rPr>
              <w:t xml:space="preserve"> </w:t>
            </w:r>
            <w:r w:rsidRPr="00A105FC">
              <w:rPr>
                <w:rFonts w:eastAsia="Calibri" w:cs="Calibri"/>
                <w:sz w:val="22"/>
                <w:szCs w:val="22"/>
                <w:lang w:eastAsia="en-US"/>
              </w:rPr>
              <w:t xml:space="preserve">Click each audio button in turn and ask the </w:t>
            </w:r>
            <w:r w:rsidRPr="00A105FC">
              <w:rPr>
                <w:rFonts w:eastAsia="Calibri" w:cs="Calibri"/>
                <w:sz w:val="22"/>
                <w:szCs w:val="22"/>
                <w:lang w:eastAsia="en-US"/>
              </w:rPr>
              <w:lastRenderedPageBreak/>
              <w:t>children to discuss how these rhythms should be represented in the hearts.</w:t>
            </w:r>
          </w:p>
          <w:p w14:paraId="359230C5"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Gather feedback. You may wish to choose volunteers to click on the hearts to change their states to represent each rhythm.</w:t>
            </w:r>
          </w:p>
          <w:p w14:paraId="4465D121"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Click the tick on the left-hand side to display the answers.</w:t>
            </w:r>
          </w:p>
          <w:p w14:paraId="595E81A1" w14:textId="77777777" w:rsidR="00A105FC" w:rsidRPr="00A105FC" w:rsidRDefault="00A105FC" w:rsidP="00E56B5B">
            <w:pPr>
              <w:pBdr>
                <w:top w:val="nil"/>
                <w:left w:val="nil"/>
                <w:bottom w:val="nil"/>
                <w:right w:val="nil"/>
                <w:between w:val="nil"/>
              </w:pBdr>
              <w:spacing w:after="0" w:line="240" w:lineRule="auto"/>
              <w:rPr>
                <w:rFonts w:eastAsia="Calibri" w:cs="Calibri"/>
                <w:color w:val="auto"/>
                <w:kern w:val="0"/>
                <w:sz w:val="22"/>
                <w:szCs w:val="22"/>
                <w:lang w:val="en-US" w:eastAsia="en-US"/>
              </w:rPr>
            </w:pPr>
          </w:p>
          <w:p w14:paraId="33B4CBEA" w14:textId="77777777" w:rsidR="00A105FC" w:rsidRPr="00A105FC" w:rsidRDefault="00A105FC" w:rsidP="00E56B5B">
            <w:pPr>
              <w:pBdr>
                <w:top w:val="nil"/>
                <w:left w:val="nil"/>
                <w:bottom w:val="nil"/>
                <w:right w:val="nil"/>
                <w:between w:val="nil"/>
              </w:pBdr>
              <w:spacing w:after="0" w:line="240" w:lineRule="auto"/>
              <w:rPr>
                <w:rFonts w:eastAsia="Calibri" w:cs="Calibri"/>
                <w:b/>
                <w:bCs/>
                <w:color w:val="auto"/>
                <w:kern w:val="0"/>
                <w:sz w:val="22"/>
                <w:szCs w:val="22"/>
                <w:lang w:val="en-US" w:eastAsia="en-US"/>
              </w:rPr>
            </w:pPr>
            <w:r w:rsidRPr="00A105FC">
              <w:rPr>
                <w:rFonts w:eastAsia="Calibri" w:cs="Calibri"/>
                <w:b/>
                <w:bCs/>
                <w:color w:val="auto"/>
                <w:kern w:val="0"/>
                <w:sz w:val="22"/>
                <w:szCs w:val="22"/>
                <w:lang w:val="en-US" w:eastAsia="en-US"/>
              </w:rPr>
              <w:t>Attention Grabber</w:t>
            </w:r>
          </w:p>
          <w:p w14:paraId="5F92CB94" w14:textId="77777777" w:rsidR="00A105FC" w:rsidRPr="00A105FC" w:rsidRDefault="00A105FC" w:rsidP="00A105FC">
            <w:pPr>
              <w:pBdr>
                <w:top w:val="nil"/>
                <w:left w:val="nil"/>
                <w:bottom w:val="nil"/>
                <w:right w:val="nil"/>
                <w:between w:val="nil"/>
              </w:pBdr>
              <w:spacing w:after="0"/>
              <w:rPr>
                <w:rFonts w:eastAsia="Calibri" w:cs="Calibri"/>
                <w:sz w:val="22"/>
                <w:szCs w:val="22"/>
                <w:lang w:eastAsia="en-US"/>
              </w:rPr>
            </w:pPr>
            <w:r w:rsidRPr="00A105FC">
              <w:rPr>
                <w:rFonts w:eastAsia="Calibri" w:cs="Calibri"/>
                <w:color w:val="auto"/>
                <w:kern w:val="0"/>
                <w:sz w:val="22"/>
                <w:szCs w:val="22"/>
                <w:lang w:eastAsia="en-US"/>
              </w:rPr>
              <w:t>Display slide 1 of the </w:t>
            </w:r>
            <w:r w:rsidRPr="00A105FC">
              <w:rPr>
                <w:rFonts w:eastAsia="Calibri" w:cs="Calibri"/>
                <w:i/>
                <w:iCs/>
                <w:color w:val="auto"/>
                <w:kern w:val="0"/>
                <w:sz w:val="22"/>
                <w:szCs w:val="22"/>
                <w:lang w:eastAsia="en-US"/>
              </w:rPr>
              <w:t>Presentation: Structure score, </w:t>
            </w:r>
            <w:r w:rsidRPr="00A105FC">
              <w:rPr>
                <w:rFonts w:eastAsia="Calibri" w:cs="Calibri"/>
                <w:color w:val="auto"/>
                <w:kern w:val="0"/>
                <w:sz w:val="22"/>
                <w:szCs w:val="22"/>
                <w:lang w:eastAsia="en-US"/>
              </w:rPr>
              <w:t>while listening to the song ‘Good King Arthur’ using the link: </w:t>
            </w:r>
            <w:hyperlink r:id="rId25" w:tgtFrame="_blank" w:history="1">
              <w:r w:rsidRPr="00A105FC">
                <w:rPr>
                  <w:rStyle w:val="Hyperlink"/>
                  <w:rFonts w:eastAsia="Calibri" w:cs="Calibri"/>
                  <w:kern w:val="0"/>
                  <w:sz w:val="22"/>
                  <w:szCs w:val="22"/>
                  <w:lang w:eastAsia="en-US"/>
                </w:rPr>
                <w:t>When Good King Arthur</w:t>
              </w:r>
            </w:hyperlink>
            <w:r w:rsidRPr="00A105FC">
              <w:rPr>
                <w:rFonts w:eastAsia="Calibri" w:cs="Calibri"/>
                <w:color w:val="auto"/>
                <w:kern w:val="0"/>
                <w:sz w:val="22"/>
                <w:szCs w:val="22"/>
                <w:lang w:eastAsia="en-US"/>
              </w:rPr>
              <w:t xml:space="preserve"> (audio only) on </w:t>
            </w:r>
            <w:proofErr w:type="spellStart"/>
            <w:r w:rsidRPr="00A105FC">
              <w:rPr>
                <w:rFonts w:eastAsia="Calibri" w:cs="Calibri"/>
                <w:color w:val="auto"/>
                <w:kern w:val="0"/>
                <w:sz w:val="22"/>
                <w:szCs w:val="22"/>
                <w:lang w:eastAsia="en-US"/>
              </w:rPr>
              <w:t>VideoLink</w:t>
            </w:r>
            <w:proofErr w:type="spellEnd"/>
            <w:r w:rsidRPr="00A105FC">
              <w:rPr>
                <w:rFonts w:eastAsia="Calibri" w:cs="Calibri"/>
                <w:color w:val="auto"/>
                <w:kern w:val="0"/>
                <w:sz w:val="22"/>
                <w:szCs w:val="22"/>
                <w:lang w:eastAsia="en-US"/>
              </w:rPr>
              <w:t>.</w:t>
            </w:r>
            <w:r w:rsidRPr="00A105FC">
              <w:rPr>
                <w:rFonts w:eastAsia="Calibri" w:cs="Calibri"/>
                <w:color w:val="auto"/>
                <w:kern w:val="0"/>
                <w:sz w:val="22"/>
                <w:szCs w:val="22"/>
                <w:lang w:eastAsia="en-US"/>
              </w:rPr>
              <w:t xml:space="preserve"> </w:t>
            </w:r>
            <w:r w:rsidRPr="00A105FC">
              <w:rPr>
                <w:rFonts w:eastAsia="Calibri" w:cs="Calibri"/>
                <w:sz w:val="22"/>
                <w:szCs w:val="22"/>
                <w:lang w:eastAsia="en-US"/>
              </w:rPr>
              <w:t>Share that the song is about ‘Good King Arthur’, a kind and brave king who ruled his kingdom with fairness and courage. The song tells a fun story about his adventures and the good things he did for people; it is another example of a myth. If time allows, discuss how this is reflected in the lyrics.</w:t>
            </w:r>
          </w:p>
          <w:p w14:paraId="1D98C7E1"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Ask the children to discuss the following questions in pairs:</w:t>
            </w:r>
          </w:p>
          <w:p w14:paraId="0938D7C9" w14:textId="77777777" w:rsidR="00A105FC" w:rsidRPr="00A105FC" w:rsidRDefault="00A105FC" w:rsidP="00512CAC">
            <w:pPr>
              <w:numPr>
                <w:ilvl w:val="0"/>
                <w:numId w:val="11"/>
              </w:num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What did you notice about the song? (Some children might comment that it sounds old.)</w:t>
            </w:r>
          </w:p>
          <w:p w14:paraId="64BAF3B6" w14:textId="77777777" w:rsidR="00A105FC" w:rsidRPr="00A105FC" w:rsidRDefault="00A105FC" w:rsidP="00512CAC">
            <w:pPr>
              <w:numPr>
                <w:ilvl w:val="0"/>
                <w:numId w:val="11"/>
              </w:num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Did you enjoy the song? Why or why not?</w:t>
            </w:r>
          </w:p>
          <w:p w14:paraId="73248812" w14:textId="77777777" w:rsidR="00A105FC" w:rsidRPr="00A105FC" w:rsidRDefault="00A105FC" w:rsidP="00512CAC">
            <w:pPr>
              <w:numPr>
                <w:ilvl w:val="0"/>
                <w:numId w:val="11"/>
              </w:num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lastRenderedPageBreak/>
              <w:t>Did it remind you of anything else you have heard before? (For example, it sounds like it is a song you can march to.)</w:t>
            </w:r>
          </w:p>
          <w:p w14:paraId="57FDB12A" w14:textId="77777777" w:rsidR="00A105FC" w:rsidRPr="00A105FC" w:rsidRDefault="00A105FC" w:rsidP="00E56B5B">
            <w:pPr>
              <w:pBdr>
                <w:top w:val="nil"/>
                <w:left w:val="nil"/>
                <w:bottom w:val="nil"/>
                <w:right w:val="nil"/>
                <w:between w:val="nil"/>
              </w:pBdr>
              <w:spacing w:after="0" w:line="240" w:lineRule="auto"/>
              <w:rPr>
                <w:rFonts w:eastAsia="Calibri" w:cs="Calibri"/>
                <w:b/>
                <w:bCs/>
                <w:color w:val="auto"/>
                <w:kern w:val="0"/>
                <w:sz w:val="22"/>
                <w:szCs w:val="22"/>
                <w:lang w:val="en-US" w:eastAsia="en-US"/>
              </w:rPr>
            </w:pPr>
            <w:r w:rsidRPr="00A105FC">
              <w:rPr>
                <w:rFonts w:eastAsia="Calibri" w:cs="Calibri"/>
                <w:b/>
                <w:bCs/>
                <w:color w:val="auto"/>
                <w:kern w:val="0"/>
                <w:sz w:val="22"/>
                <w:szCs w:val="22"/>
                <w:lang w:val="en-US" w:eastAsia="en-US"/>
              </w:rPr>
              <w:t>Main Event</w:t>
            </w:r>
          </w:p>
          <w:p w14:paraId="6093E0DA"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Share that in addition to telling the story of a myth, the song has a special structure — the order in which the music is played.</w:t>
            </w:r>
          </w:p>
          <w:p w14:paraId="2425FBBD"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Play the link: </w:t>
            </w:r>
            <w:hyperlink r:id="rId26" w:tgtFrame="_blank" w:history="1">
              <w:r w:rsidRPr="00A105FC">
                <w:rPr>
                  <w:rStyle w:val="Hyperlink"/>
                  <w:rFonts w:eastAsia="Calibri" w:cs="Calibri"/>
                  <w:kern w:val="0"/>
                  <w:sz w:val="22"/>
                  <w:szCs w:val="22"/>
                  <w:lang w:eastAsia="en-US"/>
                </w:rPr>
                <w:t>When Good King Arthur</w:t>
              </w:r>
            </w:hyperlink>
            <w:r w:rsidRPr="00A105FC">
              <w:rPr>
                <w:rFonts w:eastAsia="Calibri" w:cs="Calibri"/>
                <w:color w:val="auto"/>
                <w:kern w:val="0"/>
                <w:sz w:val="22"/>
                <w:szCs w:val="22"/>
                <w:lang w:eastAsia="en-US"/>
              </w:rPr>
              <w:t xml:space="preserve"> on </w:t>
            </w:r>
            <w:proofErr w:type="spellStart"/>
            <w:r w:rsidRPr="00A105FC">
              <w:rPr>
                <w:rFonts w:eastAsia="Calibri" w:cs="Calibri"/>
                <w:color w:val="auto"/>
                <w:kern w:val="0"/>
                <w:sz w:val="22"/>
                <w:szCs w:val="22"/>
                <w:lang w:eastAsia="en-US"/>
              </w:rPr>
              <w:t>VideoLink</w:t>
            </w:r>
            <w:proofErr w:type="spellEnd"/>
            <w:r w:rsidRPr="00A105FC">
              <w:rPr>
                <w:rFonts w:eastAsia="Calibri" w:cs="Calibri"/>
                <w:color w:val="auto"/>
                <w:kern w:val="0"/>
                <w:sz w:val="22"/>
                <w:szCs w:val="22"/>
                <w:lang w:eastAsia="en-US"/>
              </w:rPr>
              <w:t xml:space="preserve"> (00:30-00:36).</w:t>
            </w:r>
          </w:p>
          <w:p w14:paraId="603754C1"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Tell the children this is the middle of the song and ask them what they notice in this part of the music (there are instruments and singing). There are three sections in this part of the song that use instruments and singing. Play the link again to identify the three separate sections (0:13-0:29, 0:30-0:47, 0:48-1:04).</w:t>
            </w:r>
          </w:p>
          <w:p w14:paraId="45BB5AD0"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Display slide 2 of the </w:t>
            </w:r>
            <w:r w:rsidRPr="00A105FC">
              <w:rPr>
                <w:rFonts w:eastAsia="Calibri" w:cs="Calibri"/>
                <w:i/>
                <w:iCs/>
                <w:color w:val="auto"/>
                <w:kern w:val="0"/>
                <w:sz w:val="22"/>
                <w:szCs w:val="22"/>
                <w:lang w:eastAsia="en-US"/>
              </w:rPr>
              <w:t>Presentation: Structure score.</w:t>
            </w:r>
          </w:p>
          <w:p w14:paraId="42676E6D" w14:textId="77777777" w:rsidR="00A105FC" w:rsidRPr="00A105FC" w:rsidRDefault="00A105FC" w:rsidP="00E56B5B">
            <w:pPr>
              <w:pBdr>
                <w:top w:val="nil"/>
                <w:left w:val="nil"/>
                <w:bottom w:val="nil"/>
                <w:right w:val="nil"/>
                <w:between w:val="nil"/>
              </w:pBdr>
              <w:spacing w:after="0" w:line="240" w:lineRule="auto"/>
              <w:rPr>
                <w:rFonts w:eastAsia="Calibri" w:cs="Calibri"/>
                <w:color w:val="auto"/>
                <w:kern w:val="0"/>
                <w:sz w:val="22"/>
                <w:szCs w:val="22"/>
                <w:lang w:val="en-US" w:eastAsia="en-US"/>
              </w:rPr>
            </w:pPr>
          </w:p>
          <w:p w14:paraId="25C22EE8"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Ask the children to describe what they can see in the different boxes (there are three symbols for singing and three for instruments). Share that this is one way we can represent the ‘building blocks’ of the music without using words.</w:t>
            </w:r>
          </w:p>
          <w:p w14:paraId="258E30D5"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Tell the children they are going to listen to the beginning of the music and play the link: </w:t>
            </w:r>
            <w:hyperlink r:id="rId27" w:tgtFrame="_blank" w:history="1">
              <w:r w:rsidRPr="00A105FC">
                <w:rPr>
                  <w:rStyle w:val="Hyperlink"/>
                  <w:rFonts w:eastAsia="Calibri" w:cs="Calibri"/>
                  <w:kern w:val="0"/>
                  <w:sz w:val="22"/>
                  <w:szCs w:val="22"/>
                  <w:lang w:eastAsia="en-US"/>
                </w:rPr>
                <w:t>When Good King Arthur</w:t>
              </w:r>
            </w:hyperlink>
            <w:r w:rsidRPr="00A105FC">
              <w:rPr>
                <w:rFonts w:eastAsia="Calibri" w:cs="Calibri"/>
                <w:color w:val="auto"/>
                <w:kern w:val="0"/>
                <w:sz w:val="22"/>
                <w:szCs w:val="22"/>
                <w:lang w:eastAsia="en-US"/>
              </w:rPr>
              <w:t xml:space="preserve"> on </w:t>
            </w:r>
            <w:proofErr w:type="spellStart"/>
            <w:r w:rsidRPr="00A105FC">
              <w:rPr>
                <w:rFonts w:eastAsia="Calibri" w:cs="Calibri"/>
                <w:color w:val="auto"/>
                <w:kern w:val="0"/>
                <w:sz w:val="22"/>
                <w:szCs w:val="22"/>
                <w:lang w:eastAsia="en-US"/>
              </w:rPr>
              <w:t>VideoLink</w:t>
            </w:r>
            <w:proofErr w:type="spellEnd"/>
            <w:r w:rsidRPr="00A105FC">
              <w:rPr>
                <w:rFonts w:eastAsia="Calibri" w:cs="Calibri"/>
                <w:color w:val="auto"/>
                <w:kern w:val="0"/>
                <w:sz w:val="22"/>
                <w:szCs w:val="22"/>
                <w:lang w:eastAsia="en-US"/>
              </w:rPr>
              <w:t xml:space="preserve"> (00:25-00:35).</w:t>
            </w:r>
          </w:p>
          <w:p w14:paraId="5AF417D8"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lastRenderedPageBreak/>
              <w:t>Ask them what happens in this part of the music (first, there are only instruments playing and then instruments and singing).</w:t>
            </w:r>
          </w:p>
          <w:p w14:paraId="6143A9B6"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Play the link again (00:50-end) and tell the children this is the end of the music. Ask them, again, what they can hear (in this section, there is singing and instruments and then only instruments).</w:t>
            </w:r>
          </w:p>
          <w:p w14:paraId="7BD288B3"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Display slide 3 of the </w:t>
            </w:r>
            <w:r w:rsidRPr="00A105FC">
              <w:rPr>
                <w:rFonts w:eastAsia="Calibri" w:cs="Calibri"/>
                <w:i/>
                <w:iCs/>
                <w:color w:val="auto"/>
                <w:kern w:val="0"/>
                <w:sz w:val="22"/>
                <w:szCs w:val="22"/>
                <w:lang w:eastAsia="en-US"/>
              </w:rPr>
              <w:t>Presentation: Structure score.</w:t>
            </w:r>
            <w:r w:rsidRPr="00A105FC">
              <w:rPr>
                <w:rFonts w:eastAsia="Calibri" w:cs="Calibri"/>
                <w:color w:val="auto"/>
                <w:kern w:val="0"/>
                <w:sz w:val="22"/>
                <w:szCs w:val="22"/>
                <w:lang w:eastAsia="en-US"/>
              </w:rPr>
              <w:t> Explain that this shows the structure of the whole song. Ask the children to describe in pairs what they can see in the picture in terms of the beginning, middle and end.</w:t>
            </w:r>
          </w:p>
          <w:p w14:paraId="56D33635"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Explain that there are five sections altogether, which represent the five sections of the song. The song starts with only instruments (the beginning), has three sections with singing and instruments (the middle) and finishes with only instruments (the end).</w:t>
            </w:r>
          </w:p>
          <w:p w14:paraId="7FD380C4"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Display slide 4 of the </w:t>
            </w:r>
            <w:r w:rsidRPr="00A105FC">
              <w:rPr>
                <w:rFonts w:eastAsia="Calibri" w:cs="Calibri"/>
                <w:i/>
                <w:iCs/>
                <w:color w:val="auto"/>
                <w:kern w:val="0"/>
                <w:sz w:val="22"/>
                <w:szCs w:val="22"/>
                <w:lang w:eastAsia="en-US"/>
              </w:rPr>
              <w:t>Presentation: Structure score </w:t>
            </w:r>
            <w:r w:rsidRPr="00A105FC">
              <w:rPr>
                <w:rFonts w:eastAsia="Calibri" w:cs="Calibri"/>
                <w:color w:val="auto"/>
                <w:kern w:val="0"/>
                <w:sz w:val="22"/>
                <w:szCs w:val="22"/>
                <w:lang w:eastAsia="en-US"/>
              </w:rPr>
              <w:t>and point to the boxes with hearts. Reiterate what the hearts mean (the pulse) and what the lines mean (the rhythm).</w:t>
            </w:r>
          </w:p>
          <w:p w14:paraId="6FFFE685"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Either model or click the first audio button for the rhythm: ‘Good King Arthur’. Invite the children to copy the rhythm back.</w:t>
            </w:r>
          </w:p>
          <w:p w14:paraId="473B7E51"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 xml:space="preserve">Either model or click the second audio button for the rhythm: ‘Good King </w:t>
            </w:r>
            <w:r w:rsidRPr="00A105FC">
              <w:rPr>
                <w:rFonts w:eastAsia="Calibri" w:cs="Calibri"/>
                <w:color w:val="auto"/>
                <w:kern w:val="0"/>
                <w:sz w:val="22"/>
                <w:szCs w:val="22"/>
                <w:lang w:eastAsia="en-US"/>
              </w:rPr>
              <w:lastRenderedPageBreak/>
              <w:t>Arthur’ (played three times). Invite the children to copy the rhythm back.</w:t>
            </w:r>
          </w:p>
          <w:p w14:paraId="5069C8F5"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Explain that the children will play the rhythm in the same structure they heard used for the song ‘Good King Arthur’. This means that they will play the rhythm five times in total; once using instruments, three times using voices and instruments and one final time using only instruments.</w:t>
            </w:r>
          </w:p>
          <w:p w14:paraId="054F4F8D"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Hand out the instruments, still displaying slide 4, and ask the children in pairs to practice the rhythm ‘Good King Arthur’, using the structure described above and shown in the presentation.</w:t>
            </w:r>
          </w:p>
          <w:p w14:paraId="4EAB80F4"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Ensure the children practice the rhythms with a slow, steady beat. Once the children are confident, encourage them to practice at a faster tempo.</w:t>
            </w:r>
          </w:p>
          <w:p w14:paraId="7AF382F9" w14:textId="77777777" w:rsidR="00A105FC" w:rsidRPr="00A105FC" w:rsidRDefault="00A105FC" w:rsidP="00E56B5B">
            <w:pPr>
              <w:pBdr>
                <w:top w:val="nil"/>
                <w:left w:val="nil"/>
                <w:bottom w:val="nil"/>
                <w:right w:val="nil"/>
                <w:between w:val="nil"/>
              </w:pBdr>
              <w:spacing w:after="0" w:line="240" w:lineRule="auto"/>
              <w:rPr>
                <w:rFonts w:eastAsia="Calibri" w:cs="Calibri"/>
                <w:color w:val="auto"/>
                <w:kern w:val="0"/>
                <w:sz w:val="22"/>
                <w:szCs w:val="22"/>
                <w:lang w:val="en-US" w:eastAsia="en-US"/>
              </w:rPr>
            </w:pPr>
          </w:p>
          <w:p w14:paraId="1A8666DF" w14:textId="77777777" w:rsidR="00A105FC" w:rsidRPr="00A105FC" w:rsidRDefault="00A105FC" w:rsidP="00A105FC">
            <w:pPr>
              <w:pBdr>
                <w:top w:val="nil"/>
                <w:left w:val="nil"/>
                <w:bottom w:val="nil"/>
                <w:right w:val="nil"/>
                <w:between w:val="nil"/>
              </w:pBdr>
              <w:spacing w:after="0"/>
              <w:rPr>
                <w:rFonts w:eastAsia="Calibri" w:cs="Calibri"/>
                <w:sz w:val="22"/>
                <w:szCs w:val="22"/>
                <w:lang w:eastAsia="en-US"/>
              </w:rPr>
            </w:pPr>
            <w:r w:rsidRPr="00A105FC">
              <w:rPr>
                <w:rFonts w:eastAsia="Calibri" w:cs="Calibri"/>
                <w:b/>
                <w:bCs/>
                <w:color w:val="auto"/>
                <w:kern w:val="0"/>
                <w:sz w:val="22"/>
                <w:szCs w:val="22"/>
                <w:lang w:val="en-US" w:eastAsia="en-US"/>
              </w:rPr>
              <w:t>Wrapping Up</w:t>
            </w:r>
            <w:r w:rsidRPr="00A105FC">
              <w:rPr>
                <w:rFonts w:eastAsia="Calibri" w:cs="Calibri"/>
                <w:color w:val="auto"/>
                <w:kern w:val="0"/>
                <w:sz w:val="22"/>
                <w:szCs w:val="22"/>
                <w:lang w:val="en-US" w:eastAsia="en-US"/>
              </w:rPr>
              <w:t xml:space="preserve"> </w:t>
            </w:r>
            <w:r w:rsidRPr="00A105FC">
              <w:rPr>
                <w:rFonts w:eastAsia="Calibri" w:cs="Calibri"/>
                <w:sz w:val="22"/>
                <w:szCs w:val="22"/>
                <w:lang w:eastAsia="en-US"/>
              </w:rPr>
              <w:t>Continue to display slide 4 of the </w:t>
            </w:r>
            <w:r w:rsidRPr="00A105FC">
              <w:rPr>
                <w:rFonts w:eastAsia="Calibri" w:cs="Calibri"/>
                <w:i/>
                <w:iCs/>
                <w:sz w:val="22"/>
                <w:szCs w:val="22"/>
                <w:lang w:eastAsia="en-US"/>
              </w:rPr>
              <w:t>Presentation: Structure score </w:t>
            </w:r>
            <w:r w:rsidRPr="00A105FC">
              <w:rPr>
                <w:rFonts w:eastAsia="Calibri" w:cs="Calibri"/>
                <w:sz w:val="22"/>
                <w:szCs w:val="22"/>
                <w:lang w:eastAsia="en-US"/>
              </w:rPr>
              <w:t>and click the third audio button to play a backing track.</w:t>
            </w:r>
          </w:p>
          <w:p w14:paraId="3125267F"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Invite all the children to find the beat by nodding their heads.</w:t>
            </w:r>
          </w:p>
          <w:p w14:paraId="7942936D"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If the children are confident with the rhythm, invite various pairs to demonstrate the rhythm five times in the given structure.</w:t>
            </w:r>
          </w:p>
          <w:p w14:paraId="0A1EACC5"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lastRenderedPageBreak/>
              <w:t>Have all the children play the rhythm and structure together to the backing track.</w:t>
            </w:r>
          </w:p>
          <w:p w14:paraId="55D6B1E5" w14:textId="77777777" w:rsidR="00A105FC" w:rsidRPr="00A105FC" w:rsidRDefault="00A105FC" w:rsidP="00A105FC">
            <w:p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Questions</w:t>
            </w:r>
          </w:p>
          <w:p w14:paraId="28737E1A" w14:textId="77777777" w:rsidR="00A105FC" w:rsidRPr="00A105FC" w:rsidRDefault="00A105FC" w:rsidP="00512CAC">
            <w:pPr>
              <w:numPr>
                <w:ilvl w:val="0"/>
                <w:numId w:val="12"/>
              </w:num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Was the rhythm played correctly? (Two single beats, paired half beats and a rest.)</w:t>
            </w:r>
          </w:p>
          <w:p w14:paraId="71B9721A" w14:textId="77777777" w:rsidR="00A105FC" w:rsidRPr="00A105FC" w:rsidRDefault="00A105FC" w:rsidP="00512CAC">
            <w:pPr>
              <w:numPr>
                <w:ilvl w:val="0"/>
                <w:numId w:val="12"/>
              </w:numPr>
              <w:pBdr>
                <w:top w:val="nil"/>
                <w:left w:val="nil"/>
                <w:bottom w:val="nil"/>
                <w:right w:val="nil"/>
                <w:between w:val="nil"/>
              </w:pBdr>
              <w:spacing w:after="0" w:line="240" w:lineRule="auto"/>
              <w:rPr>
                <w:rFonts w:eastAsia="Calibri" w:cs="Calibri"/>
                <w:color w:val="auto"/>
                <w:kern w:val="0"/>
                <w:sz w:val="22"/>
                <w:szCs w:val="22"/>
                <w:lang w:eastAsia="en-US"/>
              </w:rPr>
            </w:pPr>
            <w:r w:rsidRPr="00A105FC">
              <w:rPr>
                <w:rFonts w:eastAsia="Calibri" w:cs="Calibri"/>
                <w:color w:val="auto"/>
                <w:kern w:val="0"/>
                <w:sz w:val="22"/>
                <w:szCs w:val="22"/>
                <w:lang w:eastAsia="en-US"/>
              </w:rPr>
              <w:t>Did the performance follow the given structure? (The rhythm was played once using the instruments without the voice, three times using instruments with the voice and a final time using only instruments.)</w:t>
            </w:r>
          </w:p>
          <w:p w14:paraId="32ADEF06" w14:textId="725B344C" w:rsidR="00A105FC" w:rsidRPr="00A105FC" w:rsidRDefault="00A105FC" w:rsidP="00E56B5B">
            <w:pPr>
              <w:pBdr>
                <w:top w:val="nil"/>
                <w:left w:val="nil"/>
                <w:bottom w:val="nil"/>
                <w:right w:val="nil"/>
                <w:between w:val="nil"/>
              </w:pBdr>
              <w:spacing w:after="0" w:line="240" w:lineRule="auto"/>
              <w:rPr>
                <w:rFonts w:eastAsia="Calibri" w:cs="Calibri"/>
                <w:color w:val="auto"/>
                <w:kern w:val="0"/>
                <w:sz w:val="22"/>
                <w:szCs w:val="22"/>
                <w:lang w:val="en-US" w:eastAsia="en-US"/>
              </w:rPr>
            </w:pPr>
          </w:p>
        </w:tc>
      </w:tr>
      <w:tr w:rsidR="00FF5FF5" w:rsidRPr="004B7922" w14:paraId="34B1CFC9" w14:textId="77777777" w:rsidTr="00333451">
        <w:tc>
          <w:tcPr>
            <w:tcW w:w="3739" w:type="dxa"/>
            <w:shd w:val="clear" w:color="auto" w:fill="auto"/>
          </w:tcPr>
          <w:p w14:paraId="7552AE86" w14:textId="77777777" w:rsidR="00FF5FF5" w:rsidRDefault="00A105FC" w:rsidP="00CF0B7D">
            <w:pPr>
              <w:pBdr>
                <w:top w:val="nil"/>
                <w:left w:val="nil"/>
                <w:bottom w:val="nil"/>
                <w:right w:val="nil"/>
                <w:between w:val="nil"/>
              </w:pBdr>
              <w:rPr>
                <w:rFonts w:eastAsia="Roboto" w:cs="Calibri"/>
              </w:rPr>
            </w:pPr>
            <w:r>
              <w:rPr>
                <w:rFonts w:eastAsia="Roboto" w:cs="Calibri"/>
              </w:rPr>
              <w:lastRenderedPageBreak/>
              <w:t>Session 4</w:t>
            </w:r>
          </w:p>
          <w:p w14:paraId="5EA5E2BE" w14:textId="77777777" w:rsidR="00A105FC" w:rsidRDefault="00A105FC" w:rsidP="00CF0B7D">
            <w:pPr>
              <w:pBdr>
                <w:top w:val="nil"/>
                <w:left w:val="nil"/>
                <w:bottom w:val="nil"/>
                <w:right w:val="nil"/>
                <w:between w:val="nil"/>
              </w:pBdr>
              <w:rPr>
                <w:rFonts w:eastAsia="Roboto" w:cs="Calibri"/>
              </w:rPr>
            </w:pPr>
            <w:r>
              <w:rPr>
                <w:rFonts w:eastAsia="Roboto" w:cs="Calibri"/>
              </w:rPr>
              <w:t xml:space="preserve">LO: </w:t>
            </w:r>
            <w:r w:rsidRPr="00A105FC">
              <w:rPr>
                <w:rFonts w:eastAsia="Roboto" w:cs="Calibri"/>
              </w:rPr>
              <w:t>To create a structure using rhythmic patterns.</w:t>
            </w:r>
          </w:p>
          <w:p w14:paraId="115411A1" w14:textId="77777777" w:rsidR="00A105FC" w:rsidRPr="00A105FC" w:rsidRDefault="00A105FC" w:rsidP="00512CAC">
            <w:pPr>
              <w:numPr>
                <w:ilvl w:val="0"/>
                <w:numId w:val="13"/>
              </w:numPr>
              <w:pBdr>
                <w:top w:val="nil"/>
                <w:left w:val="nil"/>
                <w:bottom w:val="nil"/>
                <w:right w:val="nil"/>
                <w:between w:val="nil"/>
              </w:pBdr>
              <w:rPr>
                <w:rFonts w:eastAsia="Roboto" w:cs="Calibri"/>
              </w:rPr>
            </w:pPr>
            <w:r>
              <w:rPr>
                <w:rFonts w:eastAsia="Roboto" w:cs="Calibri"/>
              </w:rPr>
              <w:t xml:space="preserve">SC: </w:t>
            </w:r>
            <w:r w:rsidRPr="00A105FC">
              <w:rPr>
                <w:rFonts w:eastAsia="Roboto" w:cs="Calibri"/>
              </w:rPr>
              <w:t>I can compose a piece of music using a given structure.</w:t>
            </w:r>
          </w:p>
          <w:p w14:paraId="61350469" w14:textId="77777777" w:rsidR="00A105FC" w:rsidRPr="00A105FC" w:rsidRDefault="00A105FC" w:rsidP="00512CAC">
            <w:pPr>
              <w:numPr>
                <w:ilvl w:val="0"/>
                <w:numId w:val="13"/>
              </w:numPr>
              <w:pBdr>
                <w:top w:val="nil"/>
                <w:left w:val="nil"/>
                <w:bottom w:val="nil"/>
                <w:right w:val="nil"/>
                <w:between w:val="nil"/>
              </w:pBdr>
              <w:rPr>
                <w:rFonts w:eastAsia="Roboto" w:cs="Calibri"/>
              </w:rPr>
            </w:pPr>
            <w:r w:rsidRPr="00A105FC">
              <w:rPr>
                <w:rFonts w:eastAsia="Roboto" w:cs="Calibri"/>
              </w:rPr>
              <w:t>I can read one beat and paired half beats.</w:t>
            </w:r>
          </w:p>
          <w:p w14:paraId="49F70F74" w14:textId="77777777" w:rsidR="00A105FC" w:rsidRPr="00A105FC" w:rsidRDefault="00A105FC" w:rsidP="00512CAC">
            <w:pPr>
              <w:numPr>
                <w:ilvl w:val="0"/>
                <w:numId w:val="13"/>
              </w:numPr>
              <w:pBdr>
                <w:top w:val="nil"/>
                <w:left w:val="nil"/>
                <w:bottom w:val="nil"/>
                <w:right w:val="nil"/>
                <w:between w:val="nil"/>
              </w:pBdr>
              <w:rPr>
                <w:rFonts w:eastAsia="Roboto" w:cs="Calibri"/>
              </w:rPr>
            </w:pPr>
            <w:r w:rsidRPr="00A105FC">
              <w:rPr>
                <w:rFonts w:eastAsia="Roboto" w:cs="Calibri"/>
              </w:rPr>
              <w:t>I can read and show beat rests.</w:t>
            </w:r>
          </w:p>
          <w:p w14:paraId="741758F3" w14:textId="77777777" w:rsidR="00A105FC" w:rsidRPr="00A105FC" w:rsidRDefault="00A105FC" w:rsidP="00CF0B7D">
            <w:pPr>
              <w:pBdr>
                <w:top w:val="nil"/>
                <w:left w:val="nil"/>
                <w:bottom w:val="nil"/>
                <w:right w:val="nil"/>
                <w:between w:val="nil"/>
              </w:pBdr>
              <w:rPr>
                <w:rFonts w:eastAsia="Roboto" w:cs="Calibri"/>
                <w:b/>
                <w:bCs/>
              </w:rPr>
            </w:pPr>
          </w:p>
          <w:p w14:paraId="2113C299" w14:textId="77777777" w:rsidR="00A105FC" w:rsidRPr="00A105FC" w:rsidRDefault="00A105FC" w:rsidP="00CF0B7D">
            <w:pPr>
              <w:pBdr>
                <w:top w:val="nil"/>
                <w:left w:val="nil"/>
                <w:bottom w:val="nil"/>
                <w:right w:val="nil"/>
                <w:between w:val="nil"/>
              </w:pBdr>
              <w:rPr>
                <w:rFonts w:eastAsia="Roboto" w:cs="Calibri"/>
                <w:b/>
                <w:bCs/>
              </w:rPr>
            </w:pPr>
            <w:r w:rsidRPr="00A105FC">
              <w:rPr>
                <w:rFonts w:eastAsia="Roboto" w:cs="Calibri"/>
                <w:b/>
                <w:bCs/>
              </w:rPr>
              <w:t>Recap and Recall</w:t>
            </w:r>
          </w:p>
          <w:p w14:paraId="0581BA59" w14:textId="77777777" w:rsidR="00A105FC" w:rsidRPr="00A105FC" w:rsidRDefault="00A105FC" w:rsidP="00A105FC">
            <w:pPr>
              <w:pBdr>
                <w:top w:val="nil"/>
                <w:left w:val="nil"/>
                <w:bottom w:val="nil"/>
                <w:right w:val="nil"/>
                <w:between w:val="nil"/>
              </w:pBdr>
              <w:rPr>
                <w:rFonts w:eastAsia="Roboto" w:cs="Calibri"/>
              </w:rPr>
            </w:pPr>
            <w:r w:rsidRPr="00A105FC">
              <w:rPr>
                <w:rFonts w:eastAsia="Roboto" w:cs="Calibri"/>
              </w:rPr>
              <w:t>Arrange the children into pairs.</w:t>
            </w:r>
          </w:p>
          <w:p w14:paraId="5CD6A087" w14:textId="77777777" w:rsidR="00A105FC" w:rsidRPr="00A105FC" w:rsidRDefault="00A105FC" w:rsidP="00A105FC">
            <w:pPr>
              <w:pBdr>
                <w:top w:val="nil"/>
                <w:left w:val="nil"/>
                <w:bottom w:val="nil"/>
                <w:right w:val="nil"/>
                <w:between w:val="nil"/>
              </w:pBdr>
              <w:rPr>
                <w:rFonts w:eastAsia="Roboto" w:cs="Calibri"/>
              </w:rPr>
            </w:pPr>
            <w:r w:rsidRPr="00A105FC">
              <w:rPr>
                <w:rFonts w:eastAsia="Roboto" w:cs="Calibri"/>
              </w:rPr>
              <w:t>Display the </w:t>
            </w:r>
            <w:r w:rsidRPr="00A105FC">
              <w:rPr>
                <w:rFonts w:eastAsia="Roboto" w:cs="Calibri"/>
                <w:i/>
                <w:iCs/>
              </w:rPr>
              <w:t>Presentation: Structure score </w:t>
            </w:r>
            <w:r w:rsidRPr="00A105FC">
              <w:rPr>
                <w:rFonts w:eastAsia="Roboto" w:cs="Calibri"/>
              </w:rPr>
              <w:t>and ask the children to describe the structure of the music shown on the slide.</w:t>
            </w:r>
          </w:p>
          <w:p w14:paraId="251B8F02" w14:textId="77777777" w:rsidR="00A105FC" w:rsidRDefault="00A105FC" w:rsidP="00CF0B7D">
            <w:pPr>
              <w:pBdr>
                <w:top w:val="nil"/>
                <w:left w:val="nil"/>
                <w:bottom w:val="nil"/>
                <w:right w:val="nil"/>
                <w:between w:val="nil"/>
              </w:pBdr>
              <w:rPr>
                <w:rFonts w:eastAsia="Roboto" w:cs="Calibri"/>
              </w:rPr>
            </w:pPr>
            <w:r>
              <w:rPr>
                <w:rFonts w:eastAsia="Roboto" w:cs="Calibri"/>
              </w:rPr>
              <w:lastRenderedPageBreak/>
              <w:t>Gather Feedback</w:t>
            </w:r>
          </w:p>
          <w:p w14:paraId="7F75D0A4" w14:textId="77777777" w:rsidR="00A105FC" w:rsidRPr="00A105FC" w:rsidRDefault="00A105FC" w:rsidP="00CF0B7D">
            <w:pPr>
              <w:pBdr>
                <w:top w:val="nil"/>
                <w:left w:val="nil"/>
                <w:bottom w:val="nil"/>
                <w:right w:val="nil"/>
                <w:between w:val="nil"/>
              </w:pBdr>
              <w:rPr>
                <w:rFonts w:eastAsia="Roboto" w:cs="Calibri"/>
                <w:b/>
                <w:bCs/>
              </w:rPr>
            </w:pPr>
            <w:r w:rsidRPr="00A105FC">
              <w:rPr>
                <w:rFonts w:eastAsia="Roboto" w:cs="Calibri"/>
                <w:b/>
                <w:bCs/>
              </w:rPr>
              <w:t>Attention Grabber</w:t>
            </w:r>
          </w:p>
          <w:p w14:paraId="47B5A7B0" w14:textId="7C1268F4" w:rsidR="00A105FC" w:rsidRPr="00A105FC" w:rsidRDefault="00A105FC" w:rsidP="00A105FC">
            <w:pPr>
              <w:pBdr>
                <w:top w:val="nil"/>
                <w:left w:val="nil"/>
                <w:bottom w:val="nil"/>
                <w:right w:val="nil"/>
                <w:between w:val="nil"/>
              </w:pBdr>
              <w:rPr>
                <w:rFonts w:eastAsia="Roboto" w:cs="Calibri"/>
              </w:rPr>
            </w:pPr>
            <w:r w:rsidRPr="00A105FC">
              <w:rPr>
                <w:rFonts w:eastAsia="Roboto" w:cs="Calibri"/>
              </w:rPr>
              <w:t>Display the </w:t>
            </w:r>
            <w:r w:rsidRPr="00A105FC">
              <w:rPr>
                <w:rFonts w:eastAsia="Roboto" w:cs="Calibri"/>
                <w:i/>
                <w:iCs/>
              </w:rPr>
              <w:t>Presentation: Myths and legends rhythms</w:t>
            </w:r>
            <w:r w:rsidRPr="00A105FC">
              <w:rPr>
                <w:rFonts w:eastAsia="Roboto" w:cs="Calibri"/>
              </w:rPr>
              <w:t>.</w:t>
            </w:r>
            <w:r>
              <w:rPr>
                <w:rFonts w:eastAsia="Roboto" w:cs="Calibri"/>
              </w:rPr>
              <w:t xml:space="preserve"> I</w:t>
            </w:r>
            <w:r w:rsidRPr="00A105FC">
              <w:rPr>
                <w:rFonts w:eastAsia="Roboto" w:cs="Calibri"/>
              </w:rPr>
              <w:t>n pairs, ask the children the demonstrate the familiar rhythms using their voices and clapping. Model these first if helpful.</w:t>
            </w:r>
          </w:p>
          <w:p w14:paraId="1EEEDE2F" w14:textId="77777777" w:rsidR="00A105FC" w:rsidRPr="00A105FC" w:rsidRDefault="00A105FC" w:rsidP="00A105FC">
            <w:pPr>
              <w:pBdr>
                <w:top w:val="nil"/>
                <w:left w:val="nil"/>
                <w:bottom w:val="nil"/>
                <w:right w:val="nil"/>
                <w:between w:val="nil"/>
              </w:pBdr>
              <w:rPr>
                <w:rFonts w:eastAsia="Roboto" w:cs="Calibri"/>
              </w:rPr>
            </w:pPr>
            <w:r w:rsidRPr="00A105FC">
              <w:rPr>
                <w:rFonts w:eastAsia="Roboto" w:cs="Calibri"/>
              </w:rPr>
              <w:t>Listen to various pairs, checking for a steady beat, accuracy of rhythms (silent beats in the correct place) and clapping of paired half beats.</w:t>
            </w:r>
          </w:p>
          <w:p w14:paraId="4CCE8358" w14:textId="77777777" w:rsidR="00A105FC" w:rsidRPr="00A105FC" w:rsidRDefault="00A105FC" w:rsidP="00A105FC">
            <w:pPr>
              <w:pBdr>
                <w:top w:val="nil"/>
                <w:left w:val="nil"/>
                <w:bottom w:val="nil"/>
                <w:right w:val="nil"/>
                <w:between w:val="nil"/>
              </w:pBdr>
              <w:rPr>
                <w:rFonts w:eastAsia="Roboto" w:cs="Calibri"/>
              </w:rPr>
            </w:pPr>
            <w:r w:rsidRPr="00A105FC">
              <w:rPr>
                <w:rFonts w:eastAsia="Roboto" w:cs="Calibri"/>
              </w:rPr>
              <w:t>Click the backing track on </w:t>
            </w:r>
            <w:r w:rsidRPr="00A105FC">
              <w:rPr>
                <w:rFonts w:eastAsia="Roboto" w:cs="Calibri"/>
                <w:i/>
                <w:iCs/>
              </w:rPr>
              <w:t>Presentation: Myths and Legends rhythms</w:t>
            </w:r>
            <w:r w:rsidRPr="00A105FC">
              <w:rPr>
                <w:rFonts w:eastAsia="Roboto" w:cs="Calibri"/>
              </w:rPr>
              <w:t> and invite the whole class to nod their heads to the beat and clap each rhythm in turn, saying the words.</w:t>
            </w:r>
          </w:p>
          <w:p w14:paraId="2991B1BE" w14:textId="77777777" w:rsidR="00A105FC" w:rsidRPr="00A105FC" w:rsidRDefault="00A105FC" w:rsidP="00A105FC">
            <w:pPr>
              <w:pBdr>
                <w:top w:val="nil"/>
                <w:left w:val="nil"/>
                <w:bottom w:val="nil"/>
                <w:right w:val="nil"/>
                <w:between w:val="nil"/>
              </w:pBdr>
              <w:rPr>
                <w:rFonts w:eastAsia="Roboto" w:cs="Calibri"/>
              </w:rPr>
            </w:pPr>
            <w:r w:rsidRPr="00A105FC">
              <w:rPr>
                <w:rFonts w:eastAsia="Roboto" w:cs="Calibri"/>
              </w:rPr>
              <w:t>Back in their pairs, invite one child to keep a clear beat tapping on their knees while the other claps out the rhythms and says them aloud. Model this with a volunteer first.</w:t>
            </w:r>
          </w:p>
          <w:p w14:paraId="555C99A4" w14:textId="77777777" w:rsidR="00A105FC" w:rsidRPr="00A105FC" w:rsidRDefault="00A105FC" w:rsidP="00A105FC">
            <w:pPr>
              <w:pBdr>
                <w:top w:val="nil"/>
                <w:left w:val="nil"/>
                <w:bottom w:val="nil"/>
                <w:right w:val="nil"/>
                <w:between w:val="nil"/>
              </w:pBdr>
              <w:rPr>
                <w:rFonts w:eastAsia="Roboto" w:cs="Calibri"/>
              </w:rPr>
            </w:pPr>
            <w:r w:rsidRPr="00A105FC">
              <w:rPr>
                <w:rFonts w:eastAsia="Roboto" w:cs="Calibri"/>
              </w:rPr>
              <w:t>Invite the children to swap roles, so both have a chance to clap out the rhythms.</w:t>
            </w:r>
          </w:p>
          <w:p w14:paraId="5C7F1DB1" w14:textId="77777777" w:rsidR="00A105FC" w:rsidRDefault="00A105FC" w:rsidP="00A105FC">
            <w:pPr>
              <w:pBdr>
                <w:top w:val="nil"/>
                <w:left w:val="nil"/>
                <w:bottom w:val="nil"/>
                <w:right w:val="nil"/>
                <w:between w:val="nil"/>
              </w:pBdr>
              <w:rPr>
                <w:rFonts w:eastAsia="Roboto" w:cs="Calibri"/>
              </w:rPr>
            </w:pPr>
            <w:r w:rsidRPr="00A105FC">
              <w:rPr>
                <w:rFonts w:eastAsia="Roboto" w:cs="Calibri"/>
              </w:rPr>
              <w:t>If pairs are making good progress, invite the children to clap the rhythms and say the words in their ‘thinking voice’ (silently mouthing the words).</w:t>
            </w:r>
          </w:p>
          <w:p w14:paraId="6E65E3D6" w14:textId="6F22A8FE" w:rsidR="00A105FC" w:rsidRDefault="00A105FC" w:rsidP="00A105FC">
            <w:pPr>
              <w:pBdr>
                <w:top w:val="nil"/>
                <w:left w:val="nil"/>
                <w:bottom w:val="nil"/>
                <w:right w:val="nil"/>
                <w:between w:val="nil"/>
              </w:pBdr>
              <w:rPr>
                <w:rFonts w:eastAsia="Roboto" w:cs="Calibri"/>
                <w:b/>
                <w:bCs/>
              </w:rPr>
            </w:pPr>
            <w:r w:rsidRPr="00A105FC">
              <w:rPr>
                <w:rFonts w:eastAsia="Roboto" w:cs="Calibri"/>
                <w:b/>
                <w:bCs/>
              </w:rPr>
              <w:t>Main Event</w:t>
            </w:r>
          </w:p>
          <w:p w14:paraId="4441F725" w14:textId="77777777" w:rsidR="00A105FC" w:rsidRPr="00A105FC" w:rsidRDefault="00A105FC" w:rsidP="00A105FC">
            <w:pPr>
              <w:pBdr>
                <w:top w:val="nil"/>
                <w:left w:val="nil"/>
                <w:bottom w:val="nil"/>
                <w:right w:val="nil"/>
                <w:between w:val="nil"/>
              </w:pBdr>
              <w:rPr>
                <w:rFonts w:eastAsia="Roboto" w:cs="Calibri"/>
              </w:rPr>
            </w:pPr>
            <w:r w:rsidRPr="00A105FC">
              <w:rPr>
                <w:rFonts w:eastAsia="Roboto" w:cs="Calibri"/>
              </w:rPr>
              <w:lastRenderedPageBreak/>
              <w:t>Divide the class into groups of four or five.</w:t>
            </w:r>
          </w:p>
          <w:p w14:paraId="31B310EC" w14:textId="77777777" w:rsidR="00A105FC" w:rsidRPr="00A105FC" w:rsidRDefault="00A105FC" w:rsidP="00A105FC">
            <w:pPr>
              <w:pBdr>
                <w:top w:val="nil"/>
                <w:left w:val="nil"/>
                <w:bottom w:val="nil"/>
                <w:right w:val="nil"/>
                <w:between w:val="nil"/>
              </w:pBdr>
              <w:rPr>
                <w:rFonts w:eastAsia="Roboto" w:cs="Calibri"/>
              </w:rPr>
            </w:pPr>
            <w:r w:rsidRPr="00A105FC">
              <w:rPr>
                <w:rFonts w:eastAsia="Roboto" w:cs="Calibri"/>
              </w:rPr>
              <w:t>Explain that the children are going to create their own piece of music using a given structure based on the rhythms from the two myths they have studied in the unit.</w:t>
            </w:r>
          </w:p>
          <w:p w14:paraId="3D9CF657" w14:textId="77777777" w:rsidR="00A105FC" w:rsidRPr="00A105FC" w:rsidRDefault="00A105FC" w:rsidP="00A105FC">
            <w:pPr>
              <w:pBdr>
                <w:top w:val="nil"/>
                <w:left w:val="nil"/>
                <w:bottom w:val="nil"/>
                <w:right w:val="nil"/>
                <w:between w:val="nil"/>
              </w:pBdr>
              <w:rPr>
                <w:rFonts w:eastAsia="Roboto" w:cs="Calibri"/>
              </w:rPr>
            </w:pPr>
            <w:r w:rsidRPr="00A105FC">
              <w:rPr>
                <w:rFonts w:eastAsia="Roboto" w:cs="Calibri"/>
              </w:rPr>
              <w:t>Display the </w:t>
            </w:r>
            <w:r w:rsidRPr="00A105FC">
              <w:rPr>
                <w:rFonts w:eastAsia="Roboto" w:cs="Calibri"/>
                <w:i/>
                <w:iCs/>
              </w:rPr>
              <w:t>Presentation: Structure.</w:t>
            </w:r>
          </w:p>
          <w:p w14:paraId="1818C127"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Invite the children to look at the table at the bottom, specifically the first two rows showing the voice and instrument symbols.</w:t>
            </w:r>
          </w:p>
          <w:p w14:paraId="08B6B84F"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Discuss with them what this shows about the song’s structure (the beginning has only instruments, then both instruments and voices in the middle three sections and then only instruments for the final section).</w:t>
            </w:r>
          </w:p>
          <w:p w14:paraId="64C95895"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Explain that the children, in their groups, are going to create a piece of music that matches this structure using the five rhythms at the top of the slide that they are already familiar with.</w:t>
            </w:r>
          </w:p>
          <w:p w14:paraId="1B583A93"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 xml:space="preserve">Each group will need to decide if they would like to use all five rhythms (in any order) or if they would like to repeat one or more. For instance, ‘the King’ rhythm could be used in the beginning, the ‘Good King Arthur’ rhythm three times in the </w:t>
            </w:r>
            <w:r w:rsidRPr="004D59D6">
              <w:rPr>
                <w:rFonts w:eastAsia="Roboto" w:cs="Calibri"/>
              </w:rPr>
              <w:lastRenderedPageBreak/>
              <w:t>middle and then finishing with ‘the Princess’ rhythm.</w:t>
            </w:r>
          </w:p>
          <w:p w14:paraId="22CBE934"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Allow the groups to try out different combinations of rhythms using clapping and speaking voices.</w:t>
            </w:r>
          </w:p>
          <w:p w14:paraId="03BE3487"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Encourage the children to notice if certain combinations are easier (for instance repeating a rhythm will be easier than using five different rhythms).</w:t>
            </w:r>
          </w:p>
          <w:p w14:paraId="32F1E135"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Explain that choosing two to three rhythms will be easier to follow than choosing to use them all and ask the groups to only choose two to three rhythms they want to use.</w:t>
            </w:r>
          </w:p>
          <w:p w14:paraId="045970A5"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 xml:space="preserve">Remind the children that they need to agree on the rhythms and their order in their group because that will be the structure of the </w:t>
            </w:r>
            <w:proofErr w:type="gramStart"/>
            <w:r w:rsidRPr="004D59D6">
              <w:rPr>
                <w:rFonts w:eastAsia="Roboto" w:cs="Calibri"/>
              </w:rPr>
              <w:t>song</w:t>
            </w:r>
            <w:proofErr w:type="gramEnd"/>
            <w:r w:rsidRPr="004D59D6">
              <w:rPr>
                <w:rFonts w:eastAsia="Roboto" w:cs="Calibri"/>
              </w:rPr>
              <w:t xml:space="preserve"> they will all be performing.</w:t>
            </w:r>
          </w:p>
          <w:p w14:paraId="76431ADE"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 xml:space="preserve">Once the children have decided on a </w:t>
            </w:r>
            <w:proofErr w:type="gramStart"/>
            <w:r w:rsidRPr="004D59D6">
              <w:rPr>
                <w:rFonts w:eastAsia="Roboto" w:cs="Calibri"/>
              </w:rPr>
              <w:t>structure</w:t>
            </w:r>
            <w:proofErr w:type="gramEnd"/>
            <w:r w:rsidRPr="004D59D6">
              <w:rPr>
                <w:rFonts w:eastAsia="Roboto" w:cs="Calibri"/>
              </w:rPr>
              <w:t xml:space="preserve"> they are happy with, give out the </w:t>
            </w:r>
            <w:r w:rsidRPr="004D59D6">
              <w:rPr>
                <w:rFonts w:eastAsia="Roboto" w:cs="Calibri"/>
                <w:i/>
                <w:iCs/>
              </w:rPr>
              <w:t>Activity: Structure worksheet</w:t>
            </w:r>
            <w:r w:rsidRPr="004D59D6">
              <w:rPr>
                <w:rFonts w:eastAsia="Roboto" w:cs="Calibri"/>
              </w:rPr>
              <w:t> (one per child).</w:t>
            </w:r>
          </w:p>
          <w:p w14:paraId="076AA7F2"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Using the </w:t>
            </w:r>
            <w:r w:rsidRPr="004D59D6">
              <w:rPr>
                <w:rFonts w:eastAsia="Roboto" w:cs="Calibri"/>
                <w:i/>
                <w:iCs/>
              </w:rPr>
              <w:t>Presentation: Structure, </w:t>
            </w:r>
            <w:r w:rsidRPr="004D59D6">
              <w:rPr>
                <w:rFonts w:eastAsia="Roboto" w:cs="Calibri"/>
              </w:rPr>
              <w:t>model filling in the hearts at the bottom of the screen to represent your chosen rhythms by clicking them to change their states.</w:t>
            </w:r>
          </w:p>
          <w:p w14:paraId="21B9949B"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lastRenderedPageBreak/>
              <w:t>Invite the children in their groups to add their chosen rhythms to the bottom of the </w:t>
            </w:r>
            <w:r w:rsidRPr="004D59D6">
              <w:rPr>
                <w:rFonts w:eastAsia="Roboto" w:cs="Calibri"/>
                <w:i/>
                <w:iCs/>
              </w:rPr>
              <w:t>Activity: Structure worksheet, </w:t>
            </w:r>
            <w:r w:rsidRPr="004D59D6">
              <w:rPr>
                <w:rFonts w:eastAsia="Roboto" w:cs="Calibri"/>
              </w:rPr>
              <w:t>using the rhythms at the top of their activity for reference</w:t>
            </w:r>
            <w:r w:rsidRPr="004D59D6">
              <w:rPr>
                <w:rFonts w:eastAsia="Roboto" w:cs="Calibri"/>
                <w:i/>
                <w:iCs/>
              </w:rPr>
              <w:t>. </w:t>
            </w:r>
          </w:p>
          <w:p w14:paraId="3F69C797" w14:textId="6E593D0B" w:rsidR="00A105FC" w:rsidRDefault="004D59D6" w:rsidP="00A105FC">
            <w:pPr>
              <w:pBdr>
                <w:top w:val="nil"/>
                <w:left w:val="nil"/>
                <w:bottom w:val="nil"/>
                <w:right w:val="nil"/>
                <w:between w:val="nil"/>
              </w:pBdr>
              <w:rPr>
                <w:rFonts w:eastAsia="Roboto" w:cs="Calibri"/>
                <w:b/>
                <w:bCs/>
              </w:rPr>
            </w:pPr>
            <w:r>
              <w:rPr>
                <w:rFonts w:eastAsia="Roboto" w:cs="Calibri"/>
                <w:b/>
                <w:bCs/>
              </w:rPr>
              <w:t>Wrapping Up</w:t>
            </w:r>
          </w:p>
          <w:p w14:paraId="5FC69D5B" w14:textId="77777777" w:rsidR="004D59D6" w:rsidRPr="004D59D6" w:rsidRDefault="004D59D6" w:rsidP="004D59D6">
            <w:pPr>
              <w:pBdr>
                <w:top w:val="nil"/>
                <w:left w:val="nil"/>
                <w:bottom w:val="nil"/>
                <w:right w:val="nil"/>
                <w:between w:val="nil"/>
              </w:pBdr>
              <w:rPr>
                <w:rFonts w:eastAsia="Roboto" w:cs="Calibri"/>
              </w:rPr>
            </w:pPr>
            <w:r w:rsidRPr="004D59D6">
              <w:rPr>
                <w:rFonts w:eastAsia="Roboto" w:cs="Calibri"/>
              </w:rPr>
              <w:t>Ask the children to share their structures with the class, using their activities, to check:</w:t>
            </w:r>
          </w:p>
          <w:p w14:paraId="618F8778" w14:textId="77777777" w:rsidR="004D59D6" w:rsidRPr="004D59D6" w:rsidRDefault="004D59D6" w:rsidP="00512CAC">
            <w:pPr>
              <w:numPr>
                <w:ilvl w:val="0"/>
                <w:numId w:val="14"/>
              </w:numPr>
              <w:pBdr>
                <w:top w:val="nil"/>
                <w:left w:val="nil"/>
                <w:bottom w:val="nil"/>
                <w:right w:val="nil"/>
                <w:between w:val="nil"/>
              </w:pBdr>
              <w:rPr>
                <w:rFonts w:eastAsia="Roboto" w:cs="Calibri"/>
              </w:rPr>
            </w:pPr>
            <w:r w:rsidRPr="004D59D6">
              <w:rPr>
                <w:rFonts w:eastAsia="Roboto" w:cs="Calibri"/>
              </w:rPr>
              <w:t>They have filled in their structure correctly, with the rhythms they needed to use, reading from left to right in the boxes.</w:t>
            </w:r>
          </w:p>
          <w:p w14:paraId="5A4CF782" w14:textId="77777777" w:rsidR="004D59D6" w:rsidRPr="004D59D6" w:rsidRDefault="004D59D6" w:rsidP="00512CAC">
            <w:pPr>
              <w:numPr>
                <w:ilvl w:val="0"/>
                <w:numId w:val="14"/>
              </w:numPr>
              <w:pBdr>
                <w:top w:val="nil"/>
                <w:left w:val="nil"/>
                <w:bottom w:val="nil"/>
                <w:right w:val="nil"/>
                <w:between w:val="nil"/>
              </w:pBdr>
              <w:rPr>
                <w:rFonts w:eastAsia="Roboto" w:cs="Calibri"/>
              </w:rPr>
            </w:pPr>
            <w:r w:rsidRPr="004D59D6">
              <w:rPr>
                <w:rFonts w:eastAsia="Roboto" w:cs="Calibri"/>
              </w:rPr>
              <w:t>They have chosen two to three rhythms to ensure the beat will be easier to keep.</w:t>
            </w:r>
          </w:p>
          <w:p w14:paraId="4153FEA7" w14:textId="0960A4DC" w:rsidR="00A105FC" w:rsidRPr="004B7922" w:rsidRDefault="004D59D6" w:rsidP="00CF0B7D">
            <w:pPr>
              <w:pBdr>
                <w:top w:val="nil"/>
                <w:left w:val="nil"/>
                <w:bottom w:val="nil"/>
                <w:right w:val="nil"/>
                <w:between w:val="nil"/>
              </w:pBdr>
              <w:rPr>
                <w:rFonts w:eastAsia="Roboto" w:cs="Calibri"/>
              </w:rPr>
            </w:pPr>
            <w:r w:rsidRPr="004D59D6">
              <w:rPr>
                <w:rFonts w:eastAsia="Roboto" w:cs="Calibri"/>
              </w:rPr>
              <w:t>Retain the completed </w:t>
            </w:r>
            <w:r w:rsidRPr="004D59D6">
              <w:rPr>
                <w:rFonts w:eastAsia="Roboto" w:cs="Calibri"/>
                <w:i/>
                <w:iCs/>
              </w:rPr>
              <w:t>Activity: Structure worksheet </w:t>
            </w:r>
            <w:r w:rsidRPr="004D59D6">
              <w:rPr>
                <w:rFonts w:eastAsia="Roboto" w:cs="Calibri"/>
              </w:rPr>
              <w:t>for </w:t>
            </w:r>
            <w:hyperlink r:id="rId28" w:tgtFrame="_blank" w:history="1">
              <w:r w:rsidRPr="004D59D6">
                <w:rPr>
                  <w:rStyle w:val="Hyperlink"/>
                  <w:rFonts w:eastAsia="Roboto" w:cs="Calibri"/>
                  <w:i/>
                  <w:iCs/>
                </w:rPr>
                <w:t>Lesson 5: Rehearse and perform.</w:t>
              </w:r>
            </w:hyperlink>
          </w:p>
        </w:tc>
        <w:tc>
          <w:tcPr>
            <w:tcW w:w="3847" w:type="dxa"/>
            <w:shd w:val="clear" w:color="auto" w:fill="auto"/>
          </w:tcPr>
          <w:p w14:paraId="260905C1" w14:textId="77777777" w:rsidR="00FF5FF5" w:rsidRDefault="004D59D6" w:rsidP="00333451">
            <w:pPr>
              <w:spacing w:after="0" w:line="240" w:lineRule="auto"/>
              <w:rPr>
                <w:rFonts w:eastAsia="Calibri" w:cs="Calibri"/>
                <w:color w:val="auto"/>
                <w:kern w:val="0"/>
                <w:lang w:val="en-US" w:eastAsia="en-US"/>
              </w:rPr>
            </w:pPr>
            <w:r>
              <w:rPr>
                <w:rFonts w:eastAsia="Calibri" w:cs="Calibri"/>
                <w:color w:val="auto"/>
                <w:kern w:val="0"/>
                <w:lang w:val="en-US" w:eastAsia="en-US"/>
              </w:rPr>
              <w:lastRenderedPageBreak/>
              <w:t>Session 5</w:t>
            </w:r>
          </w:p>
          <w:p w14:paraId="6B8A7585" w14:textId="77777777" w:rsidR="004D59D6" w:rsidRDefault="004D59D6" w:rsidP="00333451">
            <w:pPr>
              <w:spacing w:after="0" w:line="240" w:lineRule="auto"/>
              <w:rPr>
                <w:rFonts w:eastAsia="Calibri" w:cs="Calibri"/>
                <w:color w:val="auto"/>
                <w:kern w:val="0"/>
                <w:lang w:val="en-US" w:eastAsia="en-US"/>
              </w:rPr>
            </w:pPr>
          </w:p>
          <w:p w14:paraId="3B52329A" w14:textId="77777777" w:rsidR="004D59D6" w:rsidRDefault="004D59D6" w:rsidP="00333451">
            <w:pPr>
              <w:spacing w:after="0" w:line="240" w:lineRule="auto"/>
              <w:rPr>
                <w:rFonts w:eastAsia="Calibri" w:cs="Calibri"/>
                <w:color w:val="auto"/>
                <w:kern w:val="0"/>
                <w:lang w:eastAsia="en-US"/>
              </w:rPr>
            </w:pPr>
            <w:r>
              <w:rPr>
                <w:rFonts w:eastAsia="Calibri" w:cs="Calibri"/>
                <w:color w:val="auto"/>
                <w:kern w:val="0"/>
                <w:lang w:val="en-US" w:eastAsia="en-US"/>
              </w:rPr>
              <w:t xml:space="preserve">LO: </w:t>
            </w:r>
            <w:r w:rsidRPr="004D59D6">
              <w:rPr>
                <w:rFonts w:eastAsia="Calibri" w:cs="Calibri"/>
                <w:color w:val="auto"/>
                <w:kern w:val="0"/>
                <w:lang w:eastAsia="en-US"/>
              </w:rPr>
              <w:t>To perform a group composition.</w:t>
            </w:r>
          </w:p>
          <w:p w14:paraId="5C18B45B" w14:textId="77777777" w:rsidR="004D59D6" w:rsidRDefault="004D59D6" w:rsidP="00333451">
            <w:pPr>
              <w:spacing w:after="0" w:line="240" w:lineRule="auto"/>
              <w:rPr>
                <w:rFonts w:eastAsia="Calibri" w:cs="Calibri"/>
                <w:color w:val="auto"/>
                <w:kern w:val="0"/>
                <w:lang w:eastAsia="en-US"/>
              </w:rPr>
            </w:pPr>
          </w:p>
          <w:p w14:paraId="0D0ACFDE" w14:textId="77777777" w:rsidR="004D59D6" w:rsidRPr="004D59D6" w:rsidRDefault="004D59D6" w:rsidP="00512CAC">
            <w:pPr>
              <w:numPr>
                <w:ilvl w:val="0"/>
                <w:numId w:val="15"/>
              </w:numPr>
              <w:spacing w:after="0" w:line="240" w:lineRule="auto"/>
              <w:rPr>
                <w:rFonts w:eastAsia="Calibri" w:cs="Calibri"/>
                <w:color w:val="auto"/>
                <w:kern w:val="0"/>
                <w:lang w:eastAsia="en-US"/>
              </w:rPr>
            </w:pPr>
            <w:r>
              <w:rPr>
                <w:rFonts w:eastAsia="Calibri" w:cs="Calibri"/>
                <w:color w:val="auto"/>
                <w:kern w:val="0"/>
                <w:lang w:eastAsia="en-US"/>
              </w:rPr>
              <w:t xml:space="preserve">SC: </w:t>
            </w:r>
            <w:r w:rsidRPr="004D59D6">
              <w:rPr>
                <w:rFonts w:eastAsia="Calibri" w:cs="Calibri"/>
                <w:color w:val="auto"/>
                <w:kern w:val="0"/>
                <w:lang w:eastAsia="en-US"/>
              </w:rPr>
              <w:t>I can work well as part of a group and listen to others.</w:t>
            </w:r>
          </w:p>
          <w:p w14:paraId="72D53CBB" w14:textId="77777777" w:rsidR="004D59D6" w:rsidRPr="004D59D6" w:rsidRDefault="004D59D6" w:rsidP="00512CAC">
            <w:pPr>
              <w:numPr>
                <w:ilvl w:val="0"/>
                <w:numId w:val="15"/>
              </w:numPr>
              <w:spacing w:after="0" w:line="240" w:lineRule="auto"/>
              <w:rPr>
                <w:rFonts w:eastAsia="Calibri" w:cs="Calibri"/>
                <w:color w:val="auto"/>
                <w:kern w:val="0"/>
                <w:lang w:eastAsia="en-US"/>
              </w:rPr>
            </w:pPr>
            <w:r w:rsidRPr="004D59D6">
              <w:rPr>
                <w:rFonts w:eastAsia="Calibri" w:cs="Calibri"/>
                <w:color w:val="auto"/>
                <w:kern w:val="0"/>
                <w:lang w:eastAsia="en-US"/>
              </w:rPr>
              <w:t>I can perform my composition correctly from a prepared structure.</w:t>
            </w:r>
          </w:p>
          <w:p w14:paraId="7987BDE7" w14:textId="77777777" w:rsidR="004D59D6" w:rsidRPr="004D59D6" w:rsidRDefault="004D59D6" w:rsidP="00512CAC">
            <w:pPr>
              <w:numPr>
                <w:ilvl w:val="0"/>
                <w:numId w:val="15"/>
              </w:numPr>
              <w:spacing w:after="0" w:line="240" w:lineRule="auto"/>
              <w:rPr>
                <w:rFonts w:eastAsia="Calibri" w:cs="Calibri"/>
                <w:color w:val="auto"/>
                <w:kern w:val="0"/>
                <w:lang w:eastAsia="en-US"/>
              </w:rPr>
            </w:pPr>
            <w:r w:rsidRPr="004D59D6">
              <w:rPr>
                <w:rFonts w:eastAsia="Calibri" w:cs="Calibri"/>
                <w:color w:val="auto"/>
                <w:kern w:val="0"/>
                <w:lang w:eastAsia="en-US"/>
              </w:rPr>
              <w:t>I can read a musical structure from left to right.</w:t>
            </w:r>
          </w:p>
          <w:p w14:paraId="1B980449" w14:textId="77777777" w:rsidR="004D59D6" w:rsidRDefault="004D59D6" w:rsidP="00333451">
            <w:pPr>
              <w:spacing w:after="0" w:line="240" w:lineRule="auto"/>
              <w:rPr>
                <w:rFonts w:eastAsia="Calibri" w:cs="Calibri"/>
                <w:color w:val="auto"/>
                <w:kern w:val="0"/>
                <w:lang w:val="en-US" w:eastAsia="en-US"/>
              </w:rPr>
            </w:pPr>
          </w:p>
          <w:p w14:paraId="3590EDE8" w14:textId="77777777" w:rsidR="004D59D6" w:rsidRDefault="004D59D6" w:rsidP="00333451">
            <w:pPr>
              <w:spacing w:after="0" w:line="240" w:lineRule="auto"/>
              <w:rPr>
                <w:rFonts w:eastAsia="Calibri" w:cs="Calibri"/>
                <w:color w:val="auto"/>
                <w:kern w:val="0"/>
                <w:lang w:val="en-US" w:eastAsia="en-US"/>
              </w:rPr>
            </w:pPr>
            <w:r>
              <w:rPr>
                <w:rFonts w:eastAsia="Calibri" w:cs="Calibri"/>
                <w:color w:val="auto"/>
                <w:kern w:val="0"/>
                <w:lang w:val="en-US" w:eastAsia="en-US"/>
              </w:rPr>
              <w:t>Recap and Recall</w:t>
            </w:r>
          </w:p>
          <w:p w14:paraId="6EC2C45A" w14:textId="77777777" w:rsidR="004D59D6" w:rsidRDefault="004D59D6" w:rsidP="00333451">
            <w:pPr>
              <w:spacing w:after="0" w:line="240" w:lineRule="auto"/>
              <w:rPr>
                <w:rFonts w:eastAsia="Calibri" w:cs="Calibri"/>
                <w:color w:val="auto"/>
                <w:kern w:val="0"/>
                <w:lang w:val="en-US" w:eastAsia="en-US"/>
              </w:rPr>
            </w:pPr>
          </w:p>
          <w:p w14:paraId="1D5643EA"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Arrange the children in pairs.</w:t>
            </w:r>
          </w:p>
          <w:p w14:paraId="11781DF6"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Display the </w:t>
            </w:r>
            <w:r w:rsidRPr="004D59D6">
              <w:rPr>
                <w:rFonts w:eastAsia="Calibri" w:cs="Calibri"/>
                <w:i/>
                <w:iCs/>
                <w:color w:val="auto"/>
                <w:kern w:val="0"/>
                <w:lang w:eastAsia="en-US"/>
              </w:rPr>
              <w:t>Presentation: Agree or disagree? </w:t>
            </w:r>
            <w:r w:rsidRPr="004D59D6">
              <w:rPr>
                <w:rFonts w:eastAsia="Calibri" w:cs="Calibri"/>
                <w:color w:val="auto"/>
                <w:kern w:val="0"/>
                <w:lang w:eastAsia="en-US"/>
              </w:rPr>
              <w:t>and use the activity to recap learning from the previous lesson.</w:t>
            </w:r>
          </w:p>
          <w:p w14:paraId="165EC521"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Play the audio clip and give the children time to discuss the statement.</w:t>
            </w:r>
          </w:p>
          <w:p w14:paraId="4CBD2F7F"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Gather feedback.</w:t>
            </w:r>
          </w:p>
          <w:p w14:paraId="106BB231" w14:textId="77777777" w:rsidR="004D59D6" w:rsidRDefault="004D59D6" w:rsidP="00333451">
            <w:pPr>
              <w:spacing w:after="0" w:line="240" w:lineRule="auto"/>
              <w:rPr>
                <w:rFonts w:eastAsia="Calibri" w:cs="Calibri"/>
                <w:color w:val="auto"/>
                <w:kern w:val="0"/>
                <w:lang w:val="en-US" w:eastAsia="en-US"/>
              </w:rPr>
            </w:pPr>
          </w:p>
          <w:p w14:paraId="704FE60A" w14:textId="77777777" w:rsidR="004D59D6" w:rsidRDefault="004D59D6" w:rsidP="00333451">
            <w:pPr>
              <w:spacing w:after="0" w:line="240" w:lineRule="auto"/>
              <w:rPr>
                <w:rFonts w:eastAsia="Calibri" w:cs="Calibri"/>
                <w:color w:val="auto"/>
                <w:kern w:val="0"/>
                <w:lang w:val="en-US" w:eastAsia="en-US"/>
              </w:rPr>
            </w:pPr>
            <w:r>
              <w:rPr>
                <w:rFonts w:eastAsia="Calibri" w:cs="Calibri"/>
                <w:color w:val="auto"/>
                <w:kern w:val="0"/>
                <w:lang w:val="en-US" w:eastAsia="en-US"/>
              </w:rPr>
              <w:t>Attention Grabber</w:t>
            </w:r>
          </w:p>
          <w:p w14:paraId="1A71CE09"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Arrange the children in the same groups as in </w:t>
            </w:r>
            <w:hyperlink r:id="rId29" w:tgtFrame="_blank" w:history="1">
              <w:r w:rsidRPr="004D59D6">
                <w:rPr>
                  <w:rStyle w:val="Hyperlink"/>
                  <w:rFonts w:eastAsia="Calibri" w:cs="Calibri"/>
                  <w:i/>
                  <w:iCs/>
                  <w:kern w:val="0"/>
                  <w:lang w:eastAsia="en-US"/>
                </w:rPr>
                <w:t>Lesson 4: Compose with structure</w:t>
              </w:r>
            </w:hyperlink>
            <w:r w:rsidRPr="004D59D6">
              <w:rPr>
                <w:rFonts w:eastAsia="Calibri" w:cs="Calibri"/>
                <w:color w:val="auto"/>
                <w:kern w:val="0"/>
                <w:lang w:eastAsia="en-US"/>
              </w:rPr>
              <w:t> and hand out each child’s completed </w:t>
            </w:r>
            <w:r w:rsidRPr="004D59D6">
              <w:rPr>
                <w:rFonts w:eastAsia="Calibri" w:cs="Calibri"/>
                <w:i/>
                <w:iCs/>
                <w:color w:val="auto"/>
                <w:kern w:val="0"/>
                <w:lang w:eastAsia="en-US"/>
              </w:rPr>
              <w:t>Activity: Structure worksheet.</w:t>
            </w:r>
          </w:p>
          <w:p w14:paraId="1AF9F973"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Discuss what makes a good performance, including:</w:t>
            </w:r>
          </w:p>
          <w:p w14:paraId="02E383E0" w14:textId="77777777" w:rsidR="004D59D6" w:rsidRPr="004D59D6" w:rsidRDefault="004D59D6" w:rsidP="00512CAC">
            <w:pPr>
              <w:numPr>
                <w:ilvl w:val="0"/>
                <w:numId w:val="16"/>
              </w:numPr>
              <w:spacing w:after="0" w:line="240" w:lineRule="auto"/>
              <w:rPr>
                <w:rFonts w:eastAsia="Calibri" w:cs="Calibri"/>
                <w:color w:val="auto"/>
                <w:kern w:val="0"/>
                <w:lang w:eastAsia="en-US"/>
              </w:rPr>
            </w:pPr>
            <w:r w:rsidRPr="004D59D6">
              <w:rPr>
                <w:rFonts w:eastAsia="Calibri" w:cs="Calibri"/>
                <w:color w:val="auto"/>
                <w:kern w:val="0"/>
                <w:lang w:eastAsia="en-US"/>
              </w:rPr>
              <w:t>Starting and stopping playing at the same time.</w:t>
            </w:r>
          </w:p>
          <w:p w14:paraId="6D46ECB5" w14:textId="77777777" w:rsidR="004D59D6" w:rsidRPr="004D59D6" w:rsidRDefault="004D59D6" w:rsidP="00512CAC">
            <w:pPr>
              <w:numPr>
                <w:ilvl w:val="0"/>
                <w:numId w:val="16"/>
              </w:numPr>
              <w:spacing w:after="0" w:line="240" w:lineRule="auto"/>
              <w:rPr>
                <w:rFonts w:eastAsia="Calibri" w:cs="Calibri"/>
                <w:color w:val="auto"/>
                <w:kern w:val="0"/>
                <w:lang w:eastAsia="en-US"/>
              </w:rPr>
            </w:pPr>
            <w:r w:rsidRPr="004D59D6">
              <w:rPr>
                <w:rFonts w:eastAsia="Calibri" w:cs="Calibri"/>
                <w:color w:val="auto"/>
                <w:kern w:val="0"/>
                <w:lang w:eastAsia="en-US"/>
              </w:rPr>
              <w:t>Moving on to the next section at the same time.</w:t>
            </w:r>
          </w:p>
          <w:p w14:paraId="54F3CEC5" w14:textId="77777777" w:rsidR="004D59D6" w:rsidRPr="004D59D6" w:rsidRDefault="004D59D6" w:rsidP="00512CAC">
            <w:pPr>
              <w:numPr>
                <w:ilvl w:val="0"/>
                <w:numId w:val="16"/>
              </w:numPr>
              <w:spacing w:after="0" w:line="240" w:lineRule="auto"/>
              <w:rPr>
                <w:rFonts w:eastAsia="Calibri" w:cs="Calibri"/>
                <w:color w:val="auto"/>
                <w:kern w:val="0"/>
                <w:lang w:eastAsia="en-US"/>
              </w:rPr>
            </w:pPr>
            <w:r w:rsidRPr="004D59D6">
              <w:rPr>
                <w:rFonts w:eastAsia="Calibri" w:cs="Calibri"/>
                <w:color w:val="auto"/>
                <w:kern w:val="0"/>
                <w:lang w:eastAsia="en-US"/>
              </w:rPr>
              <w:t>Keeping a steady beat.</w:t>
            </w:r>
          </w:p>
          <w:p w14:paraId="28504571"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Share ideas to help the children with this, such as:</w:t>
            </w:r>
          </w:p>
          <w:p w14:paraId="2A84CCC7" w14:textId="77777777" w:rsidR="004D59D6" w:rsidRPr="004D59D6" w:rsidRDefault="004D59D6" w:rsidP="00512CAC">
            <w:pPr>
              <w:numPr>
                <w:ilvl w:val="0"/>
                <w:numId w:val="17"/>
              </w:numPr>
              <w:spacing w:after="0" w:line="240" w:lineRule="auto"/>
              <w:rPr>
                <w:rFonts w:eastAsia="Calibri" w:cs="Calibri"/>
                <w:color w:val="auto"/>
                <w:kern w:val="0"/>
                <w:lang w:eastAsia="en-US"/>
              </w:rPr>
            </w:pPr>
            <w:r w:rsidRPr="004D59D6">
              <w:rPr>
                <w:rFonts w:eastAsia="Calibri" w:cs="Calibri"/>
                <w:color w:val="auto"/>
                <w:kern w:val="0"/>
                <w:lang w:eastAsia="en-US"/>
              </w:rPr>
              <w:t>Counting to four before starting to play.</w:t>
            </w:r>
          </w:p>
          <w:p w14:paraId="43B0C822" w14:textId="77777777" w:rsidR="004D59D6" w:rsidRPr="004D59D6" w:rsidRDefault="004D59D6" w:rsidP="00512CAC">
            <w:pPr>
              <w:numPr>
                <w:ilvl w:val="0"/>
                <w:numId w:val="17"/>
              </w:numPr>
              <w:spacing w:after="0" w:line="240" w:lineRule="auto"/>
              <w:rPr>
                <w:rFonts w:eastAsia="Calibri" w:cs="Calibri"/>
                <w:color w:val="auto"/>
                <w:kern w:val="0"/>
                <w:lang w:eastAsia="en-US"/>
              </w:rPr>
            </w:pPr>
            <w:r w:rsidRPr="004D59D6">
              <w:rPr>
                <w:rFonts w:eastAsia="Calibri" w:cs="Calibri"/>
                <w:color w:val="auto"/>
                <w:kern w:val="0"/>
                <w:lang w:eastAsia="en-US"/>
              </w:rPr>
              <w:t>Looking into each other’s eyes when they are about to start to make sure everyone else is also ready to start.</w:t>
            </w:r>
          </w:p>
          <w:p w14:paraId="6FFA9205" w14:textId="77777777" w:rsidR="004D59D6" w:rsidRPr="004D59D6" w:rsidRDefault="004D59D6" w:rsidP="00512CAC">
            <w:pPr>
              <w:numPr>
                <w:ilvl w:val="0"/>
                <w:numId w:val="17"/>
              </w:numPr>
              <w:spacing w:after="0" w:line="240" w:lineRule="auto"/>
              <w:rPr>
                <w:rFonts w:eastAsia="Calibri" w:cs="Calibri"/>
                <w:color w:val="auto"/>
                <w:kern w:val="0"/>
                <w:lang w:eastAsia="en-US"/>
              </w:rPr>
            </w:pPr>
            <w:r w:rsidRPr="004D59D6">
              <w:rPr>
                <w:rFonts w:eastAsia="Calibri" w:cs="Calibri"/>
                <w:color w:val="auto"/>
                <w:kern w:val="0"/>
                <w:lang w:eastAsia="en-US"/>
              </w:rPr>
              <w:t>Looking into each other’s eyes when they are about to move on to a different section to make sure everyone else is ready.</w:t>
            </w:r>
          </w:p>
          <w:p w14:paraId="7AC0C991"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b/>
                <w:bCs/>
                <w:color w:val="auto"/>
                <w:kern w:val="0"/>
                <w:lang w:eastAsia="en-US"/>
              </w:rPr>
              <w:t>Questions</w:t>
            </w:r>
          </w:p>
          <w:p w14:paraId="5101B457" w14:textId="77777777" w:rsidR="004D59D6" w:rsidRPr="004D59D6" w:rsidRDefault="004D59D6" w:rsidP="00512CAC">
            <w:pPr>
              <w:numPr>
                <w:ilvl w:val="0"/>
                <w:numId w:val="18"/>
              </w:numPr>
              <w:spacing w:after="0" w:line="240" w:lineRule="auto"/>
              <w:rPr>
                <w:rFonts w:eastAsia="Calibri" w:cs="Calibri"/>
                <w:color w:val="auto"/>
                <w:kern w:val="0"/>
                <w:lang w:eastAsia="en-US"/>
              </w:rPr>
            </w:pPr>
            <w:r w:rsidRPr="004D59D6">
              <w:rPr>
                <w:rFonts w:eastAsia="Calibri" w:cs="Calibri"/>
                <w:b/>
                <w:bCs/>
                <w:color w:val="auto"/>
                <w:kern w:val="0"/>
                <w:lang w:eastAsia="en-US"/>
              </w:rPr>
              <w:t>What makes a good performance?</w:t>
            </w:r>
            <w:r w:rsidRPr="004D59D6">
              <w:rPr>
                <w:rFonts w:eastAsia="Calibri" w:cs="Calibri"/>
                <w:color w:val="auto"/>
                <w:kern w:val="0"/>
                <w:lang w:eastAsia="en-US"/>
              </w:rPr>
              <w:t xml:space="preserve"> (Answers may </w:t>
            </w:r>
            <w:proofErr w:type="gramStart"/>
            <w:r w:rsidRPr="004D59D6">
              <w:rPr>
                <w:rFonts w:eastAsia="Calibri" w:cs="Calibri"/>
                <w:color w:val="auto"/>
                <w:kern w:val="0"/>
                <w:lang w:eastAsia="en-US"/>
              </w:rPr>
              <w:t>include:</w:t>
            </w:r>
            <w:proofErr w:type="gramEnd"/>
            <w:r w:rsidRPr="004D59D6">
              <w:rPr>
                <w:rFonts w:eastAsia="Calibri" w:cs="Calibri"/>
                <w:color w:val="auto"/>
                <w:kern w:val="0"/>
                <w:lang w:eastAsia="en-US"/>
              </w:rPr>
              <w:t xml:space="preserve"> confidence; no mistakes; everyone working together.)</w:t>
            </w:r>
          </w:p>
          <w:p w14:paraId="49704067" w14:textId="77777777" w:rsidR="004D59D6" w:rsidRPr="004D59D6" w:rsidRDefault="004D59D6" w:rsidP="00512CAC">
            <w:pPr>
              <w:numPr>
                <w:ilvl w:val="0"/>
                <w:numId w:val="18"/>
              </w:numPr>
              <w:spacing w:after="0" w:line="240" w:lineRule="auto"/>
              <w:rPr>
                <w:rFonts w:eastAsia="Calibri" w:cs="Calibri"/>
                <w:color w:val="auto"/>
                <w:kern w:val="0"/>
                <w:lang w:eastAsia="en-US"/>
              </w:rPr>
            </w:pPr>
            <w:r w:rsidRPr="004D59D6">
              <w:rPr>
                <w:rFonts w:eastAsia="Calibri" w:cs="Calibri"/>
                <w:b/>
                <w:bCs/>
                <w:color w:val="auto"/>
                <w:kern w:val="0"/>
                <w:lang w:eastAsia="en-US"/>
              </w:rPr>
              <w:t>How can you work well as a group?</w:t>
            </w:r>
            <w:r w:rsidRPr="004D59D6">
              <w:rPr>
                <w:rFonts w:eastAsia="Calibri" w:cs="Calibri"/>
                <w:color w:val="auto"/>
                <w:kern w:val="0"/>
                <w:lang w:eastAsia="en-US"/>
              </w:rPr>
              <w:t xml:space="preserve"> (Answers may </w:t>
            </w:r>
            <w:proofErr w:type="gramStart"/>
            <w:r w:rsidRPr="004D59D6">
              <w:rPr>
                <w:rFonts w:eastAsia="Calibri" w:cs="Calibri"/>
                <w:color w:val="auto"/>
                <w:kern w:val="0"/>
                <w:lang w:eastAsia="en-US"/>
              </w:rPr>
              <w:t>include:</w:t>
            </w:r>
            <w:proofErr w:type="gramEnd"/>
            <w:r w:rsidRPr="004D59D6">
              <w:rPr>
                <w:rFonts w:eastAsia="Calibri" w:cs="Calibri"/>
                <w:color w:val="auto"/>
                <w:kern w:val="0"/>
                <w:lang w:eastAsia="en-US"/>
              </w:rPr>
              <w:t xml:space="preserve"> listening to each other; respecting each other’s ideas; working as a team.)</w:t>
            </w:r>
          </w:p>
          <w:p w14:paraId="72637E3D" w14:textId="77777777" w:rsidR="004D59D6" w:rsidRPr="004D59D6" w:rsidRDefault="004D59D6" w:rsidP="00512CAC">
            <w:pPr>
              <w:numPr>
                <w:ilvl w:val="0"/>
                <w:numId w:val="18"/>
              </w:numPr>
              <w:spacing w:after="0" w:line="240" w:lineRule="auto"/>
              <w:rPr>
                <w:rFonts w:eastAsia="Calibri" w:cs="Calibri"/>
                <w:color w:val="auto"/>
                <w:kern w:val="0"/>
                <w:lang w:eastAsia="en-US"/>
              </w:rPr>
            </w:pPr>
            <w:r w:rsidRPr="004D59D6">
              <w:rPr>
                <w:rFonts w:eastAsia="Calibri" w:cs="Calibri"/>
                <w:b/>
                <w:bCs/>
                <w:color w:val="auto"/>
                <w:kern w:val="0"/>
                <w:lang w:eastAsia="en-US"/>
              </w:rPr>
              <w:t>How will you know when to start and stop?</w:t>
            </w:r>
            <w:r w:rsidRPr="004D59D6">
              <w:rPr>
                <w:rFonts w:eastAsia="Calibri" w:cs="Calibri"/>
                <w:color w:val="auto"/>
                <w:kern w:val="0"/>
                <w:lang w:eastAsia="en-US"/>
              </w:rPr>
              <w:t xml:space="preserve"> (Counting to four and </w:t>
            </w:r>
            <w:r w:rsidRPr="004D59D6">
              <w:rPr>
                <w:rFonts w:eastAsia="Calibri" w:cs="Calibri"/>
                <w:color w:val="auto"/>
                <w:kern w:val="0"/>
                <w:lang w:eastAsia="en-US"/>
              </w:rPr>
              <w:lastRenderedPageBreak/>
              <w:t>looking into each other’s eyes during practice and performance.)</w:t>
            </w:r>
          </w:p>
          <w:p w14:paraId="250CDE99" w14:textId="77777777" w:rsidR="004D59D6" w:rsidRDefault="004D59D6" w:rsidP="00333451">
            <w:pPr>
              <w:spacing w:after="0" w:line="240" w:lineRule="auto"/>
              <w:rPr>
                <w:rFonts w:eastAsia="Calibri" w:cs="Calibri"/>
                <w:color w:val="auto"/>
                <w:kern w:val="0"/>
                <w:lang w:val="en-US" w:eastAsia="en-US"/>
              </w:rPr>
            </w:pPr>
          </w:p>
          <w:p w14:paraId="2E139689" w14:textId="77777777" w:rsidR="004D59D6" w:rsidRDefault="004D59D6" w:rsidP="00333451">
            <w:pPr>
              <w:spacing w:after="0" w:line="240" w:lineRule="auto"/>
              <w:rPr>
                <w:rFonts w:eastAsia="Calibri" w:cs="Calibri"/>
                <w:color w:val="auto"/>
                <w:kern w:val="0"/>
                <w:lang w:val="en-US" w:eastAsia="en-US"/>
              </w:rPr>
            </w:pPr>
            <w:r>
              <w:rPr>
                <w:rFonts w:eastAsia="Calibri" w:cs="Calibri"/>
                <w:color w:val="auto"/>
                <w:kern w:val="0"/>
                <w:lang w:val="en-US" w:eastAsia="en-US"/>
              </w:rPr>
              <w:t>Main Event</w:t>
            </w:r>
          </w:p>
          <w:p w14:paraId="2F2001EF"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Working in their groups, invite the children to recap the structure they created on their </w:t>
            </w:r>
            <w:r w:rsidRPr="004D59D6">
              <w:rPr>
                <w:rFonts w:eastAsia="Calibri" w:cs="Calibri"/>
                <w:i/>
                <w:iCs/>
                <w:color w:val="auto"/>
                <w:kern w:val="0"/>
                <w:lang w:eastAsia="en-US"/>
              </w:rPr>
              <w:t>Activity: Structure worksheet</w:t>
            </w:r>
            <w:r w:rsidRPr="004D59D6">
              <w:rPr>
                <w:rFonts w:eastAsia="Calibri" w:cs="Calibri"/>
                <w:color w:val="auto"/>
                <w:kern w:val="0"/>
                <w:lang w:eastAsia="en-US"/>
              </w:rPr>
              <w:t> in the previous lesson and then practice the rhythms in their chosen order by clapping and saying the corresponding words.</w:t>
            </w:r>
          </w:p>
          <w:p w14:paraId="79F6F77A"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Display the </w:t>
            </w:r>
            <w:r w:rsidRPr="004D59D6">
              <w:rPr>
                <w:rFonts w:eastAsia="Calibri" w:cs="Calibri"/>
                <w:i/>
                <w:iCs/>
                <w:color w:val="auto"/>
                <w:kern w:val="0"/>
                <w:lang w:eastAsia="en-US"/>
              </w:rPr>
              <w:t>Presentation: Structure.</w:t>
            </w:r>
          </w:p>
          <w:p w14:paraId="70F3A0D5"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Ask the children to share what the given structure should sound like (the first rhythm is on instruments, the next three using instruments and vocals and the final rhythm uses only instruments).</w:t>
            </w:r>
          </w:p>
          <w:p w14:paraId="4D6E0BA8"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Explain that the children will need to incorporate this into their practice. When they play the first and last sections, their voice must not make a sound. To help with this, they could use their thinking voice (saying the words of their chosen rhythm in their head rather than out loud).</w:t>
            </w:r>
          </w:p>
          <w:p w14:paraId="11C204AD"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Use an instrument and model using a ‘thinking voice’ for one of the rhythms and invite the children to guess which rhythm was shown.</w:t>
            </w:r>
          </w:p>
          <w:p w14:paraId="5B3A0FC0"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Hand out the instruments (one per child).</w:t>
            </w:r>
          </w:p>
          <w:p w14:paraId="5D7B2DB6"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Give the groups time to rehearse their pieces. Circulate around the class, ensuring that the children interpret their scores correctly.</w:t>
            </w:r>
          </w:p>
          <w:p w14:paraId="59958DB6"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If groups are progressing well, they could explore using different voices for the middle section to represent the characters used in their chosen rhythms (for example, a very loud, scary voice for the ‘dragon’ rhythm).</w:t>
            </w:r>
          </w:p>
          <w:p w14:paraId="1DAE2F01" w14:textId="77777777" w:rsidR="004D59D6" w:rsidRDefault="004D59D6" w:rsidP="00333451">
            <w:pPr>
              <w:spacing w:after="0" w:line="240" w:lineRule="auto"/>
              <w:rPr>
                <w:rFonts w:eastAsia="Calibri" w:cs="Calibri"/>
                <w:color w:val="auto"/>
                <w:kern w:val="0"/>
                <w:lang w:val="en-US" w:eastAsia="en-US"/>
              </w:rPr>
            </w:pPr>
          </w:p>
          <w:p w14:paraId="3A7B031C" w14:textId="77777777" w:rsidR="004D59D6" w:rsidRDefault="004D59D6" w:rsidP="00333451">
            <w:pPr>
              <w:spacing w:after="0" w:line="240" w:lineRule="auto"/>
              <w:rPr>
                <w:rFonts w:eastAsia="Calibri" w:cs="Calibri"/>
                <w:color w:val="auto"/>
                <w:kern w:val="0"/>
                <w:lang w:val="en-US" w:eastAsia="en-US"/>
              </w:rPr>
            </w:pPr>
            <w:r>
              <w:rPr>
                <w:rFonts w:eastAsia="Calibri" w:cs="Calibri"/>
                <w:color w:val="auto"/>
                <w:kern w:val="0"/>
                <w:lang w:val="en-US" w:eastAsia="en-US"/>
              </w:rPr>
              <w:t>Wrapping Up</w:t>
            </w:r>
          </w:p>
          <w:p w14:paraId="6A53A840"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Ask each group to perform their piece to the class and record them for assessment evidence.</w:t>
            </w:r>
          </w:p>
          <w:p w14:paraId="266A7CC3" w14:textId="77777777" w:rsidR="004D59D6" w:rsidRPr="004D59D6" w:rsidRDefault="004D59D6" w:rsidP="004D59D6">
            <w:pPr>
              <w:spacing w:after="0" w:line="240" w:lineRule="auto"/>
              <w:rPr>
                <w:rFonts w:eastAsia="Calibri" w:cs="Calibri"/>
                <w:color w:val="auto"/>
                <w:kern w:val="0"/>
                <w:lang w:eastAsia="en-US"/>
              </w:rPr>
            </w:pPr>
            <w:r w:rsidRPr="004D59D6">
              <w:rPr>
                <w:rFonts w:eastAsia="Calibri" w:cs="Calibri"/>
                <w:color w:val="auto"/>
                <w:kern w:val="0"/>
                <w:lang w:eastAsia="en-US"/>
              </w:rPr>
              <w:t>After each performance, ask the children to discuss:</w:t>
            </w:r>
          </w:p>
          <w:p w14:paraId="5E4112B0" w14:textId="77777777" w:rsidR="004D59D6" w:rsidRPr="004D59D6" w:rsidRDefault="004D59D6" w:rsidP="00512CAC">
            <w:pPr>
              <w:numPr>
                <w:ilvl w:val="0"/>
                <w:numId w:val="19"/>
              </w:numPr>
              <w:spacing w:after="0" w:line="240" w:lineRule="auto"/>
              <w:rPr>
                <w:rFonts w:eastAsia="Calibri" w:cs="Calibri"/>
                <w:color w:val="auto"/>
                <w:kern w:val="0"/>
                <w:lang w:eastAsia="en-US"/>
              </w:rPr>
            </w:pPr>
            <w:r w:rsidRPr="004D59D6">
              <w:rPr>
                <w:rFonts w:eastAsia="Calibri" w:cs="Calibri"/>
                <w:b/>
                <w:bCs/>
                <w:color w:val="auto"/>
                <w:kern w:val="0"/>
                <w:lang w:eastAsia="en-US"/>
              </w:rPr>
              <w:t>In which order did you hear the different rhythms?</w:t>
            </w:r>
          </w:p>
          <w:p w14:paraId="0176DF94" w14:textId="77777777" w:rsidR="004D59D6" w:rsidRPr="004D59D6" w:rsidRDefault="004D59D6" w:rsidP="00512CAC">
            <w:pPr>
              <w:numPr>
                <w:ilvl w:val="0"/>
                <w:numId w:val="19"/>
              </w:numPr>
              <w:spacing w:after="0" w:line="240" w:lineRule="auto"/>
              <w:rPr>
                <w:rFonts w:eastAsia="Calibri" w:cs="Calibri"/>
                <w:color w:val="auto"/>
                <w:kern w:val="0"/>
                <w:lang w:eastAsia="en-US"/>
              </w:rPr>
            </w:pPr>
            <w:r w:rsidRPr="004D59D6">
              <w:rPr>
                <w:rFonts w:eastAsia="Calibri" w:cs="Calibri"/>
                <w:b/>
                <w:bCs/>
                <w:color w:val="auto"/>
                <w:kern w:val="0"/>
                <w:lang w:eastAsia="en-US"/>
              </w:rPr>
              <w:t>Did the group start and stop at the same time?</w:t>
            </w:r>
          </w:p>
          <w:p w14:paraId="486BEAFC" w14:textId="77777777" w:rsidR="004D59D6" w:rsidRPr="004D59D6" w:rsidRDefault="004D59D6" w:rsidP="00512CAC">
            <w:pPr>
              <w:numPr>
                <w:ilvl w:val="0"/>
                <w:numId w:val="19"/>
              </w:numPr>
              <w:spacing w:after="0" w:line="240" w:lineRule="auto"/>
              <w:rPr>
                <w:rFonts w:eastAsia="Calibri" w:cs="Calibri"/>
                <w:color w:val="auto"/>
                <w:kern w:val="0"/>
                <w:lang w:eastAsia="en-US"/>
              </w:rPr>
            </w:pPr>
            <w:r w:rsidRPr="004D59D6">
              <w:rPr>
                <w:rFonts w:eastAsia="Calibri" w:cs="Calibri"/>
                <w:b/>
                <w:bCs/>
                <w:color w:val="auto"/>
                <w:kern w:val="0"/>
                <w:lang w:eastAsia="en-US"/>
              </w:rPr>
              <w:t>Did everyone play with a steady beat?</w:t>
            </w:r>
          </w:p>
          <w:p w14:paraId="58128581" w14:textId="217E1E48" w:rsidR="004D59D6" w:rsidRPr="004B7922" w:rsidRDefault="004D59D6" w:rsidP="00333451">
            <w:pPr>
              <w:spacing w:after="0" w:line="240" w:lineRule="auto"/>
              <w:rPr>
                <w:rFonts w:eastAsia="Calibri" w:cs="Calibri"/>
                <w:color w:val="auto"/>
                <w:kern w:val="0"/>
                <w:lang w:val="en-US" w:eastAsia="en-US"/>
              </w:rPr>
            </w:pPr>
          </w:p>
        </w:tc>
        <w:tc>
          <w:tcPr>
            <w:tcW w:w="3847" w:type="dxa"/>
            <w:shd w:val="clear" w:color="auto" w:fill="auto"/>
          </w:tcPr>
          <w:p w14:paraId="49EC53A0" w14:textId="77777777" w:rsidR="00FF5FF5" w:rsidRPr="004B7922" w:rsidRDefault="00FF5FF5" w:rsidP="00333451">
            <w:pPr>
              <w:spacing w:after="0" w:line="240" w:lineRule="auto"/>
              <w:rPr>
                <w:rFonts w:eastAsia="Calibri" w:cs="Calibri"/>
                <w:b/>
                <w:color w:val="auto"/>
                <w:kern w:val="0"/>
                <w:lang w:val="en-US" w:eastAsia="en-US"/>
              </w:rPr>
            </w:pPr>
          </w:p>
        </w:tc>
        <w:tc>
          <w:tcPr>
            <w:tcW w:w="3847" w:type="dxa"/>
            <w:shd w:val="clear" w:color="auto" w:fill="auto"/>
          </w:tcPr>
          <w:p w14:paraId="5D76E165" w14:textId="77777777" w:rsidR="00FF5FF5" w:rsidRPr="004B7922" w:rsidRDefault="00FF5FF5" w:rsidP="00333451">
            <w:pPr>
              <w:spacing w:after="0" w:line="240" w:lineRule="auto"/>
              <w:contextualSpacing/>
              <w:rPr>
                <w:rFonts w:eastAsia="Calibri" w:cs="Calibri"/>
                <w:color w:val="auto"/>
                <w:kern w:val="0"/>
                <w:lang w:val="en-US" w:eastAsia="en-US"/>
              </w:rPr>
            </w:pPr>
          </w:p>
        </w:tc>
      </w:tr>
      <w:tr w:rsidR="00FF5FF5" w:rsidRPr="004B7922" w14:paraId="6F817A2E" w14:textId="77777777" w:rsidTr="00333451">
        <w:tc>
          <w:tcPr>
            <w:tcW w:w="15280" w:type="dxa"/>
            <w:gridSpan w:val="4"/>
            <w:shd w:val="clear" w:color="auto" w:fill="auto"/>
          </w:tcPr>
          <w:p w14:paraId="247D21AC" w14:textId="77777777" w:rsidR="00FF5FF5" w:rsidRPr="004B7922" w:rsidRDefault="00FF5FF5" w:rsidP="00333451">
            <w:pPr>
              <w:spacing w:after="0" w:line="240" w:lineRule="auto"/>
              <w:rPr>
                <w:rFonts w:eastAsia="Calibri" w:cs="Calibri"/>
                <w:color w:val="auto"/>
                <w:kern w:val="0"/>
                <w:lang w:val="en-US" w:eastAsia="en-US"/>
              </w:rPr>
            </w:pPr>
            <w:r w:rsidRPr="004B7922">
              <w:rPr>
                <w:rFonts w:eastAsia="Calibri" w:cs="Calibri"/>
                <w:b/>
                <w:color w:val="auto"/>
                <w:kern w:val="0"/>
                <w:lang w:val="en-US" w:eastAsia="en-US"/>
              </w:rPr>
              <w:lastRenderedPageBreak/>
              <w:t>Learning challenge week</w:t>
            </w:r>
            <w:r w:rsidR="00CF0B7D" w:rsidRPr="004B7922">
              <w:rPr>
                <w:rFonts w:eastAsia="Calibri" w:cs="Calibri"/>
                <w:b/>
                <w:color w:val="auto"/>
                <w:kern w:val="0"/>
                <w:lang w:val="en-US" w:eastAsia="en-US"/>
              </w:rPr>
              <w:t xml:space="preserve"> </w:t>
            </w:r>
            <w:proofErr w:type="spellStart"/>
            <w:r w:rsidR="00CF0B7D" w:rsidRPr="004B7922">
              <w:rPr>
                <w:rFonts w:eastAsia="Calibri" w:cs="Calibri"/>
                <w:color w:val="auto"/>
                <w:kern w:val="0"/>
                <w:lang w:val="en-US" w:eastAsia="en-US"/>
              </w:rPr>
              <w:t>Chn</w:t>
            </w:r>
            <w:proofErr w:type="spellEnd"/>
            <w:r w:rsidR="00CF0B7D" w:rsidRPr="004B7922">
              <w:rPr>
                <w:rFonts w:eastAsia="Calibri" w:cs="Calibri"/>
                <w:color w:val="auto"/>
                <w:kern w:val="0"/>
                <w:lang w:val="en-US" w:eastAsia="en-US"/>
              </w:rPr>
              <w:t xml:space="preserve"> to create their own piece of music based on a piece of writing they have done</w:t>
            </w:r>
            <w:r w:rsidR="00CF0B7D" w:rsidRPr="004B7922">
              <w:rPr>
                <w:rFonts w:eastAsia="Calibri" w:cs="Calibri"/>
                <w:b/>
                <w:color w:val="auto"/>
                <w:kern w:val="0"/>
                <w:lang w:val="en-US" w:eastAsia="en-US"/>
              </w:rPr>
              <w:t xml:space="preserve">. </w:t>
            </w:r>
          </w:p>
        </w:tc>
      </w:tr>
    </w:tbl>
    <w:p w14:paraId="07A2E03A" w14:textId="77777777" w:rsidR="00F15AFD" w:rsidRPr="00E56B5B" w:rsidRDefault="00F15AFD" w:rsidP="00AB76C5">
      <w:pPr>
        <w:widowControl w:val="0"/>
        <w:rPr>
          <w:rFonts w:ascii="NTPreCursive" w:hAnsi="NTPreCursive"/>
        </w:rPr>
      </w:pPr>
    </w:p>
    <w:sectPr w:rsidR="00F15AFD" w:rsidRPr="00E56B5B" w:rsidSect="003F0C92">
      <w:headerReference w:type="even" r:id="rId30"/>
      <w:headerReference w:type="default" r:id="rId31"/>
      <w:footerReference w:type="even" r:id="rId32"/>
      <w:footerReference w:type="default" r:id="rId33"/>
      <w:headerReference w:type="first" r:id="rId34"/>
      <w:footerReference w:type="first" r:id="rId35"/>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5D58DC" w14:textId="77777777" w:rsidR="008719AE" w:rsidRDefault="008719AE" w:rsidP="00A07222">
      <w:pPr>
        <w:spacing w:after="0" w:line="240" w:lineRule="auto"/>
      </w:pPr>
      <w:r>
        <w:separator/>
      </w:r>
    </w:p>
  </w:endnote>
  <w:endnote w:type="continuationSeparator" w:id="0">
    <w:p w14:paraId="61ABAF3C" w14:textId="77777777" w:rsidR="008719AE" w:rsidRDefault="008719AE"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 w:name="NTPreCursive">
    <w:altName w:val="Ink Free"/>
    <w:charset w:val="00"/>
    <w:family w:val="script"/>
    <w:pitch w:val="variable"/>
    <w:sig w:usb0="00000003" w:usb1="1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F05E7" w14:textId="77777777" w:rsidR="00971AEA" w:rsidRDefault="00971A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5B302" w14:textId="77777777" w:rsidR="00971AEA" w:rsidRDefault="00971AEA">
    <w:pPr>
      <w:pStyle w:val="Footer"/>
      <w:jc w:val="center"/>
    </w:pPr>
    <w:r>
      <w:fldChar w:fldCharType="begin"/>
    </w:r>
    <w:r>
      <w:instrText xml:space="preserve"> PAGE   \* MERGEFORMAT </w:instrText>
    </w:r>
    <w:r>
      <w:fldChar w:fldCharType="separate"/>
    </w:r>
    <w:r w:rsidR="00A34802">
      <w:rPr>
        <w:noProof/>
      </w:rPr>
      <w:t>6</w:t>
    </w:r>
    <w:r>
      <w:rPr>
        <w:noProof/>
      </w:rPr>
      <w:fldChar w:fldCharType="end"/>
    </w:r>
  </w:p>
  <w:p w14:paraId="1290FAFE" w14:textId="77777777" w:rsidR="00971AEA" w:rsidRDefault="00971A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8F771" w14:textId="77777777" w:rsidR="00971AEA" w:rsidRDefault="00971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27420" w14:textId="77777777" w:rsidR="008719AE" w:rsidRDefault="008719AE" w:rsidP="00A07222">
      <w:pPr>
        <w:spacing w:after="0" w:line="240" w:lineRule="auto"/>
      </w:pPr>
      <w:r>
        <w:separator/>
      </w:r>
    </w:p>
  </w:footnote>
  <w:footnote w:type="continuationSeparator" w:id="0">
    <w:p w14:paraId="58D9033E" w14:textId="77777777" w:rsidR="008719AE" w:rsidRDefault="008719AE" w:rsidP="00A07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53F00" w14:textId="77777777" w:rsidR="00971AEA" w:rsidRDefault="00971A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C147B" w14:textId="77777777" w:rsidR="00971AEA" w:rsidRDefault="00971A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B4387" w14:textId="77777777" w:rsidR="00971AEA" w:rsidRDefault="00971A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819B2"/>
    <w:multiLevelType w:val="multilevel"/>
    <w:tmpl w:val="E154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07F31"/>
    <w:multiLevelType w:val="multilevel"/>
    <w:tmpl w:val="A0E6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323E0"/>
    <w:multiLevelType w:val="multilevel"/>
    <w:tmpl w:val="093A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C0012"/>
    <w:multiLevelType w:val="multilevel"/>
    <w:tmpl w:val="BFAC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26A4B"/>
    <w:multiLevelType w:val="multilevel"/>
    <w:tmpl w:val="FBB8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5A5C67"/>
    <w:multiLevelType w:val="multilevel"/>
    <w:tmpl w:val="4A70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81F44"/>
    <w:multiLevelType w:val="multilevel"/>
    <w:tmpl w:val="4FAE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E93D3B"/>
    <w:multiLevelType w:val="multilevel"/>
    <w:tmpl w:val="76028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535BC7"/>
    <w:multiLevelType w:val="multilevel"/>
    <w:tmpl w:val="497A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057858"/>
    <w:multiLevelType w:val="multilevel"/>
    <w:tmpl w:val="174E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9EA3595"/>
    <w:multiLevelType w:val="multilevel"/>
    <w:tmpl w:val="AADA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920AEE"/>
    <w:multiLevelType w:val="multilevel"/>
    <w:tmpl w:val="EA30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9A3D3F"/>
    <w:multiLevelType w:val="multilevel"/>
    <w:tmpl w:val="C090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062AEF"/>
    <w:multiLevelType w:val="multilevel"/>
    <w:tmpl w:val="949C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B42FDD"/>
    <w:multiLevelType w:val="multilevel"/>
    <w:tmpl w:val="CB925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D82D83"/>
    <w:multiLevelType w:val="multilevel"/>
    <w:tmpl w:val="7498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7B78F1"/>
    <w:multiLevelType w:val="multilevel"/>
    <w:tmpl w:val="10B41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F03838"/>
    <w:multiLevelType w:val="multilevel"/>
    <w:tmpl w:val="FFB0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E72348"/>
    <w:multiLevelType w:val="multilevel"/>
    <w:tmpl w:val="78DC3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DB7642"/>
    <w:multiLevelType w:val="multilevel"/>
    <w:tmpl w:val="4D8E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467AA0"/>
    <w:multiLevelType w:val="multilevel"/>
    <w:tmpl w:val="1952B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544B0C"/>
    <w:multiLevelType w:val="multilevel"/>
    <w:tmpl w:val="8916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A60230"/>
    <w:multiLevelType w:val="multilevel"/>
    <w:tmpl w:val="495CA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F43D00"/>
    <w:multiLevelType w:val="multilevel"/>
    <w:tmpl w:val="C4D0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F34722"/>
    <w:multiLevelType w:val="multilevel"/>
    <w:tmpl w:val="2C26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3C0EA7"/>
    <w:multiLevelType w:val="multilevel"/>
    <w:tmpl w:val="9A5A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8F03FF"/>
    <w:multiLevelType w:val="multilevel"/>
    <w:tmpl w:val="EB1A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897CF2"/>
    <w:multiLevelType w:val="multilevel"/>
    <w:tmpl w:val="3724D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B73883"/>
    <w:multiLevelType w:val="multilevel"/>
    <w:tmpl w:val="8A90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D82445"/>
    <w:multiLevelType w:val="multilevel"/>
    <w:tmpl w:val="38BA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894F13"/>
    <w:multiLevelType w:val="multilevel"/>
    <w:tmpl w:val="B174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683E2A"/>
    <w:multiLevelType w:val="multilevel"/>
    <w:tmpl w:val="0E7E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D449AB"/>
    <w:multiLevelType w:val="multilevel"/>
    <w:tmpl w:val="D2F0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75603D"/>
    <w:multiLevelType w:val="multilevel"/>
    <w:tmpl w:val="ADAC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D40AB7"/>
    <w:multiLevelType w:val="multilevel"/>
    <w:tmpl w:val="6A1A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235207"/>
    <w:multiLevelType w:val="multilevel"/>
    <w:tmpl w:val="2B222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BF4A67"/>
    <w:multiLevelType w:val="multilevel"/>
    <w:tmpl w:val="2354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234350"/>
    <w:multiLevelType w:val="multilevel"/>
    <w:tmpl w:val="1414A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963FC"/>
    <w:multiLevelType w:val="multilevel"/>
    <w:tmpl w:val="0344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DF677E"/>
    <w:multiLevelType w:val="multilevel"/>
    <w:tmpl w:val="1A92B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3C77DC"/>
    <w:multiLevelType w:val="multilevel"/>
    <w:tmpl w:val="1E64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F22627"/>
    <w:multiLevelType w:val="multilevel"/>
    <w:tmpl w:val="CF54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460A08"/>
    <w:multiLevelType w:val="multilevel"/>
    <w:tmpl w:val="E890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D2667C"/>
    <w:multiLevelType w:val="multilevel"/>
    <w:tmpl w:val="C34AA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F936B7"/>
    <w:multiLevelType w:val="multilevel"/>
    <w:tmpl w:val="B52CC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8196489">
    <w:abstractNumId w:val="10"/>
  </w:num>
  <w:num w:numId="2" w16cid:durableId="1844121427">
    <w:abstractNumId w:val="43"/>
  </w:num>
  <w:num w:numId="3" w16cid:durableId="1785618001">
    <w:abstractNumId w:val="44"/>
  </w:num>
  <w:num w:numId="4" w16cid:durableId="449978440">
    <w:abstractNumId w:val="13"/>
  </w:num>
  <w:num w:numId="5" w16cid:durableId="1931311540">
    <w:abstractNumId w:val="21"/>
  </w:num>
  <w:num w:numId="6" w16cid:durableId="135730315">
    <w:abstractNumId w:val="24"/>
  </w:num>
  <w:num w:numId="7" w16cid:durableId="2071071795">
    <w:abstractNumId w:val="41"/>
  </w:num>
  <w:num w:numId="8" w16cid:durableId="858740341">
    <w:abstractNumId w:val="16"/>
  </w:num>
  <w:num w:numId="9" w16cid:durableId="1825392548">
    <w:abstractNumId w:val="7"/>
  </w:num>
  <w:num w:numId="10" w16cid:durableId="1880317509">
    <w:abstractNumId w:val="9"/>
  </w:num>
  <w:num w:numId="11" w16cid:durableId="1276987106">
    <w:abstractNumId w:val="4"/>
  </w:num>
  <w:num w:numId="12" w16cid:durableId="1545559615">
    <w:abstractNumId w:val="25"/>
  </w:num>
  <w:num w:numId="13" w16cid:durableId="1552694020">
    <w:abstractNumId w:val="33"/>
  </w:num>
  <w:num w:numId="14" w16cid:durableId="572859640">
    <w:abstractNumId w:val="39"/>
  </w:num>
  <w:num w:numId="15" w16cid:durableId="21441325">
    <w:abstractNumId w:val="14"/>
  </w:num>
  <w:num w:numId="16" w16cid:durableId="1761636750">
    <w:abstractNumId w:val="22"/>
  </w:num>
  <w:num w:numId="17" w16cid:durableId="943729829">
    <w:abstractNumId w:val="11"/>
  </w:num>
  <w:num w:numId="18" w16cid:durableId="1581989655">
    <w:abstractNumId w:val="45"/>
  </w:num>
  <w:num w:numId="19" w16cid:durableId="1336689395">
    <w:abstractNumId w:val="23"/>
  </w:num>
  <w:num w:numId="20" w16cid:durableId="778717991">
    <w:abstractNumId w:val="5"/>
  </w:num>
  <w:num w:numId="21" w16cid:durableId="1976910244">
    <w:abstractNumId w:val="27"/>
  </w:num>
  <w:num w:numId="22" w16cid:durableId="329716704">
    <w:abstractNumId w:val="35"/>
  </w:num>
  <w:num w:numId="23" w16cid:durableId="1264146824">
    <w:abstractNumId w:val="38"/>
  </w:num>
  <w:num w:numId="24" w16cid:durableId="903637123">
    <w:abstractNumId w:val="34"/>
  </w:num>
  <w:num w:numId="25" w16cid:durableId="877358507">
    <w:abstractNumId w:val="32"/>
  </w:num>
  <w:num w:numId="26" w16cid:durableId="1917353373">
    <w:abstractNumId w:val="0"/>
  </w:num>
  <w:num w:numId="27" w16cid:durableId="1912153168">
    <w:abstractNumId w:val="19"/>
  </w:num>
  <w:num w:numId="28" w16cid:durableId="2011716434">
    <w:abstractNumId w:val="8"/>
  </w:num>
  <w:num w:numId="29" w16cid:durableId="2140031368">
    <w:abstractNumId w:val="37"/>
  </w:num>
  <w:num w:numId="30" w16cid:durableId="2026318854">
    <w:abstractNumId w:val="28"/>
  </w:num>
  <w:num w:numId="31" w16cid:durableId="695499870">
    <w:abstractNumId w:val="20"/>
  </w:num>
  <w:num w:numId="32" w16cid:durableId="1288468072">
    <w:abstractNumId w:val="36"/>
  </w:num>
  <w:num w:numId="33" w16cid:durableId="528298192">
    <w:abstractNumId w:val="30"/>
  </w:num>
  <w:num w:numId="34" w16cid:durableId="2022050827">
    <w:abstractNumId w:val="42"/>
  </w:num>
  <w:num w:numId="35" w16cid:durableId="1104106706">
    <w:abstractNumId w:val="1"/>
  </w:num>
  <w:num w:numId="36" w16cid:durableId="220211214">
    <w:abstractNumId w:val="12"/>
  </w:num>
  <w:num w:numId="37" w16cid:durableId="1218517510">
    <w:abstractNumId w:val="40"/>
  </w:num>
  <w:num w:numId="38" w16cid:durableId="986516158">
    <w:abstractNumId w:val="17"/>
  </w:num>
  <w:num w:numId="39" w16cid:durableId="146866796">
    <w:abstractNumId w:val="29"/>
  </w:num>
  <w:num w:numId="40" w16cid:durableId="940801872">
    <w:abstractNumId w:val="26"/>
  </w:num>
  <w:num w:numId="41" w16cid:durableId="1781024091">
    <w:abstractNumId w:val="3"/>
  </w:num>
  <w:num w:numId="42" w16cid:durableId="35592209">
    <w:abstractNumId w:val="2"/>
  </w:num>
  <w:num w:numId="43" w16cid:durableId="1318145244">
    <w:abstractNumId w:val="31"/>
  </w:num>
  <w:num w:numId="44" w16cid:durableId="934828683">
    <w:abstractNumId w:val="6"/>
  </w:num>
  <w:num w:numId="45" w16cid:durableId="1863857810">
    <w:abstractNumId w:val="18"/>
  </w:num>
  <w:num w:numId="46" w16cid:durableId="1931548875">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7FFE"/>
    <w:rsid w:val="000222DC"/>
    <w:rsid w:val="0004143B"/>
    <w:rsid w:val="000478C7"/>
    <w:rsid w:val="00065AB9"/>
    <w:rsid w:val="00071694"/>
    <w:rsid w:val="00084FD8"/>
    <w:rsid w:val="00086E72"/>
    <w:rsid w:val="000A1692"/>
    <w:rsid w:val="000A7F8B"/>
    <w:rsid w:val="000D5BC4"/>
    <w:rsid w:val="000E3CF2"/>
    <w:rsid w:val="000E5EA2"/>
    <w:rsid w:val="001079E6"/>
    <w:rsid w:val="00112110"/>
    <w:rsid w:val="001244DC"/>
    <w:rsid w:val="0015304B"/>
    <w:rsid w:val="001530A0"/>
    <w:rsid w:val="0016501F"/>
    <w:rsid w:val="0019537E"/>
    <w:rsid w:val="001B0E5D"/>
    <w:rsid w:val="001B1CFC"/>
    <w:rsid w:val="002003D6"/>
    <w:rsid w:val="002076C3"/>
    <w:rsid w:val="00214B69"/>
    <w:rsid w:val="0021600E"/>
    <w:rsid w:val="0022404B"/>
    <w:rsid w:val="00225A4D"/>
    <w:rsid w:val="0023302B"/>
    <w:rsid w:val="00240808"/>
    <w:rsid w:val="002635ED"/>
    <w:rsid w:val="00292106"/>
    <w:rsid w:val="002922F7"/>
    <w:rsid w:val="002A3737"/>
    <w:rsid w:val="002F633E"/>
    <w:rsid w:val="00333451"/>
    <w:rsid w:val="00335745"/>
    <w:rsid w:val="00354D69"/>
    <w:rsid w:val="003A0D58"/>
    <w:rsid w:val="003A1178"/>
    <w:rsid w:val="003D5433"/>
    <w:rsid w:val="003E3A32"/>
    <w:rsid w:val="003F0C92"/>
    <w:rsid w:val="00405EF7"/>
    <w:rsid w:val="0042010F"/>
    <w:rsid w:val="00456E4B"/>
    <w:rsid w:val="00457473"/>
    <w:rsid w:val="0046136E"/>
    <w:rsid w:val="004748AD"/>
    <w:rsid w:val="00475BA6"/>
    <w:rsid w:val="004A51A3"/>
    <w:rsid w:val="004B5D4E"/>
    <w:rsid w:val="004B7922"/>
    <w:rsid w:val="004D59D6"/>
    <w:rsid w:val="0050282D"/>
    <w:rsid w:val="00511E19"/>
    <w:rsid w:val="00512CAC"/>
    <w:rsid w:val="005230E6"/>
    <w:rsid w:val="00545BC6"/>
    <w:rsid w:val="00567E00"/>
    <w:rsid w:val="00587D01"/>
    <w:rsid w:val="00591061"/>
    <w:rsid w:val="005D40FD"/>
    <w:rsid w:val="00600363"/>
    <w:rsid w:val="00602D52"/>
    <w:rsid w:val="00615BEA"/>
    <w:rsid w:val="006301FD"/>
    <w:rsid w:val="00642FDB"/>
    <w:rsid w:val="0065206C"/>
    <w:rsid w:val="006567C9"/>
    <w:rsid w:val="006654AE"/>
    <w:rsid w:val="00677601"/>
    <w:rsid w:val="006A723D"/>
    <w:rsid w:val="006B195E"/>
    <w:rsid w:val="006C3DBF"/>
    <w:rsid w:val="006D609C"/>
    <w:rsid w:val="006E5653"/>
    <w:rsid w:val="006F536C"/>
    <w:rsid w:val="00726C87"/>
    <w:rsid w:val="00735424"/>
    <w:rsid w:val="007449B6"/>
    <w:rsid w:val="007A28E6"/>
    <w:rsid w:val="007A3B5B"/>
    <w:rsid w:val="007B675D"/>
    <w:rsid w:val="007D7BD3"/>
    <w:rsid w:val="00802C1C"/>
    <w:rsid w:val="008150E3"/>
    <w:rsid w:val="0082460E"/>
    <w:rsid w:val="008279A0"/>
    <w:rsid w:val="008322BD"/>
    <w:rsid w:val="00843005"/>
    <w:rsid w:val="00852A43"/>
    <w:rsid w:val="00853B32"/>
    <w:rsid w:val="008719AE"/>
    <w:rsid w:val="00871A85"/>
    <w:rsid w:val="008B16F8"/>
    <w:rsid w:val="008C2DBF"/>
    <w:rsid w:val="008E1742"/>
    <w:rsid w:val="008F4687"/>
    <w:rsid w:val="0094405D"/>
    <w:rsid w:val="0094470F"/>
    <w:rsid w:val="009504C6"/>
    <w:rsid w:val="00953C4C"/>
    <w:rsid w:val="00961CA3"/>
    <w:rsid w:val="00971AEA"/>
    <w:rsid w:val="009A5D4C"/>
    <w:rsid w:val="00A07222"/>
    <w:rsid w:val="00A105FC"/>
    <w:rsid w:val="00A31B10"/>
    <w:rsid w:val="00A34802"/>
    <w:rsid w:val="00A55CDB"/>
    <w:rsid w:val="00A62CCC"/>
    <w:rsid w:val="00A65616"/>
    <w:rsid w:val="00A94E8B"/>
    <w:rsid w:val="00A966C1"/>
    <w:rsid w:val="00AA468D"/>
    <w:rsid w:val="00AB76C5"/>
    <w:rsid w:val="00B13099"/>
    <w:rsid w:val="00B253B1"/>
    <w:rsid w:val="00B37A79"/>
    <w:rsid w:val="00B418D5"/>
    <w:rsid w:val="00B44882"/>
    <w:rsid w:val="00B46852"/>
    <w:rsid w:val="00B54A21"/>
    <w:rsid w:val="00B82D9C"/>
    <w:rsid w:val="00B83F25"/>
    <w:rsid w:val="00B84A45"/>
    <w:rsid w:val="00B86BCF"/>
    <w:rsid w:val="00BB5791"/>
    <w:rsid w:val="00BC2D48"/>
    <w:rsid w:val="00BC567C"/>
    <w:rsid w:val="00BC7F78"/>
    <w:rsid w:val="00BF51DE"/>
    <w:rsid w:val="00BF7A84"/>
    <w:rsid w:val="00C11667"/>
    <w:rsid w:val="00C12F31"/>
    <w:rsid w:val="00C33D7A"/>
    <w:rsid w:val="00C749DD"/>
    <w:rsid w:val="00CB50CC"/>
    <w:rsid w:val="00CC5F54"/>
    <w:rsid w:val="00CD0FB5"/>
    <w:rsid w:val="00CF0B7D"/>
    <w:rsid w:val="00D04747"/>
    <w:rsid w:val="00D07E78"/>
    <w:rsid w:val="00D218FF"/>
    <w:rsid w:val="00D47EB5"/>
    <w:rsid w:val="00D512B2"/>
    <w:rsid w:val="00D716D6"/>
    <w:rsid w:val="00D73423"/>
    <w:rsid w:val="00DA3F71"/>
    <w:rsid w:val="00DE24C7"/>
    <w:rsid w:val="00E05611"/>
    <w:rsid w:val="00E071AB"/>
    <w:rsid w:val="00E374B2"/>
    <w:rsid w:val="00E46428"/>
    <w:rsid w:val="00E474EC"/>
    <w:rsid w:val="00E54881"/>
    <w:rsid w:val="00E56B5B"/>
    <w:rsid w:val="00E662F3"/>
    <w:rsid w:val="00E95E7D"/>
    <w:rsid w:val="00EA0706"/>
    <w:rsid w:val="00EA1B75"/>
    <w:rsid w:val="00EB5A8F"/>
    <w:rsid w:val="00EB7B17"/>
    <w:rsid w:val="00EE0C13"/>
    <w:rsid w:val="00EE1846"/>
    <w:rsid w:val="00EE5B4C"/>
    <w:rsid w:val="00F04FD1"/>
    <w:rsid w:val="00F15AFD"/>
    <w:rsid w:val="00F16C74"/>
    <w:rsid w:val="00F45BCC"/>
    <w:rsid w:val="00F50F07"/>
    <w:rsid w:val="00F61724"/>
    <w:rsid w:val="00F842E0"/>
    <w:rsid w:val="00F94BC5"/>
    <w:rsid w:val="00FC1F57"/>
    <w:rsid w:val="00FC2CC2"/>
    <w:rsid w:val="00FC690C"/>
    <w:rsid w:val="00FF0BB7"/>
    <w:rsid w:val="00FF5FF5"/>
    <w:rsid w:val="02AD7F42"/>
    <w:rsid w:val="03EE7E8D"/>
    <w:rsid w:val="0B28E769"/>
    <w:rsid w:val="0C6BC37D"/>
    <w:rsid w:val="0CC4B7CA"/>
    <w:rsid w:val="0E0793DE"/>
    <w:rsid w:val="0E237EC2"/>
    <w:rsid w:val="1096D887"/>
    <w:rsid w:val="119828ED"/>
    <w:rsid w:val="11B24BCC"/>
    <w:rsid w:val="11F60ABD"/>
    <w:rsid w:val="12540C7B"/>
    <w:rsid w:val="13372020"/>
    <w:rsid w:val="19077AA5"/>
    <w:rsid w:val="193AD216"/>
    <w:rsid w:val="1974938E"/>
    <w:rsid w:val="1C7880C2"/>
    <w:rsid w:val="1D7A6A39"/>
    <w:rsid w:val="1E357590"/>
    <w:rsid w:val="1F51468B"/>
    <w:rsid w:val="205AE112"/>
    <w:rsid w:val="24CA520C"/>
    <w:rsid w:val="25716450"/>
    <w:rsid w:val="28A60FAD"/>
    <w:rsid w:val="2A598A17"/>
    <w:rsid w:val="2CCA45A0"/>
    <w:rsid w:val="2D51EBD7"/>
    <w:rsid w:val="2DE08FC7"/>
    <w:rsid w:val="2E8E3051"/>
    <w:rsid w:val="2F6E28EB"/>
    <w:rsid w:val="2FED75DC"/>
    <w:rsid w:val="313D6C68"/>
    <w:rsid w:val="31611C86"/>
    <w:rsid w:val="32D93CC9"/>
    <w:rsid w:val="340C3434"/>
    <w:rsid w:val="34750D2A"/>
    <w:rsid w:val="3576C720"/>
    <w:rsid w:val="3578DC04"/>
    <w:rsid w:val="36895EA9"/>
    <w:rsid w:val="368F9B0A"/>
    <w:rsid w:val="37178517"/>
    <w:rsid w:val="37A95844"/>
    <w:rsid w:val="3A5FF15E"/>
    <w:rsid w:val="4031F90A"/>
    <w:rsid w:val="4062D8F0"/>
    <w:rsid w:val="44E4DD7C"/>
    <w:rsid w:val="4BA199F2"/>
    <w:rsid w:val="4BE26D94"/>
    <w:rsid w:val="4C062ED8"/>
    <w:rsid w:val="4DB7FF6D"/>
    <w:rsid w:val="51AF25BD"/>
    <w:rsid w:val="561BAB90"/>
    <w:rsid w:val="583B10DB"/>
    <w:rsid w:val="5844C3CE"/>
    <w:rsid w:val="58D85291"/>
    <w:rsid w:val="5A1D1C4B"/>
    <w:rsid w:val="5B744534"/>
    <w:rsid w:val="5C06B715"/>
    <w:rsid w:val="5C16CE7C"/>
    <w:rsid w:val="5DF959A3"/>
    <w:rsid w:val="60068966"/>
    <w:rsid w:val="60733572"/>
    <w:rsid w:val="6166420A"/>
    <w:rsid w:val="61A69D17"/>
    <w:rsid w:val="61D496B8"/>
    <w:rsid w:val="620F05D3"/>
    <w:rsid w:val="62640BFF"/>
    <w:rsid w:val="64455241"/>
    <w:rsid w:val="6454DCDB"/>
    <w:rsid w:val="659470FE"/>
    <w:rsid w:val="667A0E3A"/>
    <w:rsid w:val="672A092E"/>
    <w:rsid w:val="6815DE9B"/>
    <w:rsid w:val="68E92649"/>
    <w:rsid w:val="69715DA2"/>
    <w:rsid w:val="69D848F2"/>
    <w:rsid w:val="6BE3AE0C"/>
    <w:rsid w:val="736602DB"/>
    <w:rsid w:val="77F31C49"/>
    <w:rsid w:val="7833EFEB"/>
    <w:rsid w:val="79E60FE4"/>
    <w:rsid w:val="7A1F00AB"/>
    <w:rsid w:val="7AC62EA0"/>
    <w:rsid w:val="7BBAD1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6F5DD17"/>
  <w15:chartTrackingRefBased/>
  <w15:docId w15:val="{C7331D2D-7061-4276-85C5-B819A11AD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paragraph" w:customStyle="1" w:styleId="lessonskey-word">
    <w:name w:val="lessons__key-word"/>
    <w:basedOn w:val="Normal"/>
    <w:rsid w:val="00545BC6"/>
    <w:pPr>
      <w:spacing w:before="100" w:beforeAutospacing="1" w:after="100" w:afterAutospacing="1" w:line="240" w:lineRule="auto"/>
    </w:pPr>
    <w:rPr>
      <w:rFonts w:ascii="Times New Roman" w:hAnsi="Times New Roman"/>
      <w:color w:val="auto"/>
      <w:kern w:val="0"/>
      <w:sz w:val="24"/>
      <w:szCs w:val="24"/>
    </w:rPr>
  </w:style>
  <w:style w:type="character" w:styleId="UnresolvedMention">
    <w:name w:val="Unresolved Mention"/>
    <w:basedOn w:val="DefaultParagraphFont"/>
    <w:uiPriority w:val="99"/>
    <w:semiHidden/>
    <w:unhideWhenUsed/>
    <w:rsid w:val="00AB76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1873">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15812711">
      <w:bodyDiv w:val="1"/>
      <w:marLeft w:val="0"/>
      <w:marRight w:val="0"/>
      <w:marTop w:val="0"/>
      <w:marBottom w:val="0"/>
      <w:divBdr>
        <w:top w:val="none" w:sz="0" w:space="0" w:color="auto"/>
        <w:left w:val="none" w:sz="0" w:space="0" w:color="auto"/>
        <w:bottom w:val="none" w:sz="0" w:space="0" w:color="auto"/>
        <w:right w:val="none" w:sz="0" w:space="0" w:color="auto"/>
      </w:divBdr>
      <w:divsChild>
        <w:div w:id="154313206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30038815">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55711700">
      <w:bodyDiv w:val="1"/>
      <w:marLeft w:val="0"/>
      <w:marRight w:val="0"/>
      <w:marTop w:val="0"/>
      <w:marBottom w:val="0"/>
      <w:divBdr>
        <w:top w:val="none" w:sz="0" w:space="0" w:color="auto"/>
        <w:left w:val="none" w:sz="0" w:space="0" w:color="auto"/>
        <w:bottom w:val="none" w:sz="0" w:space="0" w:color="auto"/>
        <w:right w:val="none" w:sz="0" w:space="0" w:color="auto"/>
      </w:divBdr>
    </w:div>
    <w:div w:id="60717148">
      <w:bodyDiv w:val="1"/>
      <w:marLeft w:val="0"/>
      <w:marRight w:val="0"/>
      <w:marTop w:val="0"/>
      <w:marBottom w:val="0"/>
      <w:divBdr>
        <w:top w:val="none" w:sz="0" w:space="0" w:color="auto"/>
        <w:left w:val="none" w:sz="0" w:space="0" w:color="auto"/>
        <w:bottom w:val="none" w:sz="0" w:space="0" w:color="auto"/>
        <w:right w:val="none" w:sz="0" w:space="0" w:color="auto"/>
      </w:divBdr>
    </w:div>
    <w:div w:id="76678103">
      <w:bodyDiv w:val="1"/>
      <w:marLeft w:val="0"/>
      <w:marRight w:val="0"/>
      <w:marTop w:val="0"/>
      <w:marBottom w:val="0"/>
      <w:divBdr>
        <w:top w:val="none" w:sz="0" w:space="0" w:color="auto"/>
        <w:left w:val="none" w:sz="0" w:space="0" w:color="auto"/>
        <w:bottom w:val="none" w:sz="0" w:space="0" w:color="auto"/>
        <w:right w:val="none" w:sz="0" w:space="0" w:color="auto"/>
      </w:divBdr>
    </w:div>
    <w:div w:id="77874632">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87964707">
      <w:bodyDiv w:val="1"/>
      <w:marLeft w:val="0"/>
      <w:marRight w:val="0"/>
      <w:marTop w:val="0"/>
      <w:marBottom w:val="0"/>
      <w:divBdr>
        <w:top w:val="none" w:sz="0" w:space="0" w:color="auto"/>
        <w:left w:val="none" w:sz="0" w:space="0" w:color="auto"/>
        <w:bottom w:val="none" w:sz="0" w:space="0" w:color="auto"/>
        <w:right w:val="none" w:sz="0" w:space="0" w:color="auto"/>
      </w:divBdr>
      <w:divsChild>
        <w:div w:id="132358384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7623801">
      <w:bodyDiv w:val="1"/>
      <w:marLeft w:val="0"/>
      <w:marRight w:val="0"/>
      <w:marTop w:val="0"/>
      <w:marBottom w:val="0"/>
      <w:divBdr>
        <w:top w:val="none" w:sz="0" w:space="0" w:color="auto"/>
        <w:left w:val="none" w:sz="0" w:space="0" w:color="auto"/>
        <w:bottom w:val="none" w:sz="0" w:space="0" w:color="auto"/>
        <w:right w:val="none" w:sz="0" w:space="0" w:color="auto"/>
      </w:divBdr>
    </w:div>
    <w:div w:id="109008695">
      <w:bodyDiv w:val="1"/>
      <w:marLeft w:val="0"/>
      <w:marRight w:val="0"/>
      <w:marTop w:val="0"/>
      <w:marBottom w:val="0"/>
      <w:divBdr>
        <w:top w:val="none" w:sz="0" w:space="0" w:color="auto"/>
        <w:left w:val="none" w:sz="0" w:space="0" w:color="auto"/>
        <w:bottom w:val="none" w:sz="0" w:space="0" w:color="auto"/>
        <w:right w:val="none" w:sz="0" w:space="0" w:color="auto"/>
      </w:divBdr>
    </w:div>
    <w:div w:id="117841114">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7811672">
      <w:bodyDiv w:val="1"/>
      <w:marLeft w:val="0"/>
      <w:marRight w:val="0"/>
      <w:marTop w:val="0"/>
      <w:marBottom w:val="0"/>
      <w:divBdr>
        <w:top w:val="none" w:sz="0" w:space="0" w:color="auto"/>
        <w:left w:val="none" w:sz="0" w:space="0" w:color="auto"/>
        <w:bottom w:val="none" w:sz="0" w:space="0" w:color="auto"/>
        <w:right w:val="none" w:sz="0" w:space="0" w:color="auto"/>
      </w:divBdr>
    </w:div>
    <w:div w:id="168065420">
      <w:bodyDiv w:val="1"/>
      <w:marLeft w:val="0"/>
      <w:marRight w:val="0"/>
      <w:marTop w:val="0"/>
      <w:marBottom w:val="0"/>
      <w:divBdr>
        <w:top w:val="none" w:sz="0" w:space="0" w:color="auto"/>
        <w:left w:val="none" w:sz="0" w:space="0" w:color="auto"/>
        <w:bottom w:val="none" w:sz="0" w:space="0" w:color="auto"/>
        <w:right w:val="none" w:sz="0" w:space="0" w:color="auto"/>
      </w:divBdr>
    </w:div>
    <w:div w:id="172189290">
      <w:bodyDiv w:val="1"/>
      <w:marLeft w:val="0"/>
      <w:marRight w:val="0"/>
      <w:marTop w:val="0"/>
      <w:marBottom w:val="0"/>
      <w:divBdr>
        <w:top w:val="none" w:sz="0" w:space="0" w:color="auto"/>
        <w:left w:val="none" w:sz="0" w:space="0" w:color="auto"/>
        <w:bottom w:val="none" w:sz="0" w:space="0" w:color="auto"/>
        <w:right w:val="none" w:sz="0" w:space="0" w:color="auto"/>
      </w:divBdr>
    </w:div>
    <w:div w:id="174423554">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179005857">
      <w:bodyDiv w:val="1"/>
      <w:marLeft w:val="0"/>
      <w:marRight w:val="0"/>
      <w:marTop w:val="0"/>
      <w:marBottom w:val="0"/>
      <w:divBdr>
        <w:top w:val="none" w:sz="0" w:space="0" w:color="auto"/>
        <w:left w:val="none" w:sz="0" w:space="0" w:color="auto"/>
        <w:bottom w:val="none" w:sz="0" w:space="0" w:color="auto"/>
        <w:right w:val="none" w:sz="0" w:space="0" w:color="auto"/>
      </w:divBdr>
      <w:divsChild>
        <w:div w:id="1299531197">
          <w:marLeft w:val="0"/>
          <w:marRight w:val="0"/>
          <w:marTop w:val="0"/>
          <w:marBottom w:val="0"/>
          <w:divBdr>
            <w:top w:val="single" w:sz="12" w:space="0" w:color="E2ECF2"/>
            <w:left w:val="single" w:sz="12" w:space="0" w:color="E2ECF2"/>
            <w:bottom w:val="single" w:sz="12" w:space="0" w:color="E2ECF2"/>
            <w:right w:val="single" w:sz="12" w:space="0" w:color="E2ECF2"/>
          </w:divBdr>
        </w:div>
        <w:div w:id="47861433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2789883">
      <w:bodyDiv w:val="1"/>
      <w:marLeft w:val="0"/>
      <w:marRight w:val="0"/>
      <w:marTop w:val="0"/>
      <w:marBottom w:val="0"/>
      <w:divBdr>
        <w:top w:val="none" w:sz="0" w:space="0" w:color="auto"/>
        <w:left w:val="none" w:sz="0" w:space="0" w:color="auto"/>
        <w:bottom w:val="none" w:sz="0" w:space="0" w:color="auto"/>
        <w:right w:val="none" w:sz="0" w:space="0" w:color="auto"/>
      </w:divBdr>
    </w:div>
    <w:div w:id="184712474">
      <w:bodyDiv w:val="1"/>
      <w:marLeft w:val="0"/>
      <w:marRight w:val="0"/>
      <w:marTop w:val="0"/>
      <w:marBottom w:val="0"/>
      <w:divBdr>
        <w:top w:val="none" w:sz="0" w:space="0" w:color="auto"/>
        <w:left w:val="none" w:sz="0" w:space="0" w:color="auto"/>
        <w:bottom w:val="none" w:sz="0" w:space="0" w:color="auto"/>
        <w:right w:val="none" w:sz="0" w:space="0" w:color="auto"/>
      </w:divBdr>
    </w:div>
    <w:div w:id="194654617">
      <w:bodyDiv w:val="1"/>
      <w:marLeft w:val="0"/>
      <w:marRight w:val="0"/>
      <w:marTop w:val="0"/>
      <w:marBottom w:val="0"/>
      <w:divBdr>
        <w:top w:val="none" w:sz="0" w:space="0" w:color="auto"/>
        <w:left w:val="none" w:sz="0" w:space="0" w:color="auto"/>
        <w:bottom w:val="none" w:sz="0" w:space="0" w:color="auto"/>
        <w:right w:val="none" w:sz="0" w:space="0" w:color="auto"/>
      </w:divBdr>
      <w:divsChild>
        <w:div w:id="11594199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28734890">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7099833">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69825090">
      <w:bodyDiv w:val="1"/>
      <w:marLeft w:val="0"/>
      <w:marRight w:val="0"/>
      <w:marTop w:val="0"/>
      <w:marBottom w:val="0"/>
      <w:divBdr>
        <w:top w:val="none" w:sz="0" w:space="0" w:color="auto"/>
        <w:left w:val="none" w:sz="0" w:space="0" w:color="auto"/>
        <w:bottom w:val="none" w:sz="0" w:space="0" w:color="auto"/>
        <w:right w:val="none" w:sz="0" w:space="0" w:color="auto"/>
      </w:divBdr>
      <w:divsChild>
        <w:div w:id="124572522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5504510">
      <w:bodyDiv w:val="1"/>
      <w:marLeft w:val="0"/>
      <w:marRight w:val="0"/>
      <w:marTop w:val="0"/>
      <w:marBottom w:val="0"/>
      <w:divBdr>
        <w:top w:val="none" w:sz="0" w:space="0" w:color="auto"/>
        <w:left w:val="none" w:sz="0" w:space="0" w:color="auto"/>
        <w:bottom w:val="none" w:sz="0" w:space="0" w:color="auto"/>
        <w:right w:val="none" w:sz="0" w:space="0" w:color="auto"/>
      </w:divBdr>
    </w:div>
    <w:div w:id="343945493">
      <w:bodyDiv w:val="1"/>
      <w:marLeft w:val="0"/>
      <w:marRight w:val="0"/>
      <w:marTop w:val="0"/>
      <w:marBottom w:val="0"/>
      <w:divBdr>
        <w:top w:val="none" w:sz="0" w:space="0" w:color="auto"/>
        <w:left w:val="none" w:sz="0" w:space="0" w:color="auto"/>
        <w:bottom w:val="none" w:sz="0" w:space="0" w:color="auto"/>
        <w:right w:val="none" w:sz="0" w:space="0" w:color="auto"/>
      </w:divBdr>
    </w:div>
    <w:div w:id="348803274">
      <w:bodyDiv w:val="1"/>
      <w:marLeft w:val="0"/>
      <w:marRight w:val="0"/>
      <w:marTop w:val="0"/>
      <w:marBottom w:val="0"/>
      <w:divBdr>
        <w:top w:val="none" w:sz="0" w:space="0" w:color="auto"/>
        <w:left w:val="none" w:sz="0" w:space="0" w:color="auto"/>
        <w:bottom w:val="none" w:sz="0" w:space="0" w:color="auto"/>
        <w:right w:val="none" w:sz="0" w:space="0" w:color="auto"/>
      </w:divBdr>
      <w:divsChild>
        <w:div w:id="9517479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61787128">
      <w:bodyDiv w:val="1"/>
      <w:marLeft w:val="0"/>
      <w:marRight w:val="0"/>
      <w:marTop w:val="0"/>
      <w:marBottom w:val="0"/>
      <w:divBdr>
        <w:top w:val="none" w:sz="0" w:space="0" w:color="auto"/>
        <w:left w:val="none" w:sz="0" w:space="0" w:color="auto"/>
        <w:bottom w:val="none" w:sz="0" w:space="0" w:color="auto"/>
        <w:right w:val="none" w:sz="0" w:space="0" w:color="auto"/>
      </w:divBdr>
      <w:divsChild>
        <w:div w:id="93305085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90229937">
      <w:bodyDiv w:val="1"/>
      <w:marLeft w:val="0"/>
      <w:marRight w:val="0"/>
      <w:marTop w:val="0"/>
      <w:marBottom w:val="0"/>
      <w:divBdr>
        <w:top w:val="none" w:sz="0" w:space="0" w:color="auto"/>
        <w:left w:val="none" w:sz="0" w:space="0" w:color="auto"/>
        <w:bottom w:val="none" w:sz="0" w:space="0" w:color="auto"/>
        <w:right w:val="none" w:sz="0" w:space="0" w:color="auto"/>
      </w:divBdr>
      <w:divsChild>
        <w:div w:id="145066514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00644400">
      <w:bodyDiv w:val="1"/>
      <w:marLeft w:val="0"/>
      <w:marRight w:val="0"/>
      <w:marTop w:val="0"/>
      <w:marBottom w:val="0"/>
      <w:divBdr>
        <w:top w:val="none" w:sz="0" w:space="0" w:color="auto"/>
        <w:left w:val="none" w:sz="0" w:space="0" w:color="auto"/>
        <w:bottom w:val="none" w:sz="0" w:space="0" w:color="auto"/>
        <w:right w:val="none" w:sz="0" w:space="0" w:color="auto"/>
      </w:divBdr>
    </w:div>
    <w:div w:id="411388131">
      <w:bodyDiv w:val="1"/>
      <w:marLeft w:val="0"/>
      <w:marRight w:val="0"/>
      <w:marTop w:val="0"/>
      <w:marBottom w:val="0"/>
      <w:divBdr>
        <w:top w:val="none" w:sz="0" w:space="0" w:color="auto"/>
        <w:left w:val="none" w:sz="0" w:space="0" w:color="auto"/>
        <w:bottom w:val="none" w:sz="0" w:space="0" w:color="auto"/>
        <w:right w:val="none" w:sz="0" w:space="0" w:color="auto"/>
      </w:divBdr>
    </w:div>
    <w:div w:id="423645159">
      <w:bodyDiv w:val="1"/>
      <w:marLeft w:val="0"/>
      <w:marRight w:val="0"/>
      <w:marTop w:val="0"/>
      <w:marBottom w:val="0"/>
      <w:divBdr>
        <w:top w:val="none" w:sz="0" w:space="0" w:color="auto"/>
        <w:left w:val="none" w:sz="0" w:space="0" w:color="auto"/>
        <w:bottom w:val="none" w:sz="0" w:space="0" w:color="auto"/>
        <w:right w:val="none" w:sz="0" w:space="0" w:color="auto"/>
      </w:divBdr>
      <w:divsChild>
        <w:div w:id="60819716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34061312">
      <w:bodyDiv w:val="1"/>
      <w:marLeft w:val="0"/>
      <w:marRight w:val="0"/>
      <w:marTop w:val="0"/>
      <w:marBottom w:val="0"/>
      <w:divBdr>
        <w:top w:val="none" w:sz="0" w:space="0" w:color="auto"/>
        <w:left w:val="none" w:sz="0" w:space="0" w:color="auto"/>
        <w:bottom w:val="none" w:sz="0" w:space="0" w:color="auto"/>
        <w:right w:val="none" w:sz="0" w:space="0" w:color="auto"/>
      </w:divBdr>
      <w:divsChild>
        <w:div w:id="156822187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41145662">
      <w:bodyDiv w:val="1"/>
      <w:marLeft w:val="0"/>
      <w:marRight w:val="0"/>
      <w:marTop w:val="0"/>
      <w:marBottom w:val="0"/>
      <w:divBdr>
        <w:top w:val="none" w:sz="0" w:space="0" w:color="auto"/>
        <w:left w:val="none" w:sz="0" w:space="0" w:color="auto"/>
        <w:bottom w:val="none" w:sz="0" w:space="0" w:color="auto"/>
        <w:right w:val="none" w:sz="0" w:space="0" w:color="auto"/>
      </w:divBdr>
    </w:div>
    <w:div w:id="445658872">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59493347">
      <w:bodyDiv w:val="1"/>
      <w:marLeft w:val="0"/>
      <w:marRight w:val="0"/>
      <w:marTop w:val="0"/>
      <w:marBottom w:val="0"/>
      <w:divBdr>
        <w:top w:val="none" w:sz="0" w:space="0" w:color="auto"/>
        <w:left w:val="none" w:sz="0" w:space="0" w:color="auto"/>
        <w:bottom w:val="none" w:sz="0" w:space="0" w:color="auto"/>
        <w:right w:val="none" w:sz="0" w:space="0" w:color="auto"/>
      </w:divBdr>
    </w:div>
    <w:div w:id="481313806">
      <w:bodyDiv w:val="1"/>
      <w:marLeft w:val="0"/>
      <w:marRight w:val="0"/>
      <w:marTop w:val="0"/>
      <w:marBottom w:val="0"/>
      <w:divBdr>
        <w:top w:val="none" w:sz="0" w:space="0" w:color="auto"/>
        <w:left w:val="none" w:sz="0" w:space="0" w:color="auto"/>
        <w:bottom w:val="none" w:sz="0" w:space="0" w:color="auto"/>
        <w:right w:val="none" w:sz="0" w:space="0" w:color="auto"/>
      </w:divBdr>
    </w:div>
    <w:div w:id="485516538">
      <w:bodyDiv w:val="1"/>
      <w:marLeft w:val="0"/>
      <w:marRight w:val="0"/>
      <w:marTop w:val="0"/>
      <w:marBottom w:val="0"/>
      <w:divBdr>
        <w:top w:val="none" w:sz="0" w:space="0" w:color="auto"/>
        <w:left w:val="none" w:sz="0" w:space="0" w:color="auto"/>
        <w:bottom w:val="none" w:sz="0" w:space="0" w:color="auto"/>
        <w:right w:val="none" w:sz="0" w:space="0" w:color="auto"/>
      </w:divBdr>
      <w:divsChild>
        <w:div w:id="11966508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499778982">
      <w:bodyDiv w:val="1"/>
      <w:marLeft w:val="0"/>
      <w:marRight w:val="0"/>
      <w:marTop w:val="0"/>
      <w:marBottom w:val="0"/>
      <w:divBdr>
        <w:top w:val="none" w:sz="0" w:space="0" w:color="auto"/>
        <w:left w:val="none" w:sz="0" w:space="0" w:color="auto"/>
        <w:bottom w:val="none" w:sz="0" w:space="0" w:color="auto"/>
        <w:right w:val="none" w:sz="0" w:space="0" w:color="auto"/>
      </w:divBdr>
    </w:div>
    <w:div w:id="517086201">
      <w:bodyDiv w:val="1"/>
      <w:marLeft w:val="0"/>
      <w:marRight w:val="0"/>
      <w:marTop w:val="0"/>
      <w:marBottom w:val="0"/>
      <w:divBdr>
        <w:top w:val="none" w:sz="0" w:space="0" w:color="auto"/>
        <w:left w:val="none" w:sz="0" w:space="0" w:color="auto"/>
        <w:bottom w:val="none" w:sz="0" w:space="0" w:color="auto"/>
        <w:right w:val="none" w:sz="0" w:space="0" w:color="auto"/>
      </w:divBdr>
      <w:divsChild>
        <w:div w:id="170369995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18130549">
      <w:bodyDiv w:val="1"/>
      <w:marLeft w:val="0"/>
      <w:marRight w:val="0"/>
      <w:marTop w:val="0"/>
      <w:marBottom w:val="0"/>
      <w:divBdr>
        <w:top w:val="none" w:sz="0" w:space="0" w:color="auto"/>
        <w:left w:val="none" w:sz="0" w:space="0" w:color="auto"/>
        <w:bottom w:val="none" w:sz="0" w:space="0" w:color="auto"/>
        <w:right w:val="none" w:sz="0" w:space="0" w:color="auto"/>
      </w:divBdr>
    </w:div>
    <w:div w:id="520121547">
      <w:bodyDiv w:val="1"/>
      <w:marLeft w:val="0"/>
      <w:marRight w:val="0"/>
      <w:marTop w:val="0"/>
      <w:marBottom w:val="0"/>
      <w:divBdr>
        <w:top w:val="none" w:sz="0" w:space="0" w:color="auto"/>
        <w:left w:val="none" w:sz="0" w:space="0" w:color="auto"/>
        <w:bottom w:val="none" w:sz="0" w:space="0" w:color="auto"/>
        <w:right w:val="none" w:sz="0" w:space="0" w:color="auto"/>
      </w:divBdr>
      <w:divsChild>
        <w:div w:id="35542974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25094896">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1136794">
      <w:bodyDiv w:val="1"/>
      <w:marLeft w:val="0"/>
      <w:marRight w:val="0"/>
      <w:marTop w:val="0"/>
      <w:marBottom w:val="0"/>
      <w:divBdr>
        <w:top w:val="none" w:sz="0" w:space="0" w:color="auto"/>
        <w:left w:val="none" w:sz="0" w:space="0" w:color="auto"/>
        <w:bottom w:val="none" w:sz="0" w:space="0" w:color="auto"/>
        <w:right w:val="none" w:sz="0" w:space="0" w:color="auto"/>
      </w:divBdr>
      <w:divsChild>
        <w:div w:id="4495117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90159448">
      <w:bodyDiv w:val="1"/>
      <w:marLeft w:val="0"/>
      <w:marRight w:val="0"/>
      <w:marTop w:val="0"/>
      <w:marBottom w:val="0"/>
      <w:divBdr>
        <w:top w:val="none" w:sz="0" w:space="0" w:color="auto"/>
        <w:left w:val="none" w:sz="0" w:space="0" w:color="auto"/>
        <w:bottom w:val="none" w:sz="0" w:space="0" w:color="auto"/>
        <w:right w:val="none" w:sz="0" w:space="0" w:color="auto"/>
      </w:divBdr>
      <w:divsChild>
        <w:div w:id="182354513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93710124">
      <w:bodyDiv w:val="1"/>
      <w:marLeft w:val="0"/>
      <w:marRight w:val="0"/>
      <w:marTop w:val="0"/>
      <w:marBottom w:val="0"/>
      <w:divBdr>
        <w:top w:val="none" w:sz="0" w:space="0" w:color="auto"/>
        <w:left w:val="none" w:sz="0" w:space="0" w:color="auto"/>
        <w:bottom w:val="none" w:sz="0" w:space="0" w:color="auto"/>
        <w:right w:val="none" w:sz="0" w:space="0" w:color="auto"/>
      </w:divBdr>
    </w:div>
    <w:div w:id="609433676">
      <w:bodyDiv w:val="1"/>
      <w:marLeft w:val="0"/>
      <w:marRight w:val="0"/>
      <w:marTop w:val="0"/>
      <w:marBottom w:val="0"/>
      <w:divBdr>
        <w:top w:val="none" w:sz="0" w:space="0" w:color="auto"/>
        <w:left w:val="none" w:sz="0" w:space="0" w:color="auto"/>
        <w:bottom w:val="none" w:sz="0" w:space="0" w:color="auto"/>
        <w:right w:val="none" w:sz="0" w:space="0" w:color="auto"/>
      </w:divBdr>
    </w:div>
    <w:div w:id="610625149">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66371281">
      <w:bodyDiv w:val="1"/>
      <w:marLeft w:val="0"/>
      <w:marRight w:val="0"/>
      <w:marTop w:val="0"/>
      <w:marBottom w:val="0"/>
      <w:divBdr>
        <w:top w:val="none" w:sz="0" w:space="0" w:color="auto"/>
        <w:left w:val="none" w:sz="0" w:space="0" w:color="auto"/>
        <w:bottom w:val="none" w:sz="0" w:space="0" w:color="auto"/>
        <w:right w:val="none" w:sz="0" w:space="0" w:color="auto"/>
      </w:divBdr>
    </w:div>
    <w:div w:id="675689665">
      <w:bodyDiv w:val="1"/>
      <w:marLeft w:val="0"/>
      <w:marRight w:val="0"/>
      <w:marTop w:val="0"/>
      <w:marBottom w:val="0"/>
      <w:divBdr>
        <w:top w:val="none" w:sz="0" w:space="0" w:color="auto"/>
        <w:left w:val="none" w:sz="0" w:space="0" w:color="auto"/>
        <w:bottom w:val="none" w:sz="0" w:space="0" w:color="auto"/>
        <w:right w:val="none" w:sz="0" w:space="0" w:color="auto"/>
      </w:divBdr>
    </w:div>
    <w:div w:id="686446753">
      <w:bodyDiv w:val="1"/>
      <w:marLeft w:val="0"/>
      <w:marRight w:val="0"/>
      <w:marTop w:val="0"/>
      <w:marBottom w:val="0"/>
      <w:divBdr>
        <w:top w:val="none" w:sz="0" w:space="0" w:color="auto"/>
        <w:left w:val="none" w:sz="0" w:space="0" w:color="auto"/>
        <w:bottom w:val="none" w:sz="0" w:space="0" w:color="auto"/>
        <w:right w:val="none" w:sz="0" w:space="0" w:color="auto"/>
      </w:divBdr>
    </w:div>
    <w:div w:id="694582208">
      <w:bodyDiv w:val="1"/>
      <w:marLeft w:val="0"/>
      <w:marRight w:val="0"/>
      <w:marTop w:val="0"/>
      <w:marBottom w:val="0"/>
      <w:divBdr>
        <w:top w:val="none" w:sz="0" w:space="0" w:color="auto"/>
        <w:left w:val="none" w:sz="0" w:space="0" w:color="auto"/>
        <w:bottom w:val="none" w:sz="0" w:space="0" w:color="auto"/>
        <w:right w:val="none" w:sz="0" w:space="0" w:color="auto"/>
      </w:divBdr>
    </w:div>
    <w:div w:id="711074947">
      <w:bodyDiv w:val="1"/>
      <w:marLeft w:val="0"/>
      <w:marRight w:val="0"/>
      <w:marTop w:val="0"/>
      <w:marBottom w:val="0"/>
      <w:divBdr>
        <w:top w:val="none" w:sz="0" w:space="0" w:color="auto"/>
        <w:left w:val="none" w:sz="0" w:space="0" w:color="auto"/>
        <w:bottom w:val="none" w:sz="0" w:space="0" w:color="auto"/>
        <w:right w:val="none" w:sz="0" w:space="0" w:color="auto"/>
      </w:divBdr>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7562977">
      <w:bodyDiv w:val="1"/>
      <w:marLeft w:val="0"/>
      <w:marRight w:val="0"/>
      <w:marTop w:val="0"/>
      <w:marBottom w:val="0"/>
      <w:divBdr>
        <w:top w:val="none" w:sz="0" w:space="0" w:color="auto"/>
        <w:left w:val="none" w:sz="0" w:space="0" w:color="auto"/>
        <w:bottom w:val="none" w:sz="0" w:space="0" w:color="auto"/>
        <w:right w:val="none" w:sz="0" w:space="0" w:color="auto"/>
      </w:divBdr>
    </w:div>
    <w:div w:id="760029492">
      <w:bodyDiv w:val="1"/>
      <w:marLeft w:val="0"/>
      <w:marRight w:val="0"/>
      <w:marTop w:val="0"/>
      <w:marBottom w:val="0"/>
      <w:divBdr>
        <w:top w:val="none" w:sz="0" w:space="0" w:color="auto"/>
        <w:left w:val="none" w:sz="0" w:space="0" w:color="auto"/>
        <w:bottom w:val="none" w:sz="0" w:space="0" w:color="auto"/>
        <w:right w:val="none" w:sz="0" w:space="0" w:color="auto"/>
      </w:divBdr>
    </w:div>
    <w:div w:id="784887746">
      <w:bodyDiv w:val="1"/>
      <w:marLeft w:val="0"/>
      <w:marRight w:val="0"/>
      <w:marTop w:val="0"/>
      <w:marBottom w:val="0"/>
      <w:divBdr>
        <w:top w:val="none" w:sz="0" w:space="0" w:color="auto"/>
        <w:left w:val="none" w:sz="0" w:space="0" w:color="auto"/>
        <w:bottom w:val="none" w:sz="0" w:space="0" w:color="auto"/>
        <w:right w:val="none" w:sz="0" w:space="0" w:color="auto"/>
      </w:divBdr>
      <w:divsChild>
        <w:div w:id="118177783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8940127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8455885">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4570936">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33684042">
      <w:bodyDiv w:val="1"/>
      <w:marLeft w:val="0"/>
      <w:marRight w:val="0"/>
      <w:marTop w:val="0"/>
      <w:marBottom w:val="0"/>
      <w:divBdr>
        <w:top w:val="none" w:sz="0" w:space="0" w:color="auto"/>
        <w:left w:val="none" w:sz="0" w:space="0" w:color="auto"/>
        <w:bottom w:val="none" w:sz="0" w:space="0" w:color="auto"/>
        <w:right w:val="none" w:sz="0" w:space="0" w:color="auto"/>
      </w:divBdr>
    </w:div>
    <w:div w:id="842859673">
      <w:bodyDiv w:val="1"/>
      <w:marLeft w:val="0"/>
      <w:marRight w:val="0"/>
      <w:marTop w:val="0"/>
      <w:marBottom w:val="0"/>
      <w:divBdr>
        <w:top w:val="none" w:sz="0" w:space="0" w:color="auto"/>
        <w:left w:val="none" w:sz="0" w:space="0" w:color="auto"/>
        <w:bottom w:val="none" w:sz="0" w:space="0" w:color="auto"/>
        <w:right w:val="none" w:sz="0" w:space="0" w:color="auto"/>
      </w:divBdr>
    </w:div>
    <w:div w:id="846333868">
      <w:bodyDiv w:val="1"/>
      <w:marLeft w:val="0"/>
      <w:marRight w:val="0"/>
      <w:marTop w:val="0"/>
      <w:marBottom w:val="0"/>
      <w:divBdr>
        <w:top w:val="none" w:sz="0" w:space="0" w:color="auto"/>
        <w:left w:val="none" w:sz="0" w:space="0" w:color="auto"/>
        <w:bottom w:val="none" w:sz="0" w:space="0" w:color="auto"/>
        <w:right w:val="none" w:sz="0" w:space="0" w:color="auto"/>
      </w:divBdr>
      <w:divsChild>
        <w:div w:id="1567498419">
          <w:marLeft w:val="0"/>
          <w:marRight w:val="0"/>
          <w:marTop w:val="0"/>
          <w:marBottom w:val="0"/>
          <w:divBdr>
            <w:top w:val="single" w:sz="12" w:space="0" w:color="E2ECF2"/>
            <w:left w:val="single" w:sz="12" w:space="0" w:color="E2ECF2"/>
            <w:bottom w:val="single" w:sz="12" w:space="0" w:color="E2ECF2"/>
            <w:right w:val="single" w:sz="12" w:space="0" w:color="E2ECF2"/>
          </w:divBdr>
        </w:div>
        <w:div w:id="41845081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904799066">
      <w:bodyDiv w:val="1"/>
      <w:marLeft w:val="0"/>
      <w:marRight w:val="0"/>
      <w:marTop w:val="0"/>
      <w:marBottom w:val="0"/>
      <w:divBdr>
        <w:top w:val="none" w:sz="0" w:space="0" w:color="auto"/>
        <w:left w:val="none" w:sz="0" w:space="0" w:color="auto"/>
        <w:bottom w:val="none" w:sz="0" w:space="0" w:color="auto"/>
        <w:right w:val="none" w:sz="0" w:space="0" w:color="auto"/>
      </w:divBdr>
    </w:div>
    <w:div w:id="905455835">
      <w:bodyDiv w:val="1"/>
      <w:marLeft w:val="0"/>
      <w:marRight w:val="0"/>
      <w:marTop w:val="0"/>
      <w:marBottom w:val="0"/>
      <w:divBdr>
        <w:top w:val="none" w:sz="0" w:space="0" w:color="auto"/>
        <w:left w:val="none" w:sz="0" w:space="0" w:color="auto"/>
        <w:bottom w:val="none" w:sz="0" w:space="0" w:color="auto"/>
        <w:right w:val="none" w:sz="0" w:space="0" w:color="auto"/>
      </w:divBdr>
    </w:div>
    <w:div w:id="909073198">
      <w:bodyDiv w:val="1"/>
      <w:marLeft w:val="0"/>
      <w:marRight w:val="0"/>
      <w:marTop w:val="0"/>
      <w:marBottom w:val="0"/>
      <w:divBdr>
        <w:top w:val="none" w:sz="0" w:space="0" w:color="auto"/>
        <w:left w:val="none" w:sz="0" w:space="0" w:color="auto"/>
        <w:bottom w:val="none" w:sz="0" w:space="0" w:color="auto"/>
        <w:right w:val="none" w:sz="0" w:space="0" w:color="auto"/>
      </w:divBdr>
    </w:div>
    <w:div w:id="962468078">
      <w:bodyDiv w:val="1"/>
      <w:marLeft w:val="0"/>
      <w:marRight w:val="0"/>
      <w:marTop w:val="0"/>
      <w:marBottom w:val="0"/>
      <w:divBdr>
        <w:top w:val="none" w:sz="0" w:space="0" w:color="auto"/>
        <w:left w:val="none" w:sz="0" w:space="0" w:color="auto"/>
        <w:bottom w:val="none" w:sz="0" w:space="0" w:color="auto"/>
        <w:right w:val="none" w:sz="0" w:space="0" w:color="auto"/>
      </w:divBdr>
      <w:divsChild>
        <w:div w:id="200168746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78418765">
      <w:bodyDiv w:val="1"/>
      <w:marLeft w:val="0"/>
      <w:marRight w:val="0"/>
      <w:marTop w:val="0"/>
      <w:marBottom w:val="0"/>
      <w:divBdr>
        <w:top w:val="none" w:sz="0" w:space="0" w:color="auto"/>
        <w:left w:val="none" w:sz="0" w:space="0" w:color="auto"/>
        <w:bottom w:val="none" w:sz="0" w:space="0" w:color="auto"/>
        <w:right w:val="none" w:sz="0" w:space="0" w:color="auto"/>
      </w:divBdr>
    </w:div>
    <w:div w:id="994184668">
      <w:bodyDiv w:val="1"/>
      <w:marLeft w:val="0"/>
      <w:marRight w:val="0"/>
      <w:marTop w:val="0"/>
      <w:marBottom w:val="0"/>
      <w:divBdr>
        <w:top w:val="none" w:sz="0" w:space="0" w:color="auto"/>
        <w:left w:val="none" w:sz="0" w:space="0" w:color="auto"/>
        <w:bottom w:val="none" w:sz="0" w:space="0" w:color="auto"/>
        <w:right w:val="none" w:sz="0" w:space="0" w:color="auto"/>
      </w:divBdr>
      <w:divsChild>
        <w:div w:id="73500917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95180514">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8242052">
      <w:bodyDiv w:val="1"/>
      <w:marLeft w:val="0"/>
      <w:marRight w:val="0"/>
      <w:marTop w:val="0"/>
      <w:marBottom w:val="0"/>
      <w:divBdr>
        <w:top w:val="none" w:sz="0" w:space="0" w:color="auto"/>
        <w:left w:val="none" w:sz="0" w:space="0" w:color="auto"/>
        <w:bottom w:val="none" w:sz="0" w:space="0" w:color="auto"/>
        <w:right w:val="none" w:sz="0" w:space="0" w:color="auto"/>
      </w:divBdr>
    </w:div>
    <w:div w:id="1028868832">
      <w:bodyDiv w:val="1"/>
      <w:marLeft w:val="0"/>
      <w:marRight w:val="0"/>
      <w:marTop w:val="0"/>
      <w:marBottom w:val="0"/>
      <w:divBdr>
        <w:top w:val="none" w:sz="0" w:space="0" w:color="auto"/>
        <w:left w:val="none" w:sz="0" w:space="0" w:color="auto"/>
        <w:bottom w:val="none" w:sz="0" w:space="0" w:color="auto"/>
        <w:right w:val="none" w:sz="0" w:space="0" w:color="auto"/>
      </w:divBdr>
    </w:div>
    <w:div w:id="1029262038">
      <w:bodyDiv w:val="1"/>
      <w:marLeft w:val="0"/>
      <w:marRight w:val="0"/>
      <w:marTop w:val="0"/>
      <w:marBottom w:val="0"/>
      <w:divBdr>
        <w:top w:val="none" w:sz="0" w:space="0" w:color="auto"/>
        <w:left w:val="none" w:sz="0" w:space="0" w:color="auto"/>
        <w:bottom w:val="none" w:sz="0" w:space="0" w:color="auto"/>
        <w:right w:val="none" w:sz="0" w:space="0" w:color="auto"/>
      </w:divBdr>
    </w:div>
    <w:div w:id="104151926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6391788">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3330849">
      <w:bodyDiv w:val="1"/>
      <w:marLeft w:val="0"/>
      <w:marRight w:val="0"/>
      <w:marTop w:val="0"/>
      <w:marBottom w:val="0"/>
      <w:divBdr>
        <w:top w:val="none" w:sz="0" w:space="0" w:color="auto"/>
        <w:left w:val="none" w:sz="0" w:space="0" w:color="auto"/>
        <w:bottom w:val="none" w:sz="0" w:space="0" w:color="auto"/>
        <w:right w:val="none" w:sz="0" w:space="0" w:color="auto"/>
      </w:divBdr>
      <w:divsChild>
        <w:div w:id="116138278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92818044">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14981382">
      <w:bodyDiv w:val="1"/>
      <w:marLeft w:val="0"/>
      <w:marRight w:val="0"/>
      <w:marTop w:val="0"/>
      <w:marBottom w:val="0"/>
      <w:divBdr>
        <w:top w:val="none" w:sz="0" w:space="0" w:color="auto"/>
        <w:left w:val="none" w:sz="0" w:space="0" w:color="auto"/>
        <w:bottom w:val="none" w:sz="0" w:space="0" w:color="auto"/>
        <w:right w:val="none" w:sz="0" w:space="0" w:color="auto"/>
      </w:divBdr>
    </w:div>
    <w:div w:id="1115248017">
      <w:bodyDiv w:val="1"/>
      <w:marLeft w:val="0"/>
      <w:marRight w:val="0"/>
      <w:marTop w:val="0"/>
      <w:marBottom w:val="0"/>
      <w:divBdr>
        <w:top w:val="none" w:sz="0" w:space="0" w:color="auto"/>
        <w:left w:val="none" w:sz="0" w:space="0" w:color="auto"/>
        <w:bottom w:val="none" w:sz="0" w:space="0" w:color="auto"/>
        <w:right w:val="none" w:sz="0" w:space="0" w:color="auto"/>
      </w:divBdr>
    </w:div>
    <w:div w:id="1119880315">
      <w:bodyDiv w:val="1"/>
      <w:marLeft w:val="0"/>
      <w:marRight w:val="0"/>
      <w:marTop w:val="0"/>
      <w:marBottom w:val="0"/>
      <w:divBdr>
        <w:top w:val="none" w:sz="0" w:space="0" w:color="auto"/>
        <w:left w:val="none" w:sz="0" w:space="0" w:color="auto"/>
        <w:bottom w:val="none" w:sz="0" w:space="0" w:color="auto"/>
        <w:right w:val="none" w:sz="0" w:space="0" w:color="auto"/>
      </w:divBdr>
      <w:divsChild>
        <w:div w:id="104040091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28280810">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2184402">
      <w:bodyDiv w:val="1"/>
      <w:marLeft w:val="0"/>
      <w:marRight w:val="0"/>
      <w:marTop w:val="0"/>
      <w:marBottom w:val="0"/>
      <w:divBdr>
        <w:top w:val="none" w:sz="0" w:space="0" w:color="auto"/>
        <w:left w:val="none" w:sz="0" w:space="0" w:color="auto"/>
        <w:bottom w:val="none" w:sz="0" w:space="0" w:color="auto"/>
        <w:right w:val="none" w:sz="0" w:space="0" w:color="auto"/>
      </w:divBdr>
    </w:div>
    <w:div w:id="1218859056">
      <w:bodyDiv w:val="1"/>
      <w:marLeft w:val="0"/>
      <w:marRight w:val="0"/>
      <w:marTop w:val="0"/>
      <w:marBottom w:val="0"/>
      <w:divBdr>
        <w:top w:val="none" w:sz="0" w:space="0" w:color="auto"/>
        <w:left w:val="none" w:sz="0" w:space="0" w:color="auto"/>
        <w:bottom w:val="none" w:sz="0" w:space="0" w:color="auto"/>
        <w:right w:val="none" w:sz="0" w:space="0" w:color="auto"/>
      </w:divBdr>
      <w:divsChild>
        <w:div w:id="4596134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68779349">
      <w:bodyDiv w:val="1"/>
      <w:marLeft w:val="0"/>
      <w:marRight w:val="0"/>
      <w:marTop w:val="0"/>
      <w:marBottom w:val="0"/>
      <w:divBdr>
        <w:top w:val="none" w:sz="0" w:space="0" w:color="auto"/>
        <w:left w:val="none" w:sz="0" w:space="0" w:color="auto"/>
        <w:bottom w:val="none" w:sz="0" w:space="0" w:color="auto"/>
        <w:right w:val="none" w:sz="0" w:space="0" w:color="auto"/>
      </w:divBdr>
      <w:divsChild>
        <w:div w:id="209015185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73829773">
      <w:bodyDiv w:val="1"/>
      <w:marLeft w:val="0"/>
      <w:marRight w:val="0"/>
      <w:marTop w:val="0"/>
      <w:marBottom w:val="0"/>
      <w:divBdr>
        <w:top w:val="none" w:sz="0" w:space="0" w:color="auto"/>
        <w:left w:val="none" w:sz="0" w:space="0" w:color="auto"/>
        <w:bottom w:val="none" w:sz="0" w:space="0" w:color="auto"/>
        <w:right w:val="none" w:sz="0" w:space="0" w:color="auto"/>
      </w:divBdr>
    </w:div>
    <w:div w:id="128145631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49404884">
      <w:bodyDiv w:val="1"/>
      <w:marLeft w:val="0"/>
      <w:marRight w:val="0"/>
      <w:marTop w:val="0"/>
      <w:marBottom w:val="0"/>
      <w:divBdr>
        <w:top w:val="none" w:sz="0" w:space="0" w:color="auto"/>
        <w:left w:val="none" w:sz="0" w:space="0" w:color="auto"/>
        <w:bottom w:val="none" w:sz="0" w:space="0" w:color="auto"/>
        <w:right w:val="none" w:sz="0" w:space="0" w:color="auto"/>
      </w:divBdr>
    </w:div>
    <w:div w:id="1352881646">
      <w:bodyDiv w:val="1"/>
      <w:marLeft w:val="0"/>
      <w:marRight w:val="0"/>
      <w:marTop w:val="0"/>
      <w:marBottom w:val="0"/>
      <w:divBdr>
        <w:top w:val="none" w:sz="0" w:space="0" w:color="auto"/>
        <w:left w:val="none" w:sz="0" w:space="0" w:color="auto"/>
        <w:bottom w:val="none" w:sz="0" w:space="0" w:color="auto"/>
        <w:right w:val="none" w:sz="0" w:space="0" w:color="auto"/>
      </w:divBdr>
    </w:div>
    <w:div w:id="1354959998">
      <w:bodyDiv w:val="1"/>
      <w:marLeft w:val="0"/>
      <w:marRight w:val="0"/>
      <w:marTop w:val="0"/>
      <w:marBottom w:val="0"/>
      <w:divBdr>
        <w:top w:val="none" w:sz="0" w:space="0" w:color="auto"/>
        <w:left w:val="none" w:sz="0" w:space="0" w:color="auto"/>
        <w:bottom w:val="none" w:sz="0" w:space="0" w:color="auto"/>
        <w:right w:val="none" w:sz="0" w:space="0" w:color="auto"/>
      </w:divBdr>
      <w:divsChild>
        <w:div w:id="72649359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0013814">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4837252">
      <w:bodyDiv w:val="1"/>
      <w:marLeft w:val="0"/>
      <w:marRight w:val="0"/>
      <w:marTop w:val="0"/>
      <w:marBottom w:val="0"/>
      <w:divBdr>
        <w:top w:val="none" w:sz="0" w:space="0" w:color="auto"/>
        <w:left w:val="none" w:sz="0" w:space="0" w:color="auto"/>
        <w:bottom w:val="none" w:sz="0" w:space="0" w:color="auto"/>
        <w:right w:val="none" w:sz="0" w:space="0" w:color="auto"/>
      </w:divBdr>
    </w:div>
    <w:div w:id="141088011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19715605">
      <w:bodyDiv w:val="1"/>
      <w:marLeft w:val="0"/>
      <w:marRight w:val="0"/>
      <w:marTop w:val="0"/>
      <w:marBottom w:val="0"/>
      <w:divBdr>
        <w:top w:val="none" w:sz="0" w:space="0" w:color="auto"/>
        <w:left w:val="none" w:sz="0" w:space="0" w:color="auto"/>
        <w:bottom w:val="none" w:sz="0" w:space="0" w:color="auto"/>
        <w:right w:val="none" w:sz="0" w:space="0" w:color="auto"/>
      </w:divBdr>
      <w:divsChild>
        <w:div w:id="124927194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48238186">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6101919">
      <w:bodyDiv w:val="1"/>
      <w:marLeft w:val="0"/>
      <w:marRight w:val="0"/>
      <w:marTop w:val="0"/>
      <w:marBottom w:val="0"/>
      <w:divBdr>
        <w:top w:val="none" w:sz="0" w:space="0" w:color="auto"/>
        <w:left w:val="none" w:sz="0" w:space="0" w:color="auto"/>
        <w:bottom w:val="none" w:sz="0" w:space="0" w:color="auto"/>
        <w:right w:val="none" w:sz="0" w:space="0" w:color="auto"/>
      </w:divBdr>
      <w:divsChild>
        <w:div w:id="88626255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67119201">
      <w:bodyDiv w:val="1"/>
      <w:marLeft w:val="0"/>
      <w:marRight w:val="0"/>
      <w:marTop w:val="0"/>
      <w:marBottom w:val="0"/>
      <w:divBdr>
        <w:top w:val="none" w:sz="0" w:space="0" w:color="auto"/>
        <w:left w:val="none" w:sz="0" w:space="0" w:color="auto"/>
        <w:bottom w:val="none" w:sz="0" w:space="0" w:color="auto"/>
        <w:right w:val="none" w:sz="0" w:space="0" w:color="auto"/>
      </w:divBdr>
    </w:div>
    <w:div w:id="1472866291">
      <w:bodyDiv w:val="1"/>
      <w:marLeft w:val="0"/>
      <w:marRight w:val="0"/>
      <w:marTop w:val="0"/>
      <w:marBottom w:val="0"/>
      <w:divBdr>
        <w:top w:val="none" w:sz="0" w:space="0" w:color="auto"/>
        <w:left w:val="none" w:sz="0" w:space="0" w:color="auto"/>
        <w:bottom w:val="none" w:sz="0" w:space="0" w:color="auto"/>
        <w:right w:val="none" w:sz="0" w:space="0" w:color="auto"/>
      </w:divBdr>
    </w:div>
    <w:div w:id="1487553840">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00265831">
      <w:bodyDiv w:val="1"/>
      <w:marLeft w:val="0"/>
      <w:marRight w:val="0"/>
      <w:marTop w:val="0"/>
      <w:marBottom w:val="0"/>
      <w:divBdr>
        <w:top w:val="none" w:sz="0" w:space="0" w:color="auto"/>
        <w:left w:val="none" w:sz="0" w:space="0" w:color="auto"/>
        <w:bottom w:val="none" w:sz="0" w:space="0" w:color="auto"/>
        <w:right w:val="none" w:sz="0" w:space="0" w:color="auto"/>
      </w:divBdr>
      <w:divsChild>
        <w:div w:id="165964730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09520503">
      <w:bodyDiv w:val="1"/>
      <w:marLeft w:val="0"/>
      <w:marRight w:val="0"/>
      <w:marTop w:val="0"/>
      <w:marBottom w:val="0"/>
      <w:divBdr>
        <w:top w:val="none" w:sz="0" w:space="0" w:color="auto"/>
        <w:left w:val="none" w:sz="0" w:space="0" w:color="auto"/>
        <w:bottom w:val="none" w:sz="0" w:space="0" w:color="auto"/>
        <w:right w:val="none" w:sz="0" w:space="0" w:color="auto"/>
      </w:divBdr>
    </w:div>
    <w:div w:id="1517766205">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4405088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570504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592928334">
      <w:bodyDiv w:val="1"/>
      <w:marLeft w:val="0"/>
      <w:marRight w:val="0"/>
      <w:marTop w:val="0"/>
      <w:marBottom w:val="0"/>
      <w:divBdr>
        <w:top w:val="none" w:sz="0" w:space="0" w:color="auto"/>
        <w:left w:val="none" w:sz="0" w:space="0" w:color="auto"/>
        <w:bottom w:val="none" w:sz="0" w:space="0" w:color="auto"/>
        <w:right w:val="none" w:sz="0" w:space="0" w:color="auto"/>
      </w:divBdr>
      <w:divsChild>
        <w:div w:id="61617742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98170586">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0044305">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28269901">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59531522">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183785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37167611">
      <w:bodyDiv w:val="1"/>
      <w:marLeft w:val="0"/>
      <w:marRight w:val="0"/>
      <w:marTop w:val="0"/>
      <w:marBottom w:val="0"/>
      <w:divBdr>
        <w:top w:val="none" w:sz="0" w:space="0" w:color="auto"/>
        <w:left w:val="none" w:sz="0" w:space="0" w:color="auto"/>
        <w:bottom w:val="none" w:sz="0" w:space="0" w:color="auto"/>
        <w:right w:val="none" w:sz="0" w:space="0" w:color="auto"/>
      </w:divBdr>
    </w:div>
    <w:div w:id="1748578365">
      <w:bodyDiv w:val="1"/>
      <w:marLeft w:val="0"/>
      <w:marRight w:val="0"/>
      <w:marTop w:val="0"/>
      <w:marBottom w:val="0"/>
      <w:divBdr>
        <w:top w:val="none" w:sz="0" w:space="0" w:color="auto"/>
        <w:left w:val="none" w:sz="0" w:space="0" w:color="auto"/>
        <w:bottom w:val="none" w:sz="0" w:space="0" w:color="auto"/>
        <w:right w:val="none" w:sz="0" w:space="0" w:color="auto"/>
      </w:divBdr>
    </w:div>
    <w:div w:id="1751387708">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69736743">
      <w:bodyDiv w:val="1"/>
      <w:marLeft w:val="0"/>
      <w:marRight w:val="0"/>
      <w:marTop w:val="0"/>
      <w:marBottom w:val="0"/>
      <w:divBdr>
        <w:top w:val="none" w:sz="0" w:space="0" w:color="auto"/>
        <w:left w:val="none" w:sz="0" w:space="0" w:color="auto"/>
        <w:bottom w:val="none" w:sz="0" w:space="0" w:color="auto"/>
        <w:right w:val="none" w:sz="0" w:space="0" w:color="auto"/>
      </w:divBdr>
      <w:divsChild>
        <w:div w:id="32394450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8061533">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4374465">
      <w:bodyDiv w:val="1"/>
      <w:marLeft w:val="0"/>
      <w:marRight w:val="0"/>
      <w:marTop w:val="0"/>
      <w:marBottom w:val="0"/>
      <w:divBdr>
        <w:top w:val="none" w:sz="0" w:space="0" w:color="auto"/>
        <w:left w:val="none" w:sz="0" w:space="0" w:color="auto"/>
        <w:bottom w:val="none" w:sz="0" w:space="0" w:color="auto"/>
        <w:right w:val="none" w:sz="0" w:space="0" w:color="auto"/>
      </w:divBdr>
    </w:div>
    <w:div w:id="1833908956">
      <w:bodyDiv w:val="1"/>
      <w:marLeft w:val="0"/>
      <w:marRight w:val="0"/>
      <w:marTop w:val="0"/>
      <w:marBottom w:val="0"/>
      <w:divBdr>
        <w:top w:val="none" w:sz="0" w:space="0" w:color="auto"/>
        <w:left w:val="none" w:sz="0" w:space="0" w:color="auto"/>
        <w:bottom w:val="none" w:sz="0" w:space="0" w:color="auto"/>
        <w:right w:val="none" w:sz="0" w:space="0" w:color="auto"/>
      </w:divBdr>
      <w:divsChild>
        <w:div w:id="187769147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37650610">
      <w:bodyDiv w:val="1"/>
      <w:marLeft w:val="0"/>
      <w:marRight w:val="0"/>
      <w:marTop w:val="0"/>
      <w:marBottom w:val="0"/>
      <w:divBdr>
        <w:top w:val="none" w:sz="0" w:space="0" w:color="auto"/>
        <w:left w:val="none" w:sz="0" w:space="0" w:color="auto"/>
        <w:bottom w:val="none" w:sz="0" w:space="0" w:color="auto"/>
        <w:right w:val="none" w:sz="0" w:space="0" w:color="auto"/>
      </w:divBdr>
      <w:divsChild>
        <w:div w:id="94176536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65512102">
      <w:bodyDiv w:val="1"/>
      <w:marLeft w:val="0"/>
      <w:marRight w:val="0"/>
      <w:marTop w:val="0"/>
      <w:marBottom w:val="0"/>
      <w:divBdr>
        <w:top w:val="none" w:sz="0" w:space="0" w:color="auto"/>
        <w:left w:val="none" w:sz="0" w:space="0" w:color="auto"/>
        <w:bottom w:val="none" w:sz="0" w:space="0" w:color="auto"/>
        <w:right w:val="none" w:sz="0" w:space="0" w:color="auto"/>
      </w:divBdr>
    </w:div>
    <w:div w:id="1867328419">
      <w:bodyDiv w:val="1"/>
      <w:marLeft w:val="0"/>
      <w:marRight w:val="0"/>
      <w:marTop w:val="0"/>
      <w:marBottom w:val="0"/>
      <w:divBdr>
        <w:top w:val="none" w:sz="0" w:space="0" w:color="auto"/>
        <w:left w:val="none" w:sz="0" w:space="0" w:color="auto"/>
        <w:bottom w:val="none" w:sz="0" w:space="0" w:color="auto"/>
        <w:right w:val="none" w:sz="0" w:space="0" w:color="auto"/>
      </w:divBdr>
      <w:divsChild>
        <w:div w:id="22349127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96430178">
      <w:bodyDiv w:val="1"/>
      <w:marLeft w:val="0"/>
      <w:marRight w:val="0"/>
      <w:marTop w:val="0"/>
      <w:marBottom w:val="0"/>
      <w:divBdr>
        <w:top w:val="none" w:sz="0" w:space="0" w:color="auto"/>
        <w:left w:val="none" w:sz="0" w:space="0" w:color="auto"/>
        <w:bottom w:val="none" w:sz="0" w:space="0" w:color="auto"/>
        <w:right w:val="none" w:sz="0" w:space="0" w:color="auto"/>
      </w:divBdr>
    </w:div>
    <w:div w:id="1899392215">
      <w:bodyDiv w:val="1"/>
      <w:marLeft w:val="0"/>
      <w:marRight w:val="0"/>
      <w:marTop w:val="0"/>
      <w:marBottom w:val="0"/>
      <w:divBdr>
        <w:top w:val="none" w:sz="0" w:space="0" w:color="auto"/>
        <w:left w:val="none" w:sz="0" w:space="0" w:color="auto"/>
        <w:bottom w:val="none" w:sz="0" w:space="0" w:color="auto"/>
        <w:right w:val="none" w:sz="0" w:space="0" w:color="auto"/>
      </w:divBdr>
    </w:div>
    <w:div w:id="1899974533">
      <w:bodyDiv w:val="1"/>
      <w:marLeft w:val="0"/>
      <w:marRight w:val="0"/>
      <w:marTop w:val="0"/>
      <w:marBottom w:val="0"/>
      <w:divBdr>
        <w:top w:val="none" w:sz="0" w:space="0" w:color="auto"/>
        <w:left w:val="none" w:sz="0" w:space="0" w:color="auto"/>
        <w:bottom w:val="none" w:sz="0" w:space="0" w:color="auto"/>
        <w:right w:val="none" w:sz="0" w:space="0" w:color="auto"/>
      </w:divBdr>
    </w:div>
    <w:div w:id="1903566038">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608336">
      <w:bodyDiv w:val="1"/>
      <w:marLeft w:val="0"/>
      <w:marRight w:val="0"/>
      <w:marTop w:val="0"/>
      <w:marBottom w:val="0"/>
      <w:divBdr>
        <w:top w:val="none" w:sz="0" w:space="0" w:color="auto"/>
        <w:left w:val="none" w:sz="0" w:space="0" w:color="auto"/>
        <w:bottom w:val="none" w:sz="0" w:space="0" w:color="auto"/>
        <w:right w:val="none" w:sz="0" w:space="0" w:color="auto"/>
      </w:divBdr>
      <w:divsChild>
        <w:div w:id="174576351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09940550">
      <w:bodyDiv w:val="1"/>
      <w:marLeft w:val="0"/>
      <w:marRight w:val="0"/>
      <w:marTop w:val="0"/>
      <w:marBottom w:val="0"/>
      <w:divBdr>
        <w:top w:val="none" w:sz="0" w:space="0" w:color="auto"/>
        <w:left w:val="none" w:sz="0" w:space="0" w:color="auto"/>
        <w:bottom w:val="none" w:sz="0" w:space="0" w:color="auto"/>
        <w:right w:val="none" w:sz="0" w:space="0" w:color="auto"/>
      </w:divBdr>
    </w:div>
    <w:div w:id="2026012084">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50373721">
      <w:bodyDiv w:val="1"/>
      <w:marLeft w:val="0"/>
      <w:marRight w:val="0"/>
      <w:marTop w:val="0"/>
      <w:marBottom w:val="0"/>
      <w:divBdr>
        <w:top w:val="none" w:sz="0" w:space="0" w:color="auto"/>
        <w:left w:val="none" w:sz="0" w:space="0" w:color="auto"/>
        <w:bottom w:val="none" w:sz="0" w:space="0" w:color="auto"/>
        <w:right w:val="none" w:sz="0" w:space="0" w:color="auto"/>
      </w:divBdr>
      <w:divsChild>
        <w:div w:id="130935749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54960829">
      <w:bodyDiv w:val="1"/>
      <w:marLeft w:val="0"/>
      <w:marRight w:val="0"/>
      <w:marTop w:val="0"/>
      <w:marBottom w:val="0"/>
      <w:divBdr>
        <w:top w:val="none" w:sz="0" w:space="0" w:color="auto"/>
        <w:left w:val="none" w:sz="0" w:space="0" w:color="auto"/>
        <w:bottom w:val="none" w:sz="0" w:space="0" w:color="auto"/>
        <w:right w:val="none" w:sz="0" w:space="0" w:color="auto"/>
      </w:divBdr>
    </w:div>
    <w:div w:id="2060788230">
      <w:bodyDiv w:val="1"/>
      <w:marLeft w:val="0"/>
      <w:marRight w:val="0"/>
      <w:marTop w:val="0"/>
      <w:marBottom w:val="0"/>
      <w:divBdr>
        <w:top w:val="none" w:sz="0" w:space="0" w:color="auto"/>
        <w:left w:val="none" w:sz="0" w:space="0" w:color="auto"/>
        <w:bottom w:val="none" w:sz="0" w:space="0" w:color="auto"/>
        <w:right w:val="none" w:sz="0" w:space="0" w:color="auto"/>
      </w:divBdr>
      <w:divsChild>
        <w:div w:id="123793547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0734353">
      <w:bodyDiv w:val="1"/>
      <w:marLeft w:val="0"/>
      <w:marRight w:val="0"/>
      <w:marTop w:val="0"/>
      <w:marBottom w:val="0"/>
      <w:divBdr>
        <w:top w:val="none" w:sz="0" w:space="0" w:color="auto"/>
        <w:left w:val="none" w:sz="0" w:space="0" w:color="auto"/>
        <w:bottom w:val="none" w:sz="0" w:space="0" w:color="auto"/>
        <w:right w:val="none" w:sz="0" w:space="0" w:color="auto"/>
      </w:divBdr>
      <w:divsChild>
        <w:div w:id="63841878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96825851">
      <w:bodyDiv w:val="1"/>
      <w:marLeft w:val="0"/>
      <w:marRight w:val="0"/>
      <w:marTop w:val="0"/>
      <w:marBottom w:val="0"/>
      <w:divBdr>
        <w:top w:val="none" w:sz="0" w:space="0" w:color="auto"/>
        <w:left w:val="none" w:sz="0" w:space="0" w:color="auto"/>
        <w:bottom w:val="none" w:sz="0" w:space="0" w:color="auto"/>
        <w:right w:val="none" w:sz="0" w:space="0" w:color="auto"/>
      </w:divBdr>
    </w:div>
    <w:div w:id="2115438121">
      <w:bodyDiv w:val="1"/>
      <w:marLeft w:val="0"/>
      <w:marRight w:val="0"/>
      <w:marTop w:val="0"/>
      <w:marBottom w:val="0"/>
      <w:divBdr>
        <w:top w:val="none" w:sz="0" w:space="0" w:color="auto"/>
        <w:left w:val="none" w:sz="0" w:space="0" w:color="auto"/>
        <w:bottom w:val="none" w:sz="0" w:space="0" w:color="auto"/>
        <w:right w:val="none" w:sz="0" w:space="0" w:color="auto"/>
      </w:divBdr>
    </w:div>
    <w:div w:id="2119174401">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video.link/w/vl66bce65189424" TargetMode="External"/><Relationship Id="rId26" Type="http://schemas.openxmlformats.org/officeDocument/2006/relationships/hyperlink" Target="https://video.link/w/3frob" TargetMode="External"/><Relationship Id="rId21" Type="http://schemas.openxmlformats.org/officeDocument/2006/relationships/hyperlink" Target="https://www.kapowprimary.com/subjects/music/key-stage-1/year-2/instruments-theme-musical-storytelling/lesson-1-three-bears-2/"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kapowprimary.com/subjects/music/key-stage-1/year-2/instruments-theme-musical-storytelling/lesson-5-storytellers-2/" TargetMode="External"/><Relationship Id="rId25" Type="http://schemas.openxmlformats.org/officeDocument/2006/relationships/hyperlink" Target="https://video.link/w/3frob"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video.link/w/iqDe" TargetMode="External"/><Relationship Id="rId20" Type="http://schemas.openxmlformats.org/officeDocument/2006/relationships/hyperlink" Target="https://www.kapowprimary.com/subjects/music/key-stage-1/year-2/instruments-theme-musical-storytelling/lesson-4-jack-the-beanstalk-2/" TargetMode="External"/><Relationship Id="rId29" Type="http://schemas.openxmlformats.org/officeDocument/2006/relationships/hyperlink" Target="https://www.kapowprimary.com/subjects/music/key-stage-1/year-2/structure-theme-myths-and-legends/compose-with-structure-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video.link/w/vl657c626031222"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video.link/w/iqDe" TargetMode="External"/><Relationship Id="rId23" Type="http://schemas.openxmlformats.org/officeDocument/2006/relationships/hyperlink" Target="https://video.link/w/vl657c626031222" TargetMode="External"/><Relationship Id="rId28" Type="http://schemas.openxmlformats.org/officeDocument/2006/relationships/hyperlink" Target="https://www.kapowprimary.com/subjects/music/key-stage-1/year-2/structure-theme-myths-and-legends/lesson-5-and-perform-2/"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video.link/w/vl66bce65189424"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deo.link/w/iqDe" TargetMode="External"/><Relationship Id="rId22" Type="http://schemas.openxmlformats.org/officeDocument/2006/relationships/hyperlink" Target="https://video.link/w/iqDe" TargetMode="External"/><Relationship Id="rId27" Type="http://schemas.openxmlformats.org/officeDocument/2006/relationships/hyperlink" Target="https://video.link/w/3frob"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922706-A37F-4F8A-BF28-B9B6A30D8FB9}">
  <ds:schemaRefs>
    <ds:schemaRef ds:uri="http://schemas.openxmlformats.org/officeDocument/2006/bibliography"/>
  </ds:schemaRefs>
</ds:datastoreItem>
</file>

<file path=customXml/itemProps2.xml><?xml version="1.0" encoding="utf-8"?>
<ds:datastoreItem xmlns:ds="http://schemas.openxmlformats.org/officeDocument/2006/customXml" ds:itemID="{E8B9AECB-E444-43ED-9BF6-A9EBAEBCBF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A54880-A301-4D70-9AE1-E3B86ADEE610}">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4.xml><?xml version="1.0" encoding="utf-8"?>
<ds:datastoreItem xmlns:ds="http://schemas.openxmlformats.org/officeDocument/2006/customXml" ds:itemID="{BBF18FEE-E737-45B4-BBAB-2D787FE279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17</Pages>
  <Words>6074</Words>
  <Characters>34628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40621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Katie Limmer</cp:lastModifiedBy>
  <cp:revision>24</cp:revision>
  <cp:lastPrinted>2019-11-28T20:56:00Z</cp:lastPrinted>
  <dcterms:created xsi:type="dcterms:W3CDTF">2025-05-07T18:16:00Z</dcterms:created>
  <dcterms:modified xsi:type="dcterms:W3CDTF">2025-05-07T18:29:00Z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MediaServiceImageTags">
    <vt:lpwstr/>
  </property>
  <property fmtid="{D5CDD505-2E9C-101B-9397-08002B2CF9AE}" pid="5" name="xd_ProgID">
    <vt:lpwstr/>
  </property>
  <property fmtid="{D5CDD505-2E9C-101B-9397-08002B2CF9AE}" pid="6" name="ContentTypeId">
    <vt:lpwstr>0x010100D3286824370E644EA9B4B005FC3878C6</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xd_Signature">
    <vt:bool>false</vt:bool>
  </property>
</Properties>
</file>