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B9C00" w14:textId="475027D3" w:rsidR="008322BD" w:rsidRDefault="0078122D" w:rsidP="00F45BCC">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7728" behindDoc="0" locked="0" layoutInCell="1" allowOverlap="1" wp14:anchorId="539F3E5E" wp14:editId="07777777">
                <wp:simplePos x="0" y="0"/>
                <wp:positionH relativeFrom="column">
                  <wp:posOffset>2404745</wp:posOffset>
                </wp:positionH>
                <wp:positionV relativeFrom="paragraph">
                  <wp:posOffset>4207510</wp:posOffset>
                </wp:positionV>
                <wp:extent cx="7196455" cy="403860"/>
                <wp:effectExtent l="4445" t="6985" r="0" b="8255"/>
                <wp:wrapNone/>
                <wp:docPr id="2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45BD2368" w14:textId="77777777" w:rsidR="00DB6C63" w:rsidRPr="00743878" w:rsidRDefault="00DB6C63" w:rsidP="00743878">
                            <w:pPr>
                              <w:widowControl w:val="0"/>
                              <w:jc w:val="center"/>
                              <w:rPr>
                                <w:rFonts w:ascii="Arial" w:hAnsi="Arial" w:cs="Arial"/>
                                <w:b/>
                                <w:bCs/>
                                <w:color w:val="FFFFFF"/>
                              </w:rPr>
                            </w:pPr>
                            <w:r>
                              <w:rPr>
                                <w:rFonts w:ascii="Arial" w:hAnsi="Arial" w:cs="Arial"/>
                                <w:b/>
                                <w:bCs/>
                                <w:color w:val="FFFFFF"/>
                                <w:sz w:val="32"/>
                                <w:szCs w:val="32"/>
                              </w:rPr>
                              <w:t>The Victorians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9F3E5E" id="_x0000_t202" coordsize="21600,21600" o:spt="202" path="m,l,21600r21600,l21600,xe">
                <v:stroke joinstyle="miter"/>
                <v:path gradientshapeok="t" o:connecttype="rect"/>
              </v:shapetype>
              <v:shape id="Text Box 11" o:spid="_x0000_s1026" type="#_x0000_t202" style="position:absolute;margin-left:189.35pt;margin-top:331.3pt;width:566.65pt;height:3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fillcolor="#31849b">
                <v:textbox>
                  <w:txbxContent>
                    <w:p w14:paraId="45BD2368" w14:textId="77777777" w:rsidR="00DB6C63" w:rsidRPr="00743878" w:rsidRDefault="00DB6C63" w:rsidP="00743878">
                      <w:pPr>
                        <w:widowControl w:val="0"/>
                        <w:jc w:val="center"/>
                        <w:rPr>
                          <w:rFonts w:ascii="Arial" w:hAnsi="Arial" w:cs="Arial"/>
                          <w:b/>
                          <w:bCs/>
                          <w:color w:val="FFFFFF"/>
                        </w:rPr>
                      </w:pPr>
                      <w:r>
                        <w:rPr>
                          <w:rFonts w:ascii="Arial" w:hAnsi="Arial" w:cs="Arial"/>
                          <w:b/>
                          <w:bCs/>
                          <w:color w:val="FFFFFF"/>
                          <w:sz w:val="32"/>
                          <w:szCs w:val="32"/>
                        </w:rPr>
                        <w:t>The Victorians</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752" behindDoc="0" locked="0" layoutInCell="1" allowOverlap="1" wp14:anchorId="769EFF34" wp14:editId="07777777">
                <wp:simplePos x="0" y="0"/>
                <wp:positionH relativeFrom="column">
                  <wp:posOffset>2404745</wp:posOffset>
                </wp:positionH>
                <wp:positionV relativeFrom="paragraph">
                  <wp:posOffset>4656455</wp:posOffset>
                </wp:positionV>
                <wp:extent cx="7252970" cy="1909445"/>
                <wp:effectExtent l="0" t="0" r="5080" b="0"/>
                <wp:wrapNone/>
                <wp:docPr id="1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26F11A9B" w14:textId="77777777" w:rsidR="00DB6C63" w:rsidRPr="004F68B5" w:rsidRDefault="00DB6C63" w:rsidP="00A07222">
                            <w:pPr>
                              <w:spacing w:line="280" w:lineRule="auto"/>
                              <w:jc w:val="center"/>
                              <w:rPr>
                                <w:rFonts w:ascii="Arial" w:hAnsi="Arial" w:cs="Arial"/>
                                <w:sz w:val="36"/>
                                <w:szCs w:val="24"/>
                                <w:lang w:val="en-US"/>
                              </w:rPr>
                            </w:pPr>
                            <w:r w:rsidRPr="004F68B5">
                              <w:rPr>
                                <w:sz w:val="28"/>
                              </w:rPr>
                              <w:t>Children find out about the lives of Victorian children, how attitudes towards children changed, and the people who are remembered for their part in these changes. Children develop their understanding of the concept of change and continuity and their sense of period, by looking at the characteristic features of children’s lives in the Victorian period. They build on their understanding of chronology by locating the Victorian period within a time framework, and by sequencing changes within the period.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9EFF34" id="Text Box 12" o:spid="_x0000_s1027" type="#_x0000_t202" style="position:absolute;margin-left:189.35pt;margin-top:366.65pt;width:571.1pt;height:150.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14:paraId="26F11A9B" w14:textId="77777777" w:rsidR="00DB6C63" w:rsidRPr="004F68B5" w:rsidRDefault="00DB6C63" w:rsidP="00A07222">
                      <w:pPr>
                        <w:spacing w:line="280" w:lineRule="auto"/>
                        <w:jc w:val="center"/>
                        <w:rPr>
                          <w:rFonts w:ascii="Arial" w:hAnsi="Arial" w:cs="Arial"/>
                          <w:sz w:val="36"/>
                          <w:szCs w:val="24"/>
                          <w:lang w:val="en-US"/>
                        </w:rPr>
                      </w:pPr>
                      <w:r w:rsidRPr="004F68B5">
                        <w:rPr>
                          <w:sz w:val="28"/>
                        </w:rPr>
                        <w:t>Children find out about the lives of Victorian children, how attitudes towards children changed, and the people who are remembered for their part in these changes. Children develop their understanding of the concept of change and continuity and their sense of period, by looking at the characteristic features of children’s lives in the Victorian period. They build on their understanding of chronology by locating the Victorian period within a time framework, and by sequencing changes within the period.</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3632" behindDoc="0" locked="0" layoutInCell="1" allowOverlap="1" wp14:anchorId="2ABA8E5D" wp14:editId="07777777">
                <wp:simplePos x="0" y="0"/>
                <wp:positionH relativeFrom="column">
                  <wp:posOffset>4933950</wp:posOffset>
                </wp:positionH>
                <wp:positionV relativeFrom="paragraph">
                  <wp:posOffset>-36195</wp:posOffset>
                </wp:positionV>
                <wp:extent cx="4734560" cy="461010"/>
                <wp:effectExtent l="0" t="1905" r="889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672A6659" w14:textId="77777777" w:rsidR="00DB6C63" w:rsidRPr="003F0C92" w:rsidRDefault="00DB6C63" w:rsidP="003F0C92">
                            <w:pPr>
                              <w:widowControl w:val="0"/>
                              <w:spacing w:after="0" w:line="268" w:lineRule="auto"/>
                              <w:jc w:val="center"/>
                              <w:rPr>
                                <w:rFonts w:ascii="Arial" w:hAnsi="Arial" w:cs="Arial"/>
                                <w:b/>
                                <w:bCs/>
                                <w:color w:val="FFFFFF"/>
                                <w:sz w:val="4"/>
                                <w:szCs w:val="36"/>
                              </w:rPr>
                            </w:pPr>
                          </w:p>
                          <w:p w14:paraId="0DAEFA73" w14:textId="77777777" w:rsidR="00DB6C63" w:rsidRPr="00A1421A" w:rsidRDefault="00DB6C63" w:rsidP="003F0C9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The Victorians</w:t>
                            </w:r>
                          </w:p>
                          <w:p w14:paraId="6E7BEAA2" w14:textId="77777777" w:rsidR="00DB6C63" w:rsidRDefault="00DB6C63" w:rsidP="003F0C92">
                            <w:pPr>
                              <w:widowControl w:val="0"/>
                            </w:pPr>
                            <w:r>
                              <w:t> </w:t>
                            </w:r>
                          </w:p>
                          <w:p w14:paraId="0A37501D" w14:textId="77777777" w:rsidR="00DB6C63" w:rsidRDefault="00DB6C6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BA8E5D" id="Text Box 2" o:spid="_x0000_s1028" type="#_x0000_t202" style="position:absolute;margin-left:388.5pt;margin-top:-2.85pt;width:372.8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fillcolor="#31849b">
                <v:textbox>
                  <w:txbxContent>
                    <w:p w14:paraId="672A6659" w14:textId="77777777" w:rsidR="00DB6C63" w:rsidRPr="003F0C92" w:rsidRDefault="00DB6C63" w:rsidP="003F0C92">
                      <w:pPr>
                        <w:widowControl w:val="0"/>
                        <w:spacing w:after="0" w:line="268" w:lineRule="auto"/>
                        <w:jc w:val="center"/>
                        <w:rPr>
                          <w:rFonts w:ascii="Arial" w:hAnsi="Arial" w:cs="Arial"/>
                          <w:b/>
                          <w:bCs/>
                          <w:color w:val="FFFFFF"/>
                          <w:sz w:val="4"/>
                          <w:szCs w:val="36"/>
                        </w:rPr>
                      </w:pPr>
                    </w:p>
                    <w:p w14:paraId="0DAEFA73" w14:textId="77777777" w:rsidR="00DB6C63" w:rsidRPr="00A1421A" w:rsidRDefault="00DB6C63" w:rsidP="003F0C9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The Victorians</w:t>
                      </w:r>
                    </w:p>
                    <w:p w14:paraId="6E7BEAA2" w14:textId="77777777" w:rsidR="00DB6C63" w:rsidRDefault="00DB6C63" w:rsidP="003F0C92">
                      <w:pPr>
                        <w:widowControl w:val="0"/>
                      </w:pPr>
                      <w:r>
                        <w:t> </w:t>
                      </w:r>
                    </w:p>
                    <w:p w14:paraId="0A37501D" w14:textId="77777777" w:rsidR="00DB6C63" w:rsidRDefault="00DB6C6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4656" behindDoc="0" locked="0" layoutInCell="1" allowOverlap="1" wp14:anchorId="1655660E" wp14:editId="07777777">
                <wp:simplePos x="0" y="0"/>
                <wp:positionH relativeFrom="column">
                  <wp:posOffset>4933315</wp:posOffset>
                </wp:positionH>
                <wp:positionV relativeFrom="paragraph">
                  <wp:posOffset>476885</wp:posOffset>
                </wp:positionV>
                <wp:extent cx="4734560" cy="379730"/>
                <wp:effectExtent l="8890" t="635" r="9525" b="63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4FBA27D" w14:textId="77777777" w:rsidR="00DB6C63" w:rsidRDefault="00DB6C63"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DB6C63" w:rsidRDefault="00DB6C63" w:rsidP="00A07222">
                            <w:pPr>
                              <w:widowControl w:val="0"/>
                              <w:rPr>
                                <w:rFonts w:ascii="Arial" w:hAnsi="Arial" w:cs="Arial"/>
                              </w:rPr>
                            </w:pPr>
                            <w:r>
                              <w:rPr>
                                <w:rFonts w:ascii="Arial" w:hAnsi="Arial" w:cs="Arial"/>
                              </w:rPr>
                              <w:t> </w:t>
                            </w:r>
                          </w:p>
                          <w:p w14:paraId="09AF38FC" w14:textId="77777777" w:rsidR="00DB6C63" w:rsidRDefault="00DB6C63" w:rsidP="00A07222">
                            <w:pPr>
                              <w:widowControl w:val="0"/>
                            </w:pPr>
                            <w:r>
                              <w:t> </w:t>
                            </w:r>
                          </w:p>
                          <w:p w14:paraId="15AA318D" w14:textId="77777777" w:rsidR="00DB6C63" w:rsidRDefault="00DB6C63" w:rsidP="00A07222">
                            <w:pPr>
                              <w:widowControl w:val="0"/>
                            </w:pPr>
                            <w:r>
                              <w:t> </w:t>
                            </w:r>
                          </w:p>
                          <w:p w14:paraId="6A05A809" w14:textId="77777777" w:rsidR="00DB6C63" w:rsidRDefault="00DB6C6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655660E" id="Text Box 3" o:spid="_x0000_s1029" type="#_x0000_t202" style="position:absolute;margin-left:388.45pt;margin-top:37.55pt;width:372.8pt;height:29.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fillcolor="#31849b">
                <v:textbox>
                  <w:txbxContent>
                    <w:p w14:paraId="04FBA27D" w14:textId="77777777" w:rsidR="00DB6C63" w:rsidRDefault="00DB6C63"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DB6C63" w:rsidRDefault="00DB6C63" w:rsidP="00A07222">
                      <w:pPr>
                        <w:widowControl w:val="0"/>
                        <w:rPr>
                          <w:rFonts w:ascii="Arial" w:hAnsi="Arial" w:cs="Arial"/>
                        </w:rPr>
                      </w:pPr>
                      <w:r>
                        <w:rPr>
                          <w:rFonts w:ascii="Arial" w:hAnsi="Arial" w:cs="Arial"/>
                        </w:rPr>
                        <w:t> </w:t>
                      </w:r>
                    </w:p>
                    <w:p w14:paraId="09AF38FC" w14:textId="77777777" w:rsidR="00DB6C63" w:rsidRDefault="00DB6C63" w:rsidP="00A07222">
                      <w:pPr>
                        <w:widowControl w:val="0"/>
                      </w:pPr>
                      <w:r>
                        <w:t> </w:t>
                      </w:r>
                    </w:p>
                    <w:p w14:paraId="15AA318D" w14:textId="77777777" w:rsidR="00DB6C63" w:rsidRDefault="00DB6C63" w:rsidP="00A07222">
                      <w:pPr>
                        <w:widowControl w:val="0"/>
                      </w:pPr>
                      <w:r>
                        <w:t> </w:t>
                      </w:r>
                    </w:p>
                    <w:p w14:paraId="6A05A809" w14:textId="77777777" w:rsidR="00DB6C63" w:rsidRDefault="00DB6C6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5680" behindDoc="0" locked="0" layoutInCell="1" allowOverlap="1" wp14:anchorId="3B40C155" wp14:editId="07777777">
                <wp:simplePos x="0" y="0"/>
                <wp:positionH relativeFrom="column">
                  <wp:posOffset>4933315</wp:posOffset>
                </wp:positionH>
                <wp:positionV relativeFrom="paragraph">
                  <wp:posOffset>856615</wp:posOffset>
                </wp:positionV>
                <wp:extent cx="4735195" cy="314325"/>
                <wp:effectExtent l="8890" t="8890" r="8890" b="63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49860283" w14:textId="77777777" w:rsidR="00DB6C63" w:rsidRDefault="00DB6C63" w:rsidP="00A07222">
                            <w:pPr>
                              <w:jc w:val="center"/>
                              <w:rPr>
                                <w:rFonts w:ascii="Arial" w:hAnsi="Arial" w:cs="Arial"/>
                                <w:b/>
                                <w:bCs/>
                                <w:sz w:val="26"/>
                                <w:szCs w:val="26"/>
                              </w:rPr>
                            </w:pPr>
                            <w:r>
                              <w:rPr>
                                <w:rFonts w:ascii="Arial" w:hAnsi="Arial" w:cs="Arial"/>
                                <w:b/>
                                <w:bCs/>
                                <w:sz w:val="26"/>
                                <w:szCs w:val="26"/>
                              </w:rPr>
                              <w:t>By the end of this unit children will know...</w:t>
                            </w:r>
                          </w:p>
                          <w:p w14:paraId="4B8484D5" w14:textId="77777777" w:rsidR="00DB6C63" w:rsidRDefault="00DB6C63" w:rsidP="00A07222">
                            <w:pPr>
                              <w:rPr>
                                <w:rFonts w:ascii="Arial" w:hAnsi="Arial" w:cs="Arial"/>
                              </w:rPr>
                            </w:pPr>
                            <w:r>
                              <w:rPr>
                                <w:rFonts w:ascii="Arial" w:hAnsi="Arial" w:cs="Arial"/>
                              </w:rPr>
                              <w:t> </w:t>
                            </w:r>
                          </w:p>
                          <w:p w14:paraId="4F8F56C0" w14:textId="77777777" w:rsidR="00DB6C63" w:rsidRDefault="00DB6C63" w:rsidP="00A07222">
                            <w:pPr>
                              <w:widowControl w:val="0"/>
                              <w:rPr>
                                <w:rFonts w:ascii="Arial" w:hAnsi="Arial" w:cs="Arial"/>
                              </w:rPr>
                            </w:pPr>
                            <w:r>
                              <w:rPr>
                                <w:rFonts w:ascii="Arial" w:hAnsi="Arial" w:cs="Arial"/>
                              </w:rPr>
                              <w:t> </w:t>
                            </w:r>
                          </w:p>
                          <w:p w14:paraId="649CC1FA" w14:textId="77777777" w:rsidR="00DB6C63" w:rsidRDefault="00DB6C63" w:rsidP="00A07222">
                            <w:pPr>
                              <w:widowControl w:val="0"/>
                            </w:pPr>
                            <w:r>
                              <w:t> </w:t>
                            </w:r>
                          </w:p>
                          <w:p w14:paraId="10EF996B" w14:textId="77777777" w:rsidR="00DB6C63" w:rsidRDefault="00DB6C63" w:rsidP="00A07222">
                            <w:pPr>
                              <w:widowControl w:val="0"/>
                              <w:rPr>
                                <w:rFonts w:ascii="Arial" w:hAnsi="Arial" w:cs="Arial"/>
                              </w:rPr>
                            </w:pPr>
                            <w:r>
                              <w:rPr>
                                <w:rFonts w:ascii="Arial" w:hAnsi="Arial" w:cs="Arial"/>
                              </w:rPr>
                              <w:t> </w:t>
                            </w:r>
                          </w:p>
                          <w:p w14:paraId="5E3886A4" w14:textId="77777777" w:rsidR="00DB6C63" w:rsidRDefault="00DB6C63" w:rsidP="00A07222">
                            <w:pPr>
                              <w:widowControl w:val="0"/>
                            </w:pPr>
                            <w:r>
                              <w:t> </w:t>
                            </w:r>
                          </w:p>
                          <w:p w14:paraId="4ECEB114" w14:textId="77777777" w:rsidR="00DB6C63" w:rsidRDefault="00DB6C63" w:rsidP="00A07222">
                            <w:pPr>
                              <w:widowControl w:val="0"/>
                            </w:pPr>
                            <w:r>
                              <w:t> </w:t>
                            </w:r>
                          </w:p>
                          <w:p w14:paraId="41C8F396" w14:textId="77777777" w:rsidR="00DB6C63" w:rsidRDefault="00DB6C6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B40C155" id="Text Box 4" o:spid="_x0000_s1030" type="#_x0000_t202" style="position:absolute;margin-left:388.45pt;margin-top:67.45pt;width:372.85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fillcolor="#92cddc">
                <v:textbox>
                  <w:txbxContent>
                    <w:p w14:paraId="49860283" w14:textId="77777777" w:rsidR="00DB6C63" w:rsidRDefault="00DB6C63" w:rsidP="00A07222">
                      <w:pPr>
                        <w:jc w:val="center"/>
                        <w:rPr>
                          <w:rFonts w:ascii="Arial" w:hAnsi="Arial" w:cs="Arial"/>
                          <w:b/>
                          <w:bCs/>
                          <w:sz w:val="26"/>
                          <w:szCs w:val="26"/>
                        </w:rPr>
                      </w:pPr>
                      <w:r>
                        <w:rPr>
                          <w:rFonts w:ascii="Arial" w:hAnsi="Arial" w:cs="Arial"/>
                          <w:b/>
                          <w:bCs/>
                          <w:sz w:val="26"/>
                          <w:szCs w:val="26"/>
                        </w:rPr>
                        <w:t>By the end of this unit children will know...</w:t>
                      </w:r>
                    </w:p>
                    <w:p w14:paraId="4B8484D5" w14:textId="77777777" w:rsidR="00DB6C63" w:rsidRDefault="00DB6C63" w:rsidP="00A07222">
                      <w:pPr>
                        <w:rPr>
                          <w:rFonts w:ascii="Arial" w:hAnsi="Arial" w:cs="Arial"/>
                        </w:rPr>
                      </w:pPr>
                      <w:r>
                        <w:rPr>
                          <w:rFonts w:ascii="Arial" w:hAnsi="Arial" w:cs="Arial"/>
                        </w:rPr>
                        <w:t> </w:t>
                      </w:r>
                    </w:p>
                    <w:p w14:paraId="4F8F56C0" w14:textId="77777777" w:rsidR="00DB6C63" w:rsidRDefault="00DB6C63" w:rsidP="00A07222">
                      <w:pPr>
                        <w:widowControl w:val="0"/>
                        <w:rPr>
                          <w:rFonts w:ascii="Arial" w:hAnsi="Arial" w:cs="Arial"/>
                        </w:rPr>
                      </w:pPr>
                      <w:r>
                        <w:rPr>
                          <w:rFonts w:ascii="Arial" w:hAnsi="Arial" w:cs="Arial"/>
                        </w:rPr>
                        <w:t> </w:t>
                      </w:r>
                    </w:p>
                    <w:p w14:paraId="649CC1FA" w14:textId="77777777" w:rsidR="00DB6C63" w:rsidRDefault="00DB6C63" w:rsidP="00A07222">
                      <w:pPr>
                        <w:widowControl w:val="0"/>
                      </w:pPr>
                      <w:r>
                        <w:t> </w:t>
                      </w:r>
                    </w:p>
                    <w:p w14:paraId="10EF996B" w14:textId="77777777" w:rsidR="00DB6C63" w:rsidRDefault="00DB6C63" w:rsidP="00A07222">
                      <w:pPr>
                        <w:widowControl w:val="0"/>
                        <w:rPr>
                          <w:rFonts w:ascii="Arial" w:hAnsi="Arial" w:cs="Arial"/>
                        </w:rPr>
                      </w:pPr>
                      <w:r>
                        <w:rPr>
                          <w:rFonts w:ascii="Arial" w:hAnsi="Arial" w:cs="Arial"/>
                        </w:rPr>
                        <w:t> </w:t>
                      </w:r>
                    </w:p>
                    <w:p w14:paraId="5E3886A4" w14:textId="77777777" w:rsidR="00DB6C63" w:rsidRDefault="00DB6C63" w:rsidP="00A07222">
                      <w:pPr>
                        <w:widowControl w:val="0"/>
                      </w:pPr>
                      <w:r>
                        <w:t> </w:t>
                      </w:r>
                    </w:p>
                    <w:p w14:paraId="4ECEB114" w14:textId="77777777" w:rsidR="00DB6C63" w:rsidRDefault="00DB6C63" w:rsidP="00A07222">
                      <w:pPr>
                        <w:widowControl w:val="0"/>
                      </w:pPr>
                      <w:r>
                        <w:t> </w:t>
                      </w:r>
                    </w:p>
                    <w:p w14:paraId="41C8F396" w14:textId="77777777" w:rsidR="00DB6C63" w:rsidRDefault="00DB6C6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6704" behindDoc="0" locked="0" layoutInCell="1" allowOverlap="1" wp14:anchorId="41FE5F2E" wp14:editId="07777777">
                <wp:simplePos x="0" y="0"/>
                <wp:positionH relativeFrom="column">
                  <wp:posOffset>4933950</wp:posOffset>
                </wp:positionH>
                <wp:positionV relativeFrom="paragraph">
                  <wp:posOffset>1170940</wp:posOffset>
                </wp:positionV>
                <wp:extent cx="4735195" cy="2885440"/>
                <wp:effectExtent l="0" t="0" r="8255" b="0"/>
                <wp:wrapNone/>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7C231763"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Examine what life was like for all groups of people during the Industrial Revolution and Queen Victoria’s life.</w:t>
                            </w:r>
                          </w:p>
                          <w:p w14:paraId="6206F6A4"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 xml:space="preserve">Describe how the Factory Act had impacted children during the Industrial Revolution and Queen Victoria’s reign. </w:t>
                            </w:r>
                          </w:p>
                          <w:p w14:paraId="283D8509"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Name some of the great inventors and inventions of the Victorian period.</w:t>
                            </w:r>
                          </w:p>
                          <w:p w14:paraId="57173231"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 xml:space="preserve">Discuss which of the changes brought around by the revolution are still evidenced today. </w:t>
                            </w:r>
                          </w:p>
                          <w:p w14:paraId="04B37C9A"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 xml:space="preserve">Examine why and how places changed during the Industrial Revolution. </w:t>
                            </w:r>
                          </w:p>
                          <w:p w14:paraId="029ECE65" w14:textId="77777777" w:rsidR="00DB6C63" w:rsidRPr="005D1667" w:rsidRDefault="00DB6C63" w:rsidP="004F68B5">
                            <w:pPr>
                              <w:pStyle w:val="NoSpacing"/>
                              <w:numPr>
                                <w:ilvl w:val="0"/>
                                <w:numId w:val="43"/>
                              </w:numPr>
                              <w:rPr>
                                <w:rFonts w:ascii="Letter-join Plus 4" w:hAnsi="Letter-join Plus 4"/>
                                <w:sz w:val="20"/>
                                <w:szCs w:val="20"/>
                              </w:rPr>
                            </w:pPr>
                            <w:r>
                              <w:rPr>
                                <w:rFonts w:ascii="Letter-join Plus 4" w:hAnsi="Letter-join Plus 4"/>
                                <w:sz w:val="20"/>
                                <w:szCs w:val="20"/>
                              </w:rPr>
                              <w:t>o</w:t>
                            </w:r>
                            <w:r w:rsidRPr="005D1667">
                              <w:rPr>
                                <w:rFonts w:ascii="Letter-join Plus 4" w:hAnsi="Letter-join Plus 4"/>
                                <w:sz w:val="20"/>
                                <w:szCs w:val="20"/>
                              </w:rPr>
                              <w:t>Examine how Queen Victoria was able to expand the British Empire.</w:t>
                            </w:r>
                          </w:p>
                          <w:p w14:paraId="0D0B940D" w14:textId="77777777" w:rsidR="00DB6C63" w:rsidRPr="00A07222" w:rsidRDefault="00DB6C63"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FE5F2E" id="Text Box 5" o:spid="_x0000_s1031" type="#_x0000_t202" style="position:absolute;margin-left:388.5pt;margin-top:92.2pt;width:372.85pt;height:227.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P+Ve3HAIAADMEAAAOAAAAAAAAAAAAAAAAAC4CAABkcnMvZTJvRG9jLnhtbFBL&#10;AQItABQABgAIAAAAIQBFzMQv4QAAAAwBAAAPAAAAAAAAAAAAAAAAAHYEAABkcnMvZG93bnJldi54&#10;bWxQSwUGAAAAAAQABADzAAAAhAUAAAAA&#10;">
                <v:textbox>
                  <w:txbxContent>
                    <w:p w14:paraId="7C231763"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Examine what life was like for all groups of people during the Industrial Revolution and Queen Victoria’s life.</w:t>
                      </w:r>
                    </w:p>
                    <w:p w14:paraId="6206F6A4"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 xml:space="preserve">Describe how the Factory Act had impacted children during the Industrial Revolution and Queen Victoria’s reign. </w:t>
                      </w:r>
                    </w:p>
                    <w:p w14:paraId="283D8509"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Name some of the great inventors and inventions of the Victorian period.</w:t>
                      </w:r>
                    </w:p>
                    <w:p w14:paraId="57173231"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 xml:space="preserve">Discuss which of the changes brought around by the revolution are still evidenced today. </w:t>
                      </w:r>
                    </w:p>
                    <w:p w14:paraId="04B37C9A" w14:textId="77777777" w:rsidR="00DB6C63" w:rsidRPr="005D1667" w:rsidRDefault="00DB6C63" w:rsidP="004F68B5">
                      <w:pPr>
                        <w:pStyle w:val="NoSpacing"/>
                        <w:numPr>
                          <w:ilvl w:val="0"/>
                          <w:numId w:val="43"/>
                        </w:numPr>
                        <w:rPr>
                          <w:rFonts w:ascii="Letter-join Plus 4" w:hAnsi="Letter-join Plus 4"/>
                          <w:sz w:val="20"/>
                          <w:szCs w:val="20"/>
                        </w:rPr>
                      </w:pPr>
                      <w:r w:rsidRPr="005D1667">
                        <w:rPr>
                          <w:rFonts w:ascii="Letter-join Plus 4" w:hAnsi="Letter-join Plus 4"/>
                          <w:sz w:val="20"/>
                          <w:szCs w:val="20"/>
                        </w:rPr>
                        <w:t xml:space="preserve">Examine why and how places changed during the Industrial Revolution. </w:t>
                      </w:r>
                    </w:p>
                    <w:p w14:paraId="029ECE65" w14:textId="77777777" w:rsidR="00DB6C63" w:rsidRPr="005D1667" w:rsidRDefault="00DB6C63" w:rsidP="004F68B5">
                      <w:pPr>
                        <w:pStyle w:val="NoSpacing"/>
                        <w:numPr>
                          <w:ilvl w:val="0"/>
                          <w:numId w:val="43"/>
                        </w:numPr>
                        <w:rPr>
                          <w:rFonts w:ascii="Letter-join Plus 4" w:hAnsi="Letter-join Plus 4"/>
                          <w:sz w:val="20"/>
                          <w:szCs w:val="20"/>
                        </w:rPr>
                      </w:pPr>
                      <w:r>
                        <w:rPr>
                          <w:rFonts w:ascii="Letter-join Plus 4" w:hAnsi="Letter-join Plus 4"/>
                          <w:sz w:val="20"/>
                          <w:szCs w:val="20"/>
                        </w:rPr>
                        <w:t>o</w:t>
                      </w:r>
                      <w:r w:rsidRPr="005D1667">
                        <w:rPr>
                          <w:rFonts w:ascii="Letter-join Plus 4" w:hAnsi="Letter-join Plus 4"/>
                          <w:sz w:val="20"/>
                          <w:szCs w:val="20"/>
                        </w:rPr>
                        <w:t>Examine how Queen Victoria was able to expand the British Empire.</w:t>
                      </w:r>
                    </w:p>
                    <w:p w14:paraId="0D0B940D" w14:textId="77777777" w:rsidR="00DB6C63" w:rsidRPr="00A07222" w:rsidRDefault="00DB6C63"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Pr="00D04747">
        <w:rPr>
          <w:rFonts w:ascii="Arial" w:hAnsi="Arial" w:cs="Arial"/>
          <w:noProof/>
          <w:color w:val="006699"/>
          <w:kern w:val="0"/>
          <w:sz w:val="40"/>
          <w:szCs w:val="40"/>
        </w:rPr>
        <mc:AlternateContent>
          <mc:Choice Requires="wps">
            <w:drawing>
              <wp:anchor distT="0" distB="0" distL="114300" distR="114300" simplePos="0" relativeHeight="251661824" behindDoc="0" locked="0" layoutInCell="1" allowOverlap="1" wp14:anchorId="44DA0DFA" wp14:editId="07777777">
                <wp:simplePos x="0" y="0"/>
                <wp:positionH relativeFrom="column">
                  <wp:posOffset>2110105</wp:posOffset>
                </wp:positionH>
                <wp:positionV relativeFrom="paragraph">
                  <wp:posOffset>6289040</wp:posOffset>
                </wp:positionV>
                <wp:extent cx="400050" cy="365760"/>
                <wp:effectExtent l="5080" t="21590" r="13970" b="22225"/>
                <wp:wrapNone/>
                <wp:docPr id="1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108C18A">
              <v:shapetype id="_x0000_t13" coordsize="21600,21600" o:spt="13" adj="16200,5400" path="m@0,l@0@1,0@1,0@2@0@2@0,21600,21600,10800xe" w14:anchorId="08A5D845">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utoShape 119" style="position:absolute;margin-left:166.15pt;margin-top:495.2pt;width:31.5pt;height:28.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daeef3" type="#_x0000_t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9776" behindDoc="0" locked="0" layoutInCell="1" allowOverlap="1" wp14:anchorId="4B0D159F" wp14:editId="07777777">
                <wp:simplePos x="0" y="0"/>
                <wp:positionH relativeFrom="column">
                  <wp:posOffset>6350</wp:posOffset>
                </wp:positionH>
                <wp:positionV relativeFrom="paragraph">
                  <wp:posOffset>4250690</wp:posOffset>
                </wp:positionV>
                <wp:extent cx="2301240" cy="403860"/>
                <wp:effectExtent l="6350" t="2540" r="6985" b="3175"/>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78600E87" w14:textId="77777777" w:rsidR="00DB6C63" w:rsidRDefault="00DB6C6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DB6C63" w:rsidRDefault="00DB6C6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D159F" id="Text Box 13" o:spid="_x0000_s1032" type="#_x0000_t202" style="position:absolute;margin-left:.5pt;margin-top:334.7pt;width:181.2pt;height:3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" fillcolor="#31849b">
                <v:textbox>
                  <w:txbxContent>
                    <w:p w14:paraId="78600E87" w14:textId="77777777" w:rsidR="00DB6C63" w:rsidRDefault="00DB6C6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DB6C63" w:rsidRDefault="00DB6C6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800" behindDoc="0" locked="0" layoutInCell="1" allowOverlap="1" wp14:anchorId="245D5BAF" wp14:editId="07777777">
                <wp:simplePos x="0" y="0"/>
                <wp:positionH relativeFrom="column">
                  <wp:posOffset>-1270</wp:posOffset>
                </wp:positionH>
                <wp:positionV relativeFrom="paragraph">
                  <wp:posOffset>4650105</wp:posOffset>
                </wp:positionV>
                <wp:extent cx="2301240" cy="1915795"/>
                <wp:effectExtent l="0" t="0" r="3810"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w14:paraId="204A5A74" w14:textId="77777777" w:rsidR="00DB6C63" w:rsidRPr="007F05E8" w:rsidRDefault="00DB6C63" w:rsidP="007F05E8">
                            <w:pPr>
                              <w:jc w:val="center"/>
                              <w:rPr>
                                <w:rFonts w:ascii="Candara" w:hAnsi="Candara"/>
                                <w:bCs/>
                                <w:sz w:val="22"/>
                                <w:lang w:val="en-US"/>
                              </w:rPr>
                            </w:pPr>
                            <w:r w:rsidRPr="007F05E8">
                              <w:rPr>
                                <w:rFonts w:ascii="Candara" w:hAnsi="Candara"/>
                                <w:bCs/>
                                <w:sz w:val="22"/>
                                <w:lang w:val="en-US"/>
                              </w:rPr>
                              <w:t>Empire, poverty, revolutions, consequence, law, conditions, innovation, workforce, economy, parliament, representation</w:t>
                            </w:r>
                          </w:p>
                          <w:p w14:paraId="60061E4C" w14:textId="77777777" w:rsidR="00DB6C63" w:rsidRPr="00E662F3" w:rsidRDefault="00DB6C63" w:rsidP="003F0C92">
                            <w:pPr>
                              <w:widowControl w:val="0"/>
                              <w:spacing w:line="280" w:lineRule="auto"/>
                              <w:rPr>
                                <w:rFonts w:ascii="Arial" w:hAnsi="Arial" w:cs="Arial"/>
                                <w:color w:val="FF0000"/>
                                <w:sz w:val="32"/>
                                <w:szCs w:val="32"/>
                                <w:lang w:val="en-US"/>
                              </w:rPr>
                            </w:pPr>
                          </w:p>
                          <w:p w14:paraId="3751300F" w14:textId="77777777" w:rsidR="00DB6C63" w:rsidRPr="0094405D" w:rsidRDefault="00DB6C63" w:rsidP="003F0C92">
                            <w:pPr>
                              <w:widowControl w:val="0"/>
                              <w:rPr>
                                <w:sz w:val="24"/>
                                <w:szCs w:val="24"/>
                              </w:rPr>
                            </w:pPr>
                            <w:r>
                              <w:t> </w:t>
                            </w:r>
                          </w:p>
                          <w:p w14:paraId="44EAFD9C" w14:textId="77777777" w:rsidR="00DB6C63" w:rsidRPr="0094405D" w:rsidRDefault="00DB6C63" w:rsidP="003F0C92">
                            <w:pPr>
                              <w:widowControl w:val="0"/>
                              <w:rPr>
                                <w:sz w:val="24"/>
                                <w:szCs w:val="24"/>
                              </w:rPr>
                            </w:pPr>
                          </w:p>
                          <w:p w14:paraId="4B94D5A5" w14:textId="77777777" w:rsidR="00DB6C63" w:rsidRDefault="00DB6C63"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5D5BAF" id="Text Box 14" o:spid="_x0000_s1033" type="#_x0000_t202" style="position:absolute;margin-left:-.1pt;margin-top:366.15pt;width:181.2pt;height:15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cUGw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">
                <v:textbox>
                  <w:txbxContent>
                    <w:p w14:paraId="204A5A74" w14:textId="77777777" w:rsidR="00DB6C63" w:rsidRPr="007F05E8" w:rsidRDefault="00DB6C63" w:rsidP="007F05E8">
                      <w:pPr>
                        <w:jc w:val="center"/>
                        <w:rPr>
                          <w:rFonts w:ascii="Candara" w:hAnsi="Candara"/>
                          <w:bCs/>
                          <w:sz w:val="22"/>
                          <w:lang w:val="en-US"/>
                        </w:rPr>
                      </w:pPr>
                      <w:r w:rsidRPr="007F05E8">
                        <w:rPr>
                          <w:rFonts w:ascii="Candara" w:hAnsi="Candara"/>
                          <w:bCs/>
                          <w:sz w:val="22"/>
                          <w:lang w:val="en-US"/>
                        </w:rPr>
                        <w:t>Empire, poverty, revolutions, consequence, law, conditions, innovation, workforce, economy, parliament, representation</w:t>
                      </w:r>
                    </w:p>
                    <w:p w14:paraId="60061E4C" w14:textId="77777777" w:rsidR="00DB6C63" w:rsidRPr="00E662F3" w:rsidRDefault="00DB6C63" w:rsidP="003F0C92">
                      <w:pPr>
                        <w:widowControl w:val="0"/>
                        <w:spacing w:line="280" w:lineRule="auto"/>
                        <w:rPr>
                          <w:rFonts w:ascii="Arial" w:hAnsi="Arial" w:cs="Arial"/>
                          <w:color w:val="FF0000"/>
                          <w:sz w:val="32"/>
                          <w:szCs w:val="32"/>
                          <w:lang w:val="en-US"/>
                        </w:rPr>
                      </w:pPr>
                    </w:p>
                    <w:p w14:paraId="3751300F" w14:textId="77777777" w:rsidR="00DB6C63" w:rsidRPr="0094405D" w:rsidRDefault="00DB6C63" w:rsidP="003F0C92">
                      <w:pPr>
                        <w:widowControl w:val="0"/>
                        <w:rPr>
                          <w:sz w:val="24"/>
                          <w:szCs w:val="24"/>
                        </w:rPr>
                      </w:pPr>
                      <w:r>
                        <w:t> </w:t>
                      </w:r>
                    </w:p>
                    <w:p w14:paraId="44EAFD9C" w14:textId="77777777" w:rsidR="00DB6C63" w:rsidRPr="0094405D" w:rsidRDefault="00DB6C63" w:rsidP="003F0C92">
                      <w:pPr>
                        <w:widowControl w:val="0"/>
                        <w:rPr>
                          <w:sz w:val="24"/>
                          <w:szCs w:val="24"/>
                        </w:rPr>
                      </w:pPr>
                    </w:p>
                    <w:p w14:paraId="4B94D5A5" w14:textId="77777777" w:rsidR="00DB6C63" w:rsidRDefault="00DB6C63" w:rsidP="00A07222">
                      <w:pPr>
                        <w:widowControl w:val="0"/>
                        <w:spacing w:line="280" w:lineRule="auto"/>
                        <w:jc w:val="center"/>
                        <w:rPr>
                          <w:rFonts w:ascii="Arial" w:hAnsi="Arial" w:cs="Arial"/>
                          <w:sz w:val="24"/>
                          <w:szCs w:val="24"/>
                          <w:lang w:val="en-US"/>
                        </w:rPr>
                      </w:pPr>
                    </w:p>
                  </w:txbxContent>
                </v:textbox>
              </v:shape>
            </w:pict>
          </mc:Fallback>
        </mc:AlternateContent>
      </w:r>
      <w:r w:rsidR="008562F9">
        <w:rPr>
          <w:rFonts w:ascii="Arial" w:hAnsi="Arial" w:cs="Arial"/>
          <w:color w:val="006699"/>
          <w:sz w:val="40"/>
          <w:szCs w:val="40"/>
        </w:rPr>
        <w:t>History</w:t>
      </w:r>
      <w:r w:rsidR="00E51A6B">
        <w:rPr>
          <w:rFonts w:ascii="Arial" w:hAnsi="Arial" w:cs="Arial"/>
          <w:color w:val="006699"/>
          <w:sz w:val="40"/>
          <w:szCs w:val="40"/>
        </w:rPr>
        <w:t>:  Victorians</w:t>
      </w:r>
    </w:p>
    <w:p w14:paraId="0DFAE634" w14:textId="77777777" w:rsidR="00225A4D" w:rsidRPr="00225A4D" w:rsidRDefault="0078122D" w:rsidP="00FC1F57">
      <w:pPr>
        <w:rPr>
          <w:rFonts w:ascii="Arial" w:hAnsi="Arial" w:cs="Arial"/>
          <w:color w:val="auto"/>
          <w:sz w:val="40"/>
          <w:szCs w:val="40"/>
        </w:rPr>
      </w:pPr>
      <w:r>
        <w:rPr>
          <w:rFonts w:ascii="Arial" w:hAnsi="Arial" w:cs="Arial"/>
          <w:noProof/>
          <w:sz w:val="40"/>
          <w:szCs w:val="40"/>
        </w:rPr>
        <w:drawing>
          <wp:inline distT="0" distB="0" distL="0" distR="0" wp14:anchorId="3970CB7E" wp14:editId="07777777">
            <wp:extent cx="1533525" cy="2238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3525" cy="2238375"/>
                    </a:xfrm>
                    <a:prstGeom prst="rect">
                      <a:avLst/>
                    </a:prstGeom>
                    <a:noFill/>
                    <a:ln>
                      <a:noFill/>
                    </a:ln>
                  </pic:spPr>
                </pic:pic>
              </a:graphicData>
            </a:graphic>
          </wp:inline>
        </w:drawing>
      </w:r>
      <w:r>
        <w:rPr>
          <w:rFonts w:ascii="Arial" w:hAnsi="Arial" w:cs="Arial"/>
          <w:noProof/>
          <w:sz w:val="40"/>
          <w:szCs w:val="40"/>
        </w:rPr>
        <w:drawing>
          <wp:inline distT="0" distB="0" distL="0" distR="0" wp14:anchorId="4C1AB5DB" wp14:editId="07777777">
            <wp:extent cx="3095625" cy="219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5625" cy="2190750"/>
                    </a:xfrm>
                    <a:prstGeom prst="rect">
                      <a:avLst/>
                    </a:prstGeom>
                    <a:noFill/>
                    <a:ln>
                      <a:noFill/>
                    </a:ln>
                  </pic:spPr>
                </pic:pic>
              </a:graphicData>
            </a:graphic>
          </wp:inline>
        </w:drawing>
      </w:r>
      <w:r w:rsidR="00225A4D" w:rsidRPr="00225A4D">
        <w:rPr>
          <w:rFonts w:ascii="Arial" w:hAnsi="Arial" w:cs="Arial"/>
          <w:color w:val="auto"/>
          <w:sz w:val="40"/>
          <w:szCs w:val="40"/>
        </w:rPr>
        <w:t xml:space="preserve"> </w:t>
      </w:r>
      <w:r w:rsidR="00D04747" w:rsidRPr="00225A4D">
        <w:rPr>
          <w:rFonts w:ascii="Arial" w:hAnsi="Arial" w:cs="Arial"/>
          <w:color w:val="auto"/>
          <w:sz w:val="40"/>
          <w:szCs w:val="40"/>
        </w:rPr>
        <w:t xml:space="preserve"> </w:t>
      </w:r>
    </w:p>
    <w:p w14:paraId="049F31CB" w14:textId="77777777" w:rsidR="00225A4D" w:rsidRDefault="0078122D" w:rsidP="007101FF">
      <w:pPr>
        <w:rPr>
          <w:rFonts w:ascii="Arial" w:hAnsi="Arial" w:cs="Arial"/>
          <w:color w:val="auto"/>
          <w:sz w:val="40"/>
          <w:szCs w:val="40"/>
        </w:rPr>
      </w:pPr>
      <w:r>
        <w:rPr>
          <w:rFonts w:ascii="Arial" w:hAnsi="Arial" w:cs="Arial"/>
          <w:noProof/>
          <w:sz w:val="40"/>
          <w:szCs w:val="40"/>
        </w:rPr>
        <w:drawing>
          <wp:inline distT="0" distB="0" distL="0" distR="0" wp14:anchorId="3D53E7CD" wp14:editId="07777777">
            <wp:extent cx="2219325" cy="1428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325" cy="1428750"/>
                    </a:xfrm>
                    <a:prstGeom prst="rect">
                      <a:avLst/>
                    </a:prstGeom>
                    <a:noFill/>
                    <a:ln>
                      <a:noFill/>
                    </a:ln>
                  </pic:spPr>
                </pic:pic>
              </a:graphicData>
            </a:graphic>
          </wp:inline>
        </w:drawing>
      </w:r>
    </w:p>
    <w:p w14:paraId="3481AE87" w14:textId="77777777" w:rsidR="00F45BCC" w:rsidRPr="009A3A4E" w:rsidRDefault="00A07222" w:rsidP="00FC1F57">
      <w:pPr>
        <w:rPr>
          <w:rFonts w:ascii="Candara" w:eastAsia="Calibri" w:hAnsi="Candara"/>
          <w:b/>
          <w:color w:val="auto"/>
          <w:kern w:val="0"/>
          <w:lang w:val="en-US" w:eastAsia="en-US"/>
        </w:rPr>
      </w:pPr>
      <w:r w:rsidRPr="00FC1F57">
        <w:rPr>
          <w:rFonts w:eastAsia="Calibri"/>
          <w:b/>
          <w:color w:val="auto"/>
          <w:kern w:val="0"/>
          <w:sz w:val="28"/>
          <w:szCs w:val="28"/>
          <w:lang w:val="en-US" w:eastAsia="en-US"/>
        </w:rPr>
        <w:br w:type="page"/>
      </w:r>
      <w:r w:rsidR="004F68B5" w:rsidRPr="009A3A4E">
        <w:rPr>
          <w:rFonts w:ascii="Candara" w:eastAsia="Calibri" w:hAnsi="Candara"/>
          <w:b/>
          <w:color w:val="auto"/>
          <w:kern w:val="0"/>
          <w:lang w:val="en-US" w:eastAsia="en-US"/>
        </w:rPr>
        <w:lastRenderedPageBreak/>
        <w:t>History – The Victorians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8"/>
        <w:gridCol w:w="3910"/>
        <w:gridCol w:w="3226"/>
        <w:gridCol w:w="3986"/>
      </w:tblGrid>
      <w:tr w:rsidR="0006155F" w:rsidRPr="009A3A4E" w14:paraId="137A12A2" w14:textId="77777777" w:rsidTr="00E51A6B">
        <w:trPr>
          <w:trHeight w:val="5343"/>
        </w:trPr>
        <w:tc>
          <w:tcPr>
            <w:tcW w:w="3494" w:type="dxa"/>
            <w:shd w:val="clear" w:color="auto" w:fill="auto"/>
          </w:tcPr>
          <w:p w14:paraId="7EC12E9B" w14:textId="77777777" w:rsidR="00FC1F57" w:rsidRPr="009A3A4E" w:rsidRDefault="00F45BCC" w:rsidP="006C3DBF">
            <w:pPr>
              <w:spacing w:after="0" w:line="240" w:lineRule="auto"/>
              <w:rPr>
                <w:rFonts w:ascii="Candara" w:eastAsia="Calibri" w:hAnsi="Candara"/>
                <w:b/>
                <w:color w:val="auto"/>
                <w:kern w:val="0"/>
                <w:lang w:val="en-US" w:eastAsia="en-US"/>
              </w:rPr>
            </w:pPr>
            <w:r w:rsidRPr="009A3A4E">
              <w:rPr>
                <w:rFonts w:ascii="Candara" w:eastAsia="Calibri" w:hAnsi="Candara"/>
                <w:b/>
                <w:color w:val="auto"/>
                <w:kern w:val="0"/>
                <w:lang w:val="en-US" w:eastAsia="en-US"/>
              </w:rPr>
              <w:t xml:space="preserve">Key Objectives- </w:t>
            </w:r>
          </w:p>
          <w:p w14:paraId="7446245A" w14:textId="77777777" w:rsidR="004F68B5" w:rsidRPr="009A3A4E" w:rsidRDefault="004F68B5" w:rsidP="004F68B5">
            <w:pPr>
              <w:pStyle w:val="SoWBullet1"/>
              <w:numPr>
                <w:ilvl w:val="0"/>
                <w:numId w:val="41"/>
              </w:numPr>
              <w:ind w:left="180" w:hanging="191"/>
              <w:rPr>
                <w:rFonts w:ascii="Candara" w:hAnsi="Candara"/>
                <w:sz w:val="20"/>
              </w:rPr>
            </w:pPr>
            <w:r w:rsidRPr="009A3A4E">
              <w:rPr>
                <w:rFonts w:ascii="Candara" w:hAnsi="Candara"/>
                <w:sz w:val="20"/>
              </w:rPr>
              <w:t>to identify Queen Victoria and place the Victorian period in relation to other periods of British history</w:t>
            </w:r>
          </w:p>
          <w:p w14:paraId="6C8353D6" w14:textId="77777777" w:rsidR="004F68B5" w:rsidRPr="009A3A4E" w:rsidRDefault="004F68B5" w:rsidP="004F68B5">
            <w:pPr>
              <w:pStyle w:val="SoWBullet1"/>
              <w:numPr>
                <w:ilvl w:val="0"/>
                <w:numId w:val="41"/>
              </w:numPr>
              <w:ind w:left="180" w:hanging="191"/>
              <w:rPr>
                <w:rFonts w:ascii="Candara" w:hAnsi="Candara"/>
                <w:sz w:val="20"/>
              </w:rPr>
            </w:pPr>
            <w:r w:rsidRPr="009A3A4E">
              <w:rPr>
                <w:rFonts w:ascii="Candara" w:hAnsi="Candara"/>
                <w:sz w:val="20"/>
              </w:rPr>
              <w:t>to infer information from a portrait</w:t>
            </w:r>
          </w:p>
          <w:p w14:paraId="48B54D47" w14:textId="77777777" w:rsidR="004F68B5" w:rsidRPr="009A3A4E" w:rsidRDefault="004F68B5" w:rsidP="004F68B5">
            <w:pPr>
              <w:numPr>
                <w:ilvl w:val="0"/>
                <w:numId w:val="41"/>
              </w:numPr>
              <w:spacing w:after="0" w:line="240" w:lineRule="auto"/>
              <w:ind w:left="180" w:hanging="191"/>
              <w:rPr>
                <w:rFonts w:ascii="Candara" w:hAnsi="Candara"/>
              </w:rPr>
            </w:pPr>
            <w:r w:rsidRPr="009A3A4E">
              <w:rPr>
                <w:rFonts w:ascii="Candara" w:hAnsi="Candara"/>
              </w:rPr>
              <w:t>to consider what life was like for children in the past</w:t>
            </w:r>
          </w:p>
          <w:p w14:paraId="2D434921" w14:textId="77777777" w:rsidR="004F68B5" w:rsidRPr="009A3A4E" w:rsidRDefault="004F68B5" w:rsidP="004F68B5">
            <w:pPr>
              <w:pStyle w:val="SoWBullet1"/>
              <w:numPr>
                <w:ilvl w:val="0"/>
                <w:numId w:val="41"/>
              </w:numPr>
              <w:ind w:left="180" w:hanging="191"/>
              <w:rPr>
                <w:rFonts w:ascii="Candara" w:hAnsi="Candara"/>
                <w:sz w:val="20"/>
              </w:rPr>
            </w:pPr>
            <w:r w:rsidRPr="009A3A4E">
              <w:rPr>
                <w:rFonts w:ascii="Candara" w:hAnsi="Candara"/>
                <w:sz w:val="20"/>
              </w:rPr>
              <w:t>to collect information from a range artefacts draw conclusions about the lives of children in the Victorian period</w:t>
            </w:r>
          </w:p>
          <w:p w14:paraId="20CCE8D1" w14:textId="77777777" w:rsidR="004F68B5" w:rsidRPr="009A3A4E" w:rsidRDefault="004F68B5" w:rsidP="004F68B5">
            <w:pPr>
              <w:pStyle w:val="SoWBullet1"/>
              <w:numPr>
                <w:ilvl w:val="0"/>
                <w:numId w:val="41"/>
              </w:numPr>
              <w:ind w:left="180" w:hanging="191"/>
              <w:rPr>
                <w:rFonts w:ascii="Candara" w:hAnsi="Candara"/>
                <w:sz w:val="20"/>
              </w:rPr>
            </w:pPr>
            <w:r w:rsidRPr="009A3A4E">
              <w:rPr>
                <w:rFonts w:ascii="Candara" w:hAnsi="Candara"/>
                <w:sz w:val="20"/>
              </w:rPr>
              <w:t>to understand that ways of life differed greatly across Victorian society</w:t>
            </w:r>
          </w:p>
          <w:p w14:paraId="3DB84659" w14:textId="77777777" w:rsidR="004F68B5" w:rsidRPr="009A3A4E" w:rsidRDefault="004F68B5" w:rsidP="004F68B5">
            <w:pPr>
              <w:pStyle w:val="SoWBullet1"/>
              <w:numPr>
                <w:ilvl w:val="0"/>
                <w:numId w:val="41"/>
              </w:numPr>
              <w:ind w:left="180" w:hanging="191"/>
              <w:rPr>
                <w:rFonts w:ascii="Candara" w:hAnsi="Candara"/>
                <w:sz w:val="20"/>
              </w:rPr>
            </w:pPr>
            <w:r w:rsidRPr="009A3A4E">
              <w:rPr>
                <w:rFonts w:ascii="Candara" w:hAnsi="Candara"/>
                <w:sz w:val="20"/>
              </w:rPr>
              <w:t>to understand that the work of individuals can change aspects of society (The story of Dr Barnado)</w:t>
            </w:r>
          </w:p>
          <w:p w14:paraId="442B01AF" w14:textId="77777777" w:rsidR="004F68B5" w:rsidRPr="009A3A4E" w:rsidRDefault="004F68B5" w:rsidP="004F68B5">
            <w:pPr>
              <w:pStyle w:val="SoWBullet1"/>
              <w:numPr>
                <w:ilvl w:val="0"/>
                <w:numId w:val="41"/>
              </w:numPr>
              <w:ind w:left="180" w:hanging="191"/>
              <w:rPr>
                <w:rFonts w:ascii="Candara" w:hAnsi="Candara"/>
                <w:sz w:val="20"/>
              </w:rPr>
            </w:pPr>
            <w:r w:rsidRPr="009A3A4E">
              <w:rPr>
                <w:rFonts w:ascii="Candara" w:hAnsi="Candara"/>
                <w:sz w:val="20"/>
              </w:rPr>
              <w:t>to find out about important figures in Victorian times (internet research)</w:t>
            </w:r>
          </w:p>
          <w:p w14:paraId="034A0FCA" w14:textId="77777777" w:rsidR="004F68B5" w:rsidRDefault="004F68B5" w:rsidP="004F68B5">
            <w:pPr>
              <w:pStyle w:val="SoWBullet1"/>
              <w:numPr>
                <w:ilvl w:val="0"/>
                <w:numId w:val="41"/>
              </w:numPr>
              <w:ind w:left="180" w:hanging="191"/>
              <w:rPr>
                <w:rFonts w:ascii="Candara" w:hAnsi="Candara"/>
                <w:sz w:val="20"/>
              </w:rPr>
            </w:pPr>
            <w:r w:rsidRPr="009A3A4E">
              <w:rPr>
                <w:rFonts w:ascii="Candara" w:hAnsi="Candara"/>
                <w:sz w:val="20"/>
              </w:rPr>
              <w:t>to compare modern and Victorian schooling (visit to workhouse)</w:t>
            </w:r>
          </w:p>
          <w:p w14:paraId="3FAD3037" w14:textId="50CC38D5" w:rsidR="004E445D" w:rsidRPr="009A3A4E" w:rsidRDefault="004E445D" w:rsidP="004F68B5">
            <w:pPr>
              <w:pStyle w:val="SoWBullet1"/>
              <w:numPr>
                <w:ilvl w:val="0"/>
                <w:numId w:val="41"/>
              </w:numPr>
              <w:ind w:left="180" w:hanging="191"/>
              <w:rPr>
                <w:rFonts w:ascii="Candara" w:hAnsi="Candara"/>
                <w:sz w:val="20"/>
              </w:rPr>
            </w:pPr>
            <w:r>
              <w:rPr>
                <w:rFonts w:ascii="Candara" w:hAnsi="Candara"/>
                <w:sz w:val="20"/>
              </w:rPr>
              <w:t xml:space="preserve">To use oracy skills to debate about the Victorian </w:t>
            </w:r>
          </w:p>
          <w:p w14:paraId="53128261" w14:textId="77777777" w:rsidR="0006155F" w:rsidRPr="009A3A4E" w:rsidRDefault="0006155F" w:rsidP="004F68B5">
            <w:pPr>
              <w:spacing w:after="0" w:line="240" w:lineRule="auto"/>
              <w:rPr>
                <w:rFonts w:ascii="Candara" w:eastAsia="Calibri" w:hAnsi="Candara"/>
                <w:lang w:eastAsia="en-US"/>
              </w:rPr>
            </w:pPr>
          </w:p>
        </w:tc>
        <w:tc>
          <w:tcPr>
            <w:tcW w:w="4067" w:type="dxa"/>
            <w:shd w:val="clear" w:color="auto" w:fill="auto"/>
          </w:tcPr>
          <w:p w14:paraId="4B1993E1" w14:textId="77777777" w:rsidR="003A1178" w:rsidRPr="009A3A4E" w:rsidRDefault="002B0334" w:rsidP="006C3DBF">
            <w:pPr>
              <w:spacing w:after="0" w:line="240" w:lineRule="auto"/>
              <w:rPr>
                <w:rFonts w:ascii="Candara" w:eastAsia="Calibri" w:hAnsi="Candara"/>
                <w:b/>
                <w:bCs/>
                <w:color w:val="auto"/>
                <w:kern w:val="0"/>
                <w:lang w:val="en-US" w:eastAsia="en-US"/>
              </w:rPr>
            </w:pPr>
            <w:r w:rsidRPr="009A3A4E">
              <w:rPr>
                <w:rFonts w:ascii="Candara" w:eastAsia="Calibri" w:hAnsi="Candara"/>
                <w:b/>
                <w:bCs/>
                <w:color w:val="auto"/>
                <w:kern w:val="0"/>
                <w:lang w:val="en-US" w:eastAsia="en-US"/>
              </w:rPr>
              <w:t>Session 1</w:t>
            </w:r>
          </w:p>
          <w:p w14:paraId="2BAA2355" w14:textId="11F7A782" w:rsidR="002B0334" w:rsidRPr="009A3A4E" w:rsidRDefault="66DB6CAF" w:rsidP="005E58EA">
            <w:pPr>
              <w:spacing w:after="0" w:line="240" w:lineRule="auto"/>
              <w:rPr>
                <w:rFonts w:ascii="Candara" w:eastAsia="Calibri" w:hAnsi="Candara"/>
                <w:b/>
                <w:bCs/>
                <w:color w:val="FF0000"/>
                <w:lang w:val="en-US" w:eastAsia="en-US"/>
              </w:rPr>
            </w:pPr>
            <w:r w:rsidRPr="009A3A4E">
              <w:rPr>
                <w:rFonts w:ascii="Candara" w:hAnsi="Candara" w:cs="Arial"/>
                <w:color w:val="111111"/>
                <w:spacing w:val="-3"/>
                <w:shd w:val="clear" w:color="auto" w:fill="FFFFFF"/>
              </w:rPr>
              <w:t xml:space="preserve">Focus: </w:t>
            </w:r>
            <w:r w:rsidR="002B0334" w:rsidRPr="009A3A4E">
              <w:rPr>
                <w:rFonts w:ascii="Candara" w:hAnsi="Candara" w:cs="Arial"/>
                <w:color w:val="111111"/>
                <w:spacing w:val="-3"/>
                <w:shd w:val="clear" w:color="auto" w:fill="FFFFFF"/>
              </w:rPr>
              <w:t xml:space="preserve">To explore what we know about the Victorians </w:t>
            </w:r>
          </w:p>
          <w:p w14:paraId="139CA498" w14:textId="31C5082C" w:rsidR="002B0334" w:rsidRPr="009A3A4E" w:rsidRDefault="002B0334" w:rsidP="005E58EA">
            <w:pPr>
              <w:spacing w:after="0" w:line="240" w:lineRule="auto"/>
              <w:rPr>
                <w:rFonts w:ascii="Candara" w:hAnsi="Candara" w:cs="Arial"/>
                <w:color w:val="111111"/>
              </w:rPr>
            </w:pPr>
          </w:p>
          <w:p w14:paraId="740F7820" w14:textId="5912054B" w:rsidR="002B0334" w:rsidRPr="009A3A4E" w:rsidRDefault="097EFC32" w:rsidP="005E58EA">
            <w:pPr>
              <w:spacing w:after="0" w:line="240" w:lineRule="auto"/>
              <w:rPr>
                <w:rFonts w:ascii="Candara" w:eastAsia="Calibri" w:hAnsi="Candara"/>
                <w:b/>
                <w:bCs/>
                <w:color w:val="FF0000"/>
                <w:lang w:val="en-US" w:eastAsia="en-US"/>
              </w:rPr>
            </w:pPr>
            <w:r w:rsidRPr="009A3A4E">
              <w:rPr>
                <w:rFonts w:ascii="Candara" w:hAnsi="Candara" w:cs="Arial"/>
                <w:color w:val="111111"/>
                <w:spacing w:val="-3"/>
                <w:shd w:val="clear" w:color="auto" w:fill="FFFFFF"/>
              </w:rPr>
              <w:t xml:space="preserve">S/C:  I understand where the Victorians </w:t>
            </w:r>
            <w:r w:rsidR="002B0334" w:rsidRPr="009A3A4E">
              <w:rPr>
                <w:rFonts w:ascii="Candara" w:hAnsi="Candara" w:cs="Arial"/>
                <w:color w:val="111111"/>
                <w:spacing w:val="-3"/>
                <w:shd w:val="clear" w:color="auto" w:fill="FFFFFF"/>
              </w:rPr>
              <w:t>fit chronologically in relation to history topics already covered. </w:t>
            </w:r>
          </w:p>
          <w:p w14:paraId="1BD3773C" w14:textId="06177476" w:rsidR="002B0334" w:rsidRPr="009A3A4E" w:rsidRDefault="4720DA14" w:rsidP="005E58EA">
            <w:pPr>
              <w:spacing w:after="0" w:line="240" w:lineRule="auto"/>
            </w:pPr>
            <w:r>
              <w:t xml:space="preserve">I can use historical artefacts. </w:t>
            </w:r>
            <w:r w:rsidR="002B0334" w:rsidRPr="009A3A4E">
              <w:rPr>
                <w:rFonts w:ascii="Candara" w:hAnsi="Candara" w:cs="Arial"/>
                <w:color w:val="111111"/>
                <w:spacing w:val="-3"/>
              </w:rPr>
              <w:br/>
            </w:r>
            <w:r w:rsidR="002B0334" w:rsidRPr="009A3A4E">
              <w:rPr>
                <w:rFonts w:ascii="Candara" w:hAnsi="Candara" w:cs="Arial"/>
                <w:color w:val="111111"/>
                <w:spacing w:val="-3"/>
              </w:rPr>
              <w:br/>
            </w:r>
            <w:r w:rsidR="002B0334" w:rsidRPr="009A3A4E">
              <w:rPr>
                <w:rFonts w:ascii="Candara" w:hAnsi="Candara" w:cs="Arial"/>
                <w:color w:val="111111"/>
                <w:spacing w:val="-3"/>
                <w:shd w:val="clear" w:color="auto" w:fill="FFFFFF"/>
              </w:rPr>
              <w:t xml:space="preserve">Use the timeline in the corridor to </w:t>
            </w:r>
            <w:r w:rsidR="004E445D">
              <w:rPr>
                <w:rFonts w:ascii="Candara" w:hAnsi="Candara" w:cs="Arial"/>
                <w:color w:val="111111"/>
                <w:spacing w:val="-3"/>
                <w:shd w:val="clear" w:color="auto" w:fill="FFFFFF"/>
              </w:rPr>
              <w:t xml:space="preserve">consider previous history learning and to look at where the Victorian Era fits into this chronology. Discuss the terms modern history v’s ancient history. </w:t>
            </w:r>
            <w:r w:rsidR="002B0334" w:rsidRPr="009A3A4E">
              <w:rPr>
                <w:rFonts w:ascii="Candara" w:hAnsi="Candara" w:cs="Arial"/>
                <w:color w:val="111111"/>
                <w:spacing w:val="-3"/>
              </w:rPr>
              <w:br/>
            </w:r>
            <w:r w:rsidR="002B0334" w:rsidRPr="009A3A4E">
              <w:rPr>
                <w:rFonts w:ascii="Candara" w:hAnsi="Candara" w:cs="Arial"/>
                <w:color w:val="111111"/>
                <w:spacing w:val="-3"/>
              </w:rPr>
              <w:br/>
            </w:r>
            <w:r w:rsidR="002B0334" w:rsidRPr="009A3A4E">
              <w:rPr>
                <w:rFonts w:ascii="Candara" w:hAnsi="Candara" w:cs="Arial"/>
                <w:color w:val="111111"/>
                <w:spacing w:val="-3"/>
                <w:shd w:val="clear" w:color="auto" w:fill="FFFFFF"/>
              </w:rPr>
              <w:t>What questions do we have about the Victorians? </w:t>
            </w:r>
            <w:r w:rsidR="002B0334" w:rsidRPr="009A3A4E">
              <w:rPr>
                <w:rFonts w:ascii="Candara" w:hAnsi="Candara" w:cs="Arial"/>
                <w:color w:val="111111"/>
                <w:spacing w:val="-3"/>
              </w:rPr>
              <w:br/>
            </w:r>
            <w:r w:rsidR="002B0334" w:rsidRPr="009A3A4E">
              <w:rPr>
                <w:rFonts w:ascii="Candara" w:hAnsi="Candara" w:cs="Arial"/>
                <w:color w:val="111111"/>
                <w:spacing w:val="-3"/>
              </w:rPr>
              <w:br/>
            </w:r>
            <w:r w:rsidR="002B0334" w:rsidRPr="009A3A4E">
              <w:rPr>
                <w:rFonts w:ascii="Candara" w:hAnsi="Candara" w:cs="Arial"/>
                <w:color w:val="111111"/>
                <w:spacing w:val="-3"/>
                <w:shd w:val="clear" w:color="auto" w:fill="FFFFFF"/>
              </w:rPr>
              <w:t>Show children the photograph of Queen V and her family - What can we tell from this photo? What questions are raised?</w:t>
            </w:r>
            <w:r w:rsidR="004E445D">
              <w:rPr>
                <w:rFonts w:ascii="Candara" w:hAnsi="Candara" w:cs="Arial"/>
                <w:color w:val="111111"/>
                <w:spacing w:val="-3"/>
                <w:shd w:val="clear" w:color="auto" w:fill="FFFFFF"/>
              </w:rPr>
              <w:t xml:space="preserve">  What questions do we, as historians, need to be asking about this portrait? </w:t>
            </w:r>
          </w:p>
          <w:p w14:paraId="46465EFF" w14:textId="6A03F9B4" w:rsidR="002B0334" w:rsidRPr="009A3A4E" w:rsidRDefault="002B0334" w:rsidP="005E58EA">
            <w:pPr>
              <w:spacing w:after="0" w:line="240" w:lineRule="auto"/>
              <w:rPr>
                <w:rFonts w:ascii="Candara" w:hAnsi="Candara" w:cs="Arial"/>
                <w:color w:val="111111"/>
              </w:rPr>
            </w:pPr>
          </w:p>
          <w:p w14:paraId="0C46B569" w14:textId="0CE1B1B6" w:rsidR="002B0334" w:rsidRPr="009A3A4E" w:rsidRDefault="43F4AB6F" w:rsidP="005E58EA">
            <w:pPr>
              <w:spacing w:after="0" w:line="240" w:lineRule="auto"/>
              <w:rPr>
                <w:rFonts w:ascii="Candara" w:hAnsi="Candara" w:cs="Arial"/>
                <w:color w:val="111111"/>
                <w:kern w:val="0"/>
                <w:lang w:val="en-US" w:eastAsia="en-US"/>
              </w:rPr>
            </w:pPr>
            <w:r w:rsidRPr="005E58EA">
              <w:rPr>
                <w:rFonts w:ascii="Candara" w:hAnsi="Candara" w:cs="Arial"/>
                <w:color w:val="111111"/>
              </w:rPr>
              <w:t>This is a start of unit piece of work and should be completed as a group activity, including each child’s ideas.  This will ne</w:t>
            </w:r>
            <w:r w:rsidR="004E445D">
              <w:rPr>
                <w:rFonts w:ascii="Candara" w:hAnsi="Candara" w:cs="Arial"/>
                <w:color w:val="111111"/>
              </w:rPr>
              <w:t>e</w:t>
            </w:r>
            <w:r w:rsidRPr="005E58EA">
              <w:rPr>
                <w:rFonts w:ascii="Candara" w:hAnsi="Candara" w:cs="Arial"/>
                <w:color w:val="111111"/>
              </w:rPr>
              <w:t>d to be revisited at the end of the unit to add information (in a different colour) on what their new learning is</w:t>
            </w:r>
            <w:r w:rsidR="3AAD43CB" w:rsidRPr="005E58EA">
              <w:rPr>
                <w:rFonts w:ascii="Candara" w:hAnsi="Candara" w:cs="Arial"/>
                <w:color w:val="111111"/>
              </w:rPr>
              <w:t xml:space="preserve">. </w:t>
            </w:r>
          </w:p>
        </w:tc>
        <w:tc>
          <w:tcPr>
            <w:tcW w:w="3561" w:type="dxa"/>
            <w:shd w:val="clear" w:color="auto" w:fill="auto"/>
          </w:tcPr>
          <w:p w14:paraId="41E0D945" w14:textId="77777777" w:rsidR="00F45BCC" w:rsidRPr="009A3A4E" w:rsidRDefault="002B0334" w:rsidP="006C3DBF">
            <w:pPr>
              <w:widowControl w:val="0"/>
              <w:tabs>
                <w:tab w:val="left" w:pos="11"/>
                <w:tab w:val="left" w:pos="360"/>
              </w:tabs>
              <w:overflowPunct w:val="0"/>
              <w:autoSpaceDE w:val="0"/>
              <w:autoSpaceDN w:val="0"/>
              <w:adjustRightInd w:val="0"/>
              <w:spacing w:after="0" w:line="240" w:lineRule="exact"/>
              <w:ind w:left="11"/>
              <w:textAlignment w:val="baseline"/>
              <w:rPr>
                <w:rFonts w:ascii="Candara" w:eastAsia="Calibri" w:hAnsi="Candara" w:cs="Calibri"/>
                <w:b/>
                <w:color w:val="auto"/>
                <w:kern w:val="0"/>
                <w:lang w:val="en-US" w:eastAsia="en-US"/>
              </w:rPr>
            </w:pPr>
            <w:r w:rsidRPr="009A3A4E">
              <w:rPr>
                <w:rFonts w:ascii="Candara" w:eastAsia="Calibri" w:hAnsi="Candara" w:cs="Calibri"/>
                <w:b/>
                <w:color w:val="auto"/>
                <w:kern w:val="0"/>
                <w:lang w:val="en-US" w:eastAsia="en-US"/>
              </w:rPr>
              <w:t>Session 2</w:t>
            </w:r>
          </w:p>
          <w:p w14:paraId="08B638DE" w14:textId="77777777" w:rsidR="002B0334" w:rsidRDefault="002B0334"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spacing w:val="-3"/>
                <w:shd w:val="clear" w:color="auto" w:fill="FFFFFF"/>
              </w:rPr>
            </w:pPr>
            <w:r w:rsidRPr="009A3A4E">
              <w:rPr>
                <w:rFonts w:ascii="Candara" w:hAnsi="Candara" w:cs="Arial"/>
                <w:color w:val="111111"/>
                <w:spacing w:val="-3"/>
                <w:shd w:val="clear" w:color="auto" w:fill="FFFFFF"/>
              </w:rPr>
              <w:t xml:space="preserve">Focus: </w:t>
            </w:r>
            <w:r w:rsidR="004E445D">
              <w:rPr>
                <w:rFonts w:ascii="Candara" w:hAnsi="Candara" w:cs="Arial"/>
                <w:color w:val="111111"/>
                <w:spacing w:val="-3"/>
                <w:shd w:val="clear" w:color="auto" w:fill="FFFFFF"/>
              </w:rPr>
              <w:t>To explore historical artefacts from The Victorian Era</w:t>
            </w:r>
          </w:p>
          <w:p w14:paraId="2FD73CA7"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75EA4C92"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S/C:  I can explore artefacts</w:t>
            </w:r>
          </w:p>
          <w:p w14:paraId="094465DD"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I can inquiry historically</w:t>
            </w:r>
          </w:p>
          <w:p w14:paraId="230FBB96"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I can develop questioning and problem solving</w:t>
            </w:r>
          </w:p>
          <w:p w14:paraId="491BDACC"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 xml:space="preserve">I can strengthen my understanding of that </w:t>
            </w:r>
            <w:proofErr w:type="gramStart"/>
            <w:r>
              <w:rPr>
                <w:rFonts w:ascii="Candara" w:hAnsi="Candara" w:cs="Arial"/>
                <w:color w:val="111111"/>
              </w:rPr>
              <w:t>time period</w:t>
            </w:r>
            <w:proofErr w:type="gramEnd"/>
            <w:r>
              <w:rPr>
                <w:rFonts w:ascii="Candara" w:hAnsi="Candara" w:cs="Arial"/>
                <w:color w:val="111111"/>
              </w:rPr>
              <w:t xml:space="preserve"> and emphasise with people from The Victorian Era. </w:t>
            </w:r>
          </w:p>
          <w:p w14:paraId="5B2A11E1"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392D5049" w14:textId="6EC11A57" w:rsidR="004E445D"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Questions to begin the session-</w:t>
            </w:r>
          </w:p>
          <w:p w14:paraId="39E6A70E" w14:textId="7D0C3E6F"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What is an artefact?</w:t>
            </w:r>
          </w:p>
          <w:p w14:paraId="544B20B0" w14:textId="72238F71"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What does interpretation mean?</w:t>
            </w:r>
          </w:p>
          <w:p w14:paraId="765624B4" w14:textId="77777777"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41D32036" w14:textId="67362846"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On tables lay out some artefacts and allow the children some time to look and discuss.  Take video evidence and photos for books answering the following questions:</w:t>
            </w:r>
          </w:p>
          <w:p w14:paraId="5FF48A28" w14:textId="77777777" w:rsidR="00346DCF" w:rsidRDefault="00346DCF"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48C25222" w14:textId="3F99AE87"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What were they used for?</w:t>
            </w:r>
          </w:p>
          <w:p w14:paraId="1464C7A2" w14:textId="6303749F"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 xml:space="preserve">How were they made?  What were they </w:t>
            </w:r>
            <w:proofErr w:type="gramStart"/>
            <w:r>
              <w:rPr>
                <w:rFonts w:ascii="Candara" w:hAnsi="Candara" w:cs="Arial"/>
                <w:color w:val="111111"/>
              </w:rPr>
              <w:t>made out of</w:t>
            </w:r>
            <w:proofErr w:type="gramEnd"/>
            <w:r>
              <w:rPr>
                <w:rFonts w:ascii="Candara" w:hAnsi="Candara" w:cs="Arial"/>
                <w:color w:val="111111"/>
              </w:rPr>
              <w:t>?</w:t>
            </w:r>
          </w:p>
          <w:p w14:paraId="4344A72A" w14:textId="70D9B4B0"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What skills were needed to make it?</w:t>
            </w:r>
          </w:p>
          <w:p w14:paraId="716CAB15" w14:textId="61936838"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Pr>
                <w:rFonts w:ascii="Candara" w:hAnsi="Candara" w:cs="Arial"/>
                <w:color w:val="111111"/>
              </w:rPr>
              <w:t>What can it tell us about life at that time?</w:t>
            </w:r>
          </w:p>
          <w:p w14:paraId="26E503CE" w14:textId="77777777"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36AEB048" w14:textId="77777777" w:rsidR="0099204A" w:rsidRDefault="0099204A"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0A05154E" w14:textId="77777777" w:rsidR="004E445D"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p>
          <w:p w14:paraId="22505955" w14:textId="61D5E805"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kern w:val="0"/>
                <w:lang w:val="en-US" w:eastAsia="en-US"/>
              </w:rPr>
            </w:pPr>
          </w:p>
        </w:tc>
        <w:tc>
          <w:tcPr>
            <w:tcW w:w="4158" w:type="dxa"/>
            <w:shd w:val="clear" w:color="auto" w:fill="auto"/>
          </w:tcPr>
          <w:p w14:paraId="3C7A01DF" w14:textId="6B1ACADF"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eastAsia="Calibri" w:hAnsi="Candara" w:cs="Calibri"/>
                <w:b/>
                <w:color w:val="auto"/>
                <w:kern w:val="0"/>
                <w:lang w:val="en-US" w:eastAsia="en-US"/>
              </w:rPr>
            </w:pPr>
            <w:r w:rsidRPr="009A3A4E">
              <w:rPr>
                <w:rFonts w:ascii="Candara" w:eastAsia="Calibri" w:hAnsi="Candara" w:cs="Calibri"/>
                <w:b/>
                <w:color w:val="auto"/>
                <w:kern w:val="0"/>
                <w:lang w:val="en-US" w:eastAsia="en-US"/>
              </w:rPr>
              <w:t xml:space="preserve">Session </w:t>
            </w:r>
            <w:r>
              <w:rPr>
                <w:rFonts w:ascii="Candara" w:eastAsia="Calibri" w:hAnsi="Candara" w:cs="Calibri"/>
                <w:b/>
                <w:color w:val="auto"/>
                <w:kern w:val="0"/>
                <w:lang w:val="en-US" w:eastAsia="en-US"/>
              </w:rPr>
              <w:t>3</w:t>
            </w:r>
          </w:p>
          <w:p w14:paraId="2FA68CCC" w14:textId="77777777"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sidRPr="009A3A4E">
              <w:rPr>
                <w:rFonts w:ascii="Candara" w:hAnsi="Candara" w:cs="Arial"/>
                <w:color w:val="111111"/>
                <w:spacing w:val="-3"/>
                <w:shd w:val="clear" w:color="auto" w:fill="FFFFFF"/>
              </w:rPr>
              <w:t>Focus: To order events chronologically</w:t>
            </w:r>
            <w:r w:rsidRPr="009A3A4E">
              <w:rPr>
                <w:rFonts w:ascii="Candara" w:hAnsi="Candara" w:cs="Arial"/>
                <w:color w:val="111111"/>
                <w:spacing w:val="-3"/>
              </w:rPr>
              <w:br/>
            </w:r>
          </w:p>
          <w:p w14:paraId="23743E36" w14:textId="77777777"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t>S/C:  I can name some main events that happened during the Victorian Era.</w:t>
            </w:r>
          </w:p>
          <w:p w14:paraId="3D8357C3" w14:textId="77777777"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hAnsi="Candara" w:cs="Arial"/>
                <w:color w:val="111111"/>
              </w:rPr>
            </w:pPr>
            <w:r w:rsidRPr="009A3A4E">
              <w:rPr>
                <w:rFonts w:ascii="Candara" w:hAnsi="Candara" w:cs="Arial"/>
                <w:color w:val="111111"/>
                <w:spacing w:val="-3"/>
              </w:rPr>
              <w:br/>
            </w:r>
            <w:r w:rsidRPr="009A3A4E">
              <w:rPr>
                <w:rFonts w:ascii="Candara" w:hAnsi="Candara" w:cs="Arial"/>
                <w:color w:val="111111"/>
                <w:spacing w:val="-3"/>
                <w:shd w:val="clear" w:color="auto" w:fill="FFFFFF"/>
              </w:rPr>
              <w:t>Look at the main events of the Victorian era - what? When? Who? </w:t>
            </w:r>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Create a timeline of events from when Victoria took the throne to when she died. </w:t>
            </w:r>
            <w:r w:rsidRPr="009A3A4E">
              <w:rPr>
                <w:rFonts w:ascii="Candara" w:hAnsi="Candara" w:cs="Arial"/>
                <w:color w:val="111111"/>
                <w:spacing w:val="-3"/>
              </w:rPr>
              <w:br/>
            </w:r>
          </w:p>
          <w:p w14:paraId="72CAABE1" w14:textId="77777777"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eastAsia="Calibri" w:hAnsi="Candara" w:cs="Calibri"/>
                <w:b/>
                <w:bCs/>
                <w:color w:val="auto"/>
                <w:lang w:val="en-US" w:eastAsia="en-US"/>
              </w:rPr>
            </w:pPr>
            <w:r>
              <w:t xml:space="preserve">Main teaching- go back to what children already know about the Victorian era and discuss some of the main events </w:t>
            </w:r>
            <w:proofErr w:type="spellStart"/>
            <w:r>
              <w:t>eg.</w:t>
            </w:r>
            <w:proofErr w:type="spellEnd"/>
            <w:r>
              <w:t xml:space="preserve"> Industrial revolution, IKB, Dr Barnardo, Workhouses etc...</w:t>
            </w:r>
          </w:p>
          <w:p w14:paraId="6430C0FC" w14:textId="77777777" w:rsidR="004E445D" w:rsidRPr="009A3A4E" w:rsidRDefault="004E445D" w:rsidP="004E445D">
            <w:pPr>
              <w:widowControl w:val="0"/>
              <w:tabs>
                <w:tab w:val="left" w:pos="11"/>
                <w:tab w:val="left" w:pos="360"/>
              </w:tabs>
              <w:overflowPunct w:val="0"/>
              <w:autoSpaceDE w:val="0"/>
              <w:autoSpaceDN w:val="0"/>
              <w:adjustRightInd w:val="0"/>
              <w:spacing w:after="0" w:line="240" w:lineRule="exact"/>
              <w:ind w:left="11"/>
              <w:textAlignment w:val="baseline"/>
              <w:rPr>
                <w:rFonts w:ascii="Candara" w:eastAsia="Calibri" w:hAnsi="Candara" w:cs="Calibri"/>
                <w:b/>
                <w:bCs/>
                <w:color w:val="auto"/>
                <w:lang w:val="en-US" w:eastAsia="en-US"/>
              </w:rPr>
            </w:pPr>
            <w:r>
              <w:t>Draw attention to the class timeline on the display, highlighting the year in which these significant events took place.</w:t>
            </w:r>
            <w:r w:rsidRPr="009A3A4E">
              <w:rPr>
                <w:rFonts w:ascii="Candara" w:hAnsi="Candara" w:cs="Arial"/>
                <w:color w:val="111111"/>
                <w:spacing w:val="-3"/>
              </w:rPr>
              <w:br/>
            </w:r>
            <w:r w:rsidRPr="009A3A4E">
              <w:rPr>
                <w:rFonts w:ascii="Candara" w:hAnsi="Candara" w:cs="Arial"/>
                <w:color w:val="111111"/>
                <w:spacing w:val="-3"/>
                <w:shd w:val="clear" w:color="auto" w:fill="FFFFFF"/>
              </w:rPr>
              <w:t>In pairs - On A3 paper, create your own timeline. Children to use information but rewrite and design their own timelines. </w:t>
            </w:r>
          </w:p>
          <w:p w14:paraId="25E2F72B" w14:textId="3E51347E" w:rsidR="002B0334" w:rsidRPr="009A3A4E" w:rsidRDefault="002B0334" w:rsidP="005E58EA">
            <w:pPr>
              <w:spacing w:after="0" w:line="240" w:lineRule="auto"/>
              <w:rPr>
                <w:rFonts w:ascii="Candara" w:hAnsi="Candara" w:cs="Arial"/>
                <w:color w:val="111111"/>
                <w:kern w:val="0"/>
                <w:lang w:eastAsia="en-US"/>
              </w:rPr>
            </w:pPr>
          </w:p>
        </w:tc>
      </w:tr>
      <w:tr w:rsidR="004E445D" w:rsidRPr="009A3A4E" w14:paraId="79F0EAD5" w14:textId="77777777" w:rsidTr="00E51A6B">
        <w:tc>
          <w:tcPr>
            <w:tcW w:w="3494" w:type="dxa"/>
            <w:shd w:val="clear" w:color="auto" w:fill="auto"/>
          </w:tcPr>
          <w:p w14:paraId="6D4EF10B" w14:textId="15197259" w:rsidR="004E445D" w:rsidRPr="00346DCF" w:rsidRDefault="004E445D" w:rsidP="004E445D">
            <w:pPr>
              <w:spacing w:after="0" w:line="240" w:lineRule="auto"/>
              <w:rPr>
                <w:rFonts w:ascii="Candara" w:eastAsia="Calibri" w:hAnsi="Candara"/>
                <w:b/>
                <w:bCs/>
                <w:color w:val="auto"/>
                <w:kern w:val="0"/>
                <w:lang w:eastAsia="en-US"/>
              </w:rPr>
            </w:pPr>
            <w:r w:rsidRPr="00346DCF">
              <w:rPr>
                <w:rFonts w:ascii="Candara" w:eastAsia="Calibri" w:hAnsi="Candara"/>
                <w:b/>
                <w:bCs/>
                <w:color w:val="auto"/>
                <w:kern w:val="0"/>
                <w:lang w:eastAsia="en-US"/>
              </w:rPr>
              <w:t xml:space="preserve">Session </w:t>
            </w:r>
            <w:r w:rsidR="00346DCF" w:rsidRPr="00346DCF">
              <w:rPr>
                <w:rFonts w:ascii="Candara" w:eastAsia="Calibri" w:hAnsi="Candara"/>
                <w:b/>
                <w:bCs/>
                <w:color w:val="auto"/>
                <w:kern w:val="0"/>
                <w:lang w:eastAsia="en-US"/>
              </w:rPr>
              <w:t>4</w:t>
            </w:r>
          </w:p>
          <w:p w14:paraId="0882136F" w14:textId="77777777" w:rsidR="004E445D" w:rsidRDefault="004E445D" w:rsidP="004E445D">
            <w:pPr>
              <w:spacing w:after="0" w:line="240" w:lineRule="auto"/>
              <w:rPr>
                <w:rFonts w:ascii="Candara" w:hAnsi="Candara" w:cs="Arial"/>
                <w:color w:val="111111"/>
                <w:spacing w:val="-3"/>
                <w:shd w:val="clear" w:color="auto" w:fill="FFFFFF"/>
              </w:rPr>
            </w:pPr>
            <w:r w:rsidRPr="009A3A4E">
              <w:rPr>
                <w:rFonts w:ascii="Candara" w:hAnsi="Candara" w:cs="Arial"/>
                <w:color w:val="111111"/>
                <w:spacing w:val="-3"/>
                <w:shd w:val="clear" w:color="auto" w:fill="FFFFFF"/>
              </w:rPr>
              <w:t>Focus: To explore what life was like for children in Victorian Britain</w:t>
            </w:r>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S/C:  I can explore what life was like for children - both rich and poor</w:t>
            </w:r>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 xml:space="preserve">Show this video all about children in the </w:t>
            </w:r>
            <w:r w:rsidRPr="009A3A4E">
              <w:rPr>
                <w:rFonts w:ascii="Candara" w:hAnsi="Candara" w:cs="Arial"/>
                <w:color w:val="111111"/>
                <w:spacing w:val="-3"/>
                <w:shd w:val="clear" w:color="auto" w:fill="FFFFFF"/>
              </w:rPr>
              <w:lastRenderedPageBreak/>
              <w:t xml:space="preserve">Victorian era – keep pausing to discuss points raised </w:t>
            </w:r>
            <w:proofErr w:type="spellStart"/>
            <w:r w:rsidRPr="009A3A4E">
              <w:rPr>
                <w:rFonts w:ascii="Candara" w:hAnsi="Candara" w:cs="Arial"/>
                <w:color w:val="111111"/>
                <w:spacing w:val="-3"/>
                <w:shd w:val="clear" w:color="auto" w:fill="FFFFFF"/>
              </w:rPr>
              <w:t>eg.</w:t>
            </w:r>
            <w:proofErr w:type="spellEnd"/>
            <w:r w:rsidRPr="009A3A4E">
              <w:rPr>
                <w:rFonts w:ascii="Candara" w:hAnsi="Candara" w:cs="Arial"/>
                <w:color w:val="111111"/>
                <w:spacing w:val="-3"/>
                <w:shd w:val="clear" w:color="auto" w:fill="FFFFFF"/>
              </w:rPr>
              <w:t xml:space="preserve"> Differences in clothes, housing, education and toys. </w:t>
            </w:r>
            <w:r w:rsidRPr="009A3A4E">
              <w:rPr>
                <w:rFonts w:ascii="Candara" w:hAnsi="Candara" w:cs="Arial"/>
                <w:color w:val="111111"/>
                <w:spacing w:val="-3"/>
              </w:rPr>
              <w:br/>
            </w:r>
            <w:r w:rsidRPr="009A3A4E">
              <w:rPr>
                <w:rFonts w:ascii="Candara" w:hAnsi="Candara" w:cs="Arial"/>
                <w:color w:val="111111"/>
                <w:spacing w:val="-3"/>
              </w:rPr>
              <w:br/>
            </w:r>
            <w:hyperlink r:id="rId13" w:history="1">
              <w:r w:rsidRPr="002B4CA1">
                <w:rPr>
                  <w:rStyle w:val="Hyperlink"/>
                  <w:rFonts w:ascii="Candara" w:hAnsi="Candara" w:cs="Arial"/>
                  <w:spacing w:val="-3"/>
                  <w:shd w:val="clear" w:color="auto" w:fill="FFFFFF"/>
                </w:rPr>
                <w:t>https://www.youtube.com/watch?v=OwglIviFj4E</w:t>
              </w:r>
            </w:hyperlink>
          </w:p>
          <w:p w14:paraId="0130341D" w14:textId="77777777" w:rsidR="004E445D" w:rsidRPr="009A3A4E" w:rsidRDefault="004E445D" w:rsidP="004E445D">
            <w:pPr>
              <w:spacing w:after="0" w:line="240" w:lineRule="auto"/>
              <w:rPr>
                <w:rFonts w:ascii="Candara" w:hAnsi="Candara" w:cs="Arial"/>
                <w:color w:val="111111"/>
              </w:rPr>
            </w:pPr>
            <w:r w:rsidRPr="009A3A4E">
              <w:rPr>
                <w:rFonts w:ascii="Candara" w:hAnsi="Candara" w:cs="Arial"/>
                <w:color w:val="111111"/>
                <w:spacing w:val="-3"/>
              </w:rPr>
              <w:br/>
            </w:r>
            <w:r w:rsidRPr="009A3A4E">
              <w:rPr>
                <w:rFonts w:ascii="Candara" w:hAnsi="Candara" w:cs="Arial"/>
                <w:color w:val="111111"/>
                <w:spacing w:val="-3"/>
                <w:shd w:val="clear" w:color="auto" w:fill="FFFFFF"/>
              </w:rPr>
              <w:t xml:space="preserve">Research about poor and rich children using the resources below - go through </w:t>
            </w:r>
            <w:proofErr w:type="spellStart"/>
            <w:r w:rsidRPr="009A3A4E">
              <w:rPr>
                <w:rFonts w:ascii="Candara" w:hAnsi="Candara" w:cs="Arial"/>
                <w:color w:val="111111"/>
                <w:spacing w:val="-3"/>
                <w:shd w:val="clear" w:color="auto" w:fill="FFFFFF"/>
              </w:rPr>
              <w:t>powerpoint</w:t>
            </w:r>
            <w:proofErr w:type="spellEnd"/>
            <w:r w:rsidRPr="009A3A4E">
              <w:rPr>
                <w:rFonts w:ascii="Candara" w:hAnsi="Candara" w:cs="Arial"/>
                <w:color w:val="111111"/>
                <w:spacing w:val="-3"/>
                <w:shd w:val="clear" w:color="auto" w:fill="FFFFFF"/>
              </w:rPr>
              <w:t xml:space="preserve"> but print for reference</w:t>
            </w:r>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Create a comparison between the two.  On a double page spread in history books, children will have a picture of a poor Victorian child and a rich Victorian child.  They need to annotate with notes.</w:t>
            </w:r>
          </w:p>
          <w:p w14:paraId="314BE526" w14:textId="77777777" w:rsidR="004E445D" w:rsidRPr="009A3A4E" w:rsidRDefault="004E445D" w:rsidP="004E445D">
            <w:pPr>
              <w:spacing w:after="0" w:line="240" w:lineRule="auto"/>
              <w:rPr>
                <w:rFonts w:ascii="Candara" w:hAnsi="Candara" w:cs="Arial"/>
                <w:color w:val="111111"/>
              </w:rPr>
            </w:pPr>
            <w:r w:rsidRPr="005E58EA">
              <w:rPr>
                <w:rFonts w:ascii="Candara" w:hAnsi="Candara" w:cs="Arial"/>
                <w:color w:val="111111"/>
              </w:rPr>
              <w:t xml:space="preserve"> </w:t>
            </w:r>
          </w:p>
          <w:p w14:paraId="47A2A784" w14:textId="77777777" w:rsidR="004E445D" w:rsidRPr="009A3A4E" w:rsidRDefault="004E445D" w:rsidP="004E445D">
            <w:pPr>
              <w:spacing w:after="0" w:line="240" w:lineRule="auto"/>
              <w:rPr>
                <w:rFonts w:ascii="Candara" w:hAnsi="Candara" w:cs="Arial"/>
                <w:color w:val="111111"/>
              </w:rPr>
            </w:pPr>
            <w:r w:rsidRPr="005E58EA">
              <w:rPr>
                <w:rFonts w:ascii="Candara" w:hAnsi="Candara" w:cs="Arial"/>
                <w:color w:val="111111"/>
              </w:rPr>
              <w:t>GD- Detailed annotated notes</w:t>
            </w:r>
          </w:p>
          <w:p w14:paraId="4E04D13E" w14:textId="46014796" w:rsidR="004E445D" w:rsidRPr="009A3A4E" w:rsidRDefault="004E445D" w:rsidP="004E445D">
            <w:pPr>
              <w:spacing w:after="0" w:line="240" w:lineRule="auto"/>
              <w:rPr>
                <w:rFonts w:ascii="Candara" w:eastAsia="Calibri" w:hAnsi="Candara"/>
                <w:color w:val="auto"/>
                <w:kern w:val="0"/>
                <w:lang w:val="en-US" w:eastAsia="en-US"/>
              </w:rPr>
            </w:pPr>
            <w:r w:rsidRPr="005E58EA">
              <w:rPr>
                <w:rFonts w:ascii="Candara" w:hAnsi="Candara" w:cs="Arial"/>
                <w:color w:val="111111"/>
              </w:rPr>
              <w:t>SEND- Key words</w:t>
            </w:r>
          </w:p>
        </w:tc>
        <w:tc>
          <w:tcPr>
            <w:tcW w:w="4067" w:type="dxa"/>
            <w:shd w:val="clear" w:color="auto" w:fill="auto"/>
          </w:tcPr>
          <w:p w14:paraId="7F517424" w14:textId="3BF2DD27" w:rsidR="004E445D" w:rsidRPr="00346DCF" w:rsidRDefault="004E445D" w:rsidP="004E445D">
            <w:pPr>
              <w:spacing w:after="0" w:line="240" w:lineRule="auto"/>
              <w:rPr>
                <w:rFonts w:ascii="Candara" w:eastAsia="Calibri" w:hAnsi="Candara"/>
                <w:b/>
                <w:color w:val="auto"/>
                <w:kern w:val="0"/>
                <w:lang w:val="en-US" w:eastAsia="en-US"/>
              </w:rPr>
            </w:pPr>
            <w:r w:rsidRPr="00346DCF">
              <w:rPr>
                <w:rFonts w:ascii="Candara" w:eastAsia="Calibri" w:hAnsi="Candara"/>
                <w:b/>
                <w:color w:val="auto"/>
                <w:kern w:val="0"/>
                <w:lang w:val="en-US" w:eastAsia="en-US"/>
              </w:rPr>
              <w:lastRenderedPageBreak/>
              <w:t xml:space="preserve">Session </w:t>
            </w:r>
            <w:r w:rsidR="00346DCF" w:rsidRPr="00346DCF">
              <w:rPr>
                <w:rFonts w:ascii="Candara" w:eastAsia="Calibri" w:hAnsi="Candara"/>
                <w:b/>
                <w:color w:val="auto"/>
                <w:kern w:val="0"/>
                <w:lang w:val="en-US" w:eastAsia="en-US"/>
              </w:rPr>
              <w:t>5</w:t>
            </w:r>
          </w:p>
          <w:p w14:paraId="72E18502" w14:textId="77777777" w:rsidR="004E445D" w:rsidRPr="009A3A4E" w:rsidRDefault="004E445D" w:rsidP="004E445D">
            <w:pPr>
              <w:spacing w:after="0" w:line="240" w:lineRule="auto"/>
              <w:rPr>
                <w:rFonts w:ascii="Candara" w:eastAsia="Calibri" w:hAnsi="Candara"/>
                <w:color w:val="auto"/>
                <w:lang w:val="en-US" w:eastAsia="en-US"/>
              </w:rPr>
            </w:pPr>
            <w:r w:rsidRPr="009A3A4E">
              <w:rPr>
                <w:rFonts w:ascii="Candara" w:hAnsi="Candara" w:cs="Arial"/>
                <w:color w:val="111111"/>
                <w:spacing w:val="-3"/>
                <w:shd w:val="clear" w:color="auto" w:fill="FFFFFF"/>
              </w:rPr>
              <w:t xml:space="preserve">Focus: Who is Dr </w:t>
            </w:r>
            <w:proofErr w:type="spellStart"/>
            <w:r w:rsidRPr="009A3A4E">
              <w:rPr>
                <w:rFonts w:ascii="Candara" w:hAnsi="Candara" w:cs="Arial"/>
                <w:color w:val="111111"/>
                <w:spacing w:val="-3"/>
                <w:shd w:val="clear" w:color="auto" w:fill="FFFFFF"/>
              </w:rPr>
              <w:t>Barnado</w:t>
            </w:r>
            <w:proofErr w:type="spellEnd"/>
            <w:r w:rsidRPr="009A3A4E">
              <w:rPr>
                <w:rFonts w:ascii="Candara" w:hAnsi="Candara" w:cs="Arial"/>
                <w:color w:val="111111"/>
                <w:spacing w:val="-3"/>
                <w:shd w:val="clear" w:color="auto" w:fill="FFFFFF"/>
              </w:rPr>
              <w:t xml:space="preserve"> and what impact did his work have on the life of children in Victorian times?</w:t>
            </w:r>
          </w:p>
          <w:p w14:paraId="50B88859" w14:textId="77777777" w:rsidR="004E445D" w:rsidRPr="009A3A4E" w:rsidRDefault="004E445D" w:rsidP="004E445D">
            <w:pPr>
              <w:spacing w:after="0" w:line="240" w:lineRule="auto"/>
            </w:pPr>
          </w:p>
          <w:p w14:paraId="5253AA74" w14:textId="77777777" w:rsidR="004E445D" w:rsidRPr="009A3A4E" w:rsidRDefault="004E445D" w:rsidP="004E445D">
            <w:pPr>
              <w:spacing w:after="0" w:line="240" w:lineRule="auto"/>
              <w:rPr>
                <w:rFonts w:ascii="Candara" w:eastAsia="Calibri" w:hAnsi="Candara"/>
                <w:color w:val="auto"/>
                <w:lang w:val="en-US" w:eastAsia="en-US"/>
              </w:rPr>
            </w:pPr>
            <w:r>
              <w:t>S/C:  To understand the impact of a significant individual and how it has created change within society.</w:t>
            </w:r>
            <w:r w:rsidRPr="009A3A4E">
              <w:rPr>
                <w:rFonts w:ascii="Candara" w:hAnsi="Candara" w:cs="Arial"/>
                <w:color w:val="111111"/>
                <w:spacing w:val="-3"/>
              </w:rPr>
              <w:br/>
            </w:r>
            <w:r w:rsidRPr="009A3A4E">
              <w:rPr>
                <w:rFonts w:ascii="Candara" w:hAnsi="Candara" w:cs="Arial"/>
                <w:color w:val="111111"/>
                <w:spacing w:val="-3"/>
              </w:rPr>
              <w:lastRenderedPageBreak/>
              <w:br/>
            </w:r>
            <w:r w:rsidRPr="009A3A4E">
              <w:rPr>
                <w:rFonts w:ascii="Candara" w:hAnsi="Candara" w:cs="Arial"/>
                <w:color w:val="111111"/>
                <w:spacing w:val="-3"/>
                <w:shd w:val="clear" w:color="auto" w:fill="FFFFFF"/>
              </w:rPr>
              <w:t>Children to research Dr Barnardo using following resources</w:t>
            </w:r>
            <w:r w:rsidRPr="009A3A4E">
              <w:rPr>
                <w:rFonts w:ascii="Candara" w:hAnsi="Candara" w:cs="Arial"/>
                <w:color w:val="111111"/>
                <w:spacing w:val="-3"/>
              </w:rPr>
              <w:br/>
            </w:r>
            <w:r w:rsidRPr="009A3A4E">
              <w:rPr>
                <w:rFonts w:ascii="Candara" w:hAnsi="Candara" w:cs="Arial"/>
                <w:color w:val="111111"/>
                <w:spacing w:val="-3"/>
              </w:rPr>
              <w:br/>
            </w:r>
            <w:proofErr w:type="spellStart"/>
            <w:r w:rsidRPr="009A3A4E">
              <w:rPr>
                <w:rFonts w:ascii="Candara" w:hAnsi="Candara" w:cs="Arial"/>
                <w:color w:val="111111"/>
                <w:spacing w:val="-3"/>
                <w:shd w:val="clear" w:color="auto" w:fill="FFFFFF"/>
              </w:rPr>
              <w:t>powerpoint</w:t>
            </w:r>
            <w:proofErr w:type="spellEnd"/>
            <w:r w:rsidRPr="009A3A4E">
              <w:rPr>
                <w:rFonts w:ascii="Candara" w:hAnsi="Candara" w:cs="Arial"/>
                <w:color w:val="111111"/>
                <w:spacing w:val="-3"/>
                <w:shd w:val="clear" w:color="auto" w:fill="FFFFFF"/>
              </w:rPr>
              <w:t xml:space="preserve"> - SEE TEAMS FILES</w:t>
            </w:r>
            <w:r w:rsidRPr="009A3A4E">
              <w:rPr>
                <w:rFonts w:ascii="Candara" w:hAnsi="Candara" w:cs="Arial"/>
                <w:color w:val="111111"/>
                <w:spacing w:val="-3"/>
              </w:rPr>
              <w:br/>
            </w:r>
            <w:r w:rsidRPr="009A3A4E">
              <w:rPr>
                <w:rFonts w:ascii="Candara" w:hAnsi="Candara" w:cs="Arial"/>
                <w:color w:val="111111"/>
                <w:spacing w:val="-3"/>
                <w:shd w:val="clear" w:color="auto" w:fill="FFFFFF"/>
              </w:rPr>
              <w:t>fact sheet</w:t>
            </w:r>
            <w:r w:rsidRPr="009A3A4E">
              <w:rPr>
                <w:rFonts w:ascii="Candara" w:hAnsi="Candara" w:cs="Arial"/>
                <w:color w:val="111111"/>
                <w:spacing w:val="-3"/>
              </w:rPr>
              <w:br/>
            </w:r>
            <w:r w:rsidRPr="009A3A4E">
              <w:rPr>
                <w:rFonts w:ascii="Candara" w:hAnsi="Candara" w:cs="Arial"/>
                <w:color w:val="111111"/>
                <w:spacing w:val="-3"/>
                <w:shd w:val="clear" w:color="auto" w:fill="FFFFFF"/>
              </w:rPr>
              <w:t>websites</w:t>
            </w:r>
            <w:r w:rsidRPr="009A3A4E">
              <w:rPr>
                <w:rFonts w:ascii="Candara" w:hAnsi="Candara" w:cs="Arial"/>
                <w:color w:val="111111"/>
                <w:spacing w:val="-3"/>
              </w:rPr>
              <w:br/>
            </w:r>
            <w:r w:rsidRPr="009A3A4E">
              <w:rPr>
                <w:rFonts w:ascii="Candara" w:hAnsi="Candara" w:cs="Arial"/>
                <w:color w:val="111111"/>
                <w:spacing w:val="-3"/>
                <w:shd w:val="clear" w:color="auto" w:fill="FFFFFF"/>
              </w:rPr>
              <w:t>https://www.bbc.co.uk/teach/class-clips-video/true-stories-thomas-barnardo/zky7pg8</w:t>
            </w:r>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watch video altogether</w:t>
            </w:r>
            <w:r w:rsidRPr="009A3A4E">
              <w:rPr>
                <w:rFonts w:ascii="Candara" w:hAnsi="Candara" w:cs="Arial"/>
                <w:color w:val="111111"/>
                <w:spacing w:val="-3"/>
              </w:rPr>
              <w:br/>
            </w:r>
            <w:r w:rsidRPr="009A3A4E">
              <w:rPr>
                <w:rFonts w:ascii="Candara" w:hAnsi="Candara" w:cs="Arial"/>
                <w:color w:val="111111"/>
                <w:spacing w:val="-3"/>
              </w:rPr>
              <w:br/>
            </w:r>
            <w:r w:rsidRPr="005E58EA">
              <w:rPr>
                <w:rFonts w:ascii="Candara" w:hAnsi="Candara" w:cs="Arial"/>
                <w:color w:val="111111"/>
              </w:rPr>
              <w:t>Take notes and answer the questions on the quiz about Dr B.</w:t>
            </w:r>
          </w:p>
          <w:p w14:paraId="6EBF0219" w14:textId="77777777" w:rsidR="004E445D" w:rsidRPr="009A3A4E" w:rsidRDefault="004E445D" w:rsidP="004E445D">
            <w:pPr>
              <w:spacing w:after="0" w:line="240" w:lineRule="auto"/>
              <w:rPr>
                <w:rFonts w:ascii="Candara" w:hAnsi="Candara" w:cs="Arial"/>
                <w:color w:val="111111"/>
              </w:rPr>
            </w:pPr>
          </w:p>
          <w:p w14:paraId="30C070BE" w14:textId="77777777" w:rsidR="004E445D" w:rsidRPr="009A3A4E" w:rsidRDefault="004E445D" w:rsidP="004E445D">
            <w:pPr>
              <w:spacing w:after="0" w:line="240" w:lineRule="auto"/>
              <w:rPr>
                <w:rFonts w:ascii="Candara" w:eastAsia="Calibri" w:hAnsi="Candara"/>
                <w:color w:val="auto"/>
                <w:lang w:val="en-US" w:eastAsia="en-US"/>
              </w:rPr>
            </w:pPr>
            <w:r w:rsidRPr="005E58EA">
              <w:rPr>
                <w:rFonts w:ascii="Candara" w:hAnsi="Candara" w:cs="Arial"/>
                <w:color w:val="111111"/>
              </w:rPr>
              <w:t>Then write about what he did and how he did it.</w:t>
            </w:r>
          </w:p>
          <w:p w14:paraId="61B20602" w14:textId="77777777" w:rsidR="004E445D" w:rsidRPr="009A3A4E" w:rsidRDefault="004E445D" w:rsidP="004E445D">
            <w:pPr>
              <w:spacing w:after="0" w:line="240" w:lineRule="auto"/>
              <w:rPr>
                <w:rFonts w:ascii="Candara" w:hAnsi="Candara" w:cs="Arial"/>
                <w:color w:val="111111"/>
              </w:rPr>
            </w:pPr>
          </w:p>
          <w:p w14:paraId="059D6487" w14:textId="77777777" w:rsidR="004E445D" w:rsidRPr="009A3A4E" w:rsidRDefault="004E445D" w:rsidP="004E445D">
            <w:pPr>
              <w:spacing w:after="0" w:line="240" w:lineRule="auto"/>
              <w:rPr>
                <w:rFonts w:ascii="Candara" w:eastAsia="Calibri" w:hAnsi="Candara"/>
                <w:color w:val="auto"/>
                <w:lang w:val="en-US" w:eastAsia="en-US"/>
              </w:rPr>
            </w:pPr>
            <w:r w:rsidRPr="005E58EA">
              <w:rPr>
                <w:rFonts w:ascii="Candara" w:hAnsi="Candara" w:cs="Arial"/>
                <w:color w:val="111111"/>
              </w:rPr>
              <w:t>GD children- 3 paragraphs</w:t>
            </w:r>
          </w:p>
          <w:p w14:paraId="62486C05" w14:textId="022654CE" w:rsidR="004E445D" w:rsidRPr="009A3A4E" w:rsidRDefault="004E445D" w:rsidP="004E445D">
            <w:pPr>
              <w:spacing w:after="0" w:line="240" w:lineRule="auto"/>
              <w:rPr>
                <w:rFonts w:ascii="Candara" w:eastAsia="Calibri" w:hAnsi="Candara"/>
                <w:color w:val="auto"/>
                <w:kern w:val="0"/>
                <w:lang w:val="en-US" w:eastAsia="en-US"/>
              </w:rPr>
            </w:pPr>
            <w:r w:rsidRPr="005E58EA">
              <w:rPr>
                <w:rFonts w:ascii="Candara" w:hAnsi="Candara" w:cs="Arial"/>
                <w:color w:val="111111"/>
              </w:rPr>
              <w:t xml:space="preserve">SEND- One paragraph containing simple sentences using a </w:t>
            </w:r>
            <w:proofErr w:type="spellStart"/>
            <w:r w:rsidRPr="005E58EA">
              <w:rPr>
                <w:rFonts w:ascii="Candara" w:hAnsi="Candara" w:cs="Arial"/>
                <w:color w:val="111111"/>
              </w:rPr>
              <w:t>wordbank</w:t>
            </w:r>
            <w:proofErr w:type="spellEnd"/>
            <w:r w:rsidRPr="005E58EA">
              <w:rPr>
                <w:rFonts w:ascii="Candara" w:hAnsi="Candara" w:cs="Arial"/>
                <w:color w:val="111111"/>
              </w:rPr>
              <w:t>.</w:t>
            </w:r>
          </w:p>
        </w:tc>
        <w:tc>
          <w:tcPr>
            <w:tcW w:w="3561" w:type="dxa"/>
            <w:shd w:val="clear" w:color="auto" w:fill="auto"/>
          </w:tcPr>
          <w:p w14:paraId="25E69F26" w14:textId="780579F1" w:rsidR="004E445D" w:rsidRPr="00346DCF" w:rsidRDefault="004E445D" w:rsidP="004E445D">
            <w:pPr>
              <w:spacing w:after="0" w:line="240" w:lineRule="auto"/>
              <w:rPr>
                <w:rFonts w:ascii="Candara" w:eastAsia="Calibri" w:hAnsi="Candara"/>
                <w:b/>
                <w:bCs/>
                <w:color w:val="auto"/>
                <w:kern w:val="0"/>
                <w:lang w:val="en-US" w:eastAsia="en-US"/>
              </w:rPr>
            </w:pPr>
            <w:r w:rsidRPr="00346DCF">
              <w:rPr>
                <w:rFonts w:ascii="Candara" w:eastAsia="Calibri" w:hAnsi="Candara"/>
                <w:b/>
                <w:bCs/>
                <w:color w:val="auto"/>
                <w:kern w:val="0"/>
                <w:lang w:val="en-US" w:eastAsia="en-US"/>
              </w:rPr>
              <w:lastRenderedPageBreak/>
              <w:t xml:space="preserve">Session </w:t>
            </w:r>
            <w:r w:rsidR="00346DCF" w:rsidRPr="00346DCF">
              <w:rPr>
                <w:rFonts w:ascii="Candara" w:eastAsia="Calibri" w:hAnsi="Candara"/>
                <w:b/>
                <w:bCs/>
                <w:color w:val="auto"/>
                <w:kern w:val="0"/>
                <w:lang w:val="en-US" w:eastAsia="en-US"/>
              </w:rPr>
              <w:t>6</w:t>
            </w:r>
          </w:p>
          <w:p w14:paraId="1B744C8C" w14:textId="77777777" w:rsidR="004E445D" w:rsidRPr="002B0334" w:rsidRDefault="004E445D" w:rsidP="004E445D">
            <w:pPr>
              <w:shd w:val="clear" w:color="auto" w:fill="FFFFFF" w:themeFill="background1"/>
              <w:spacing w:after="0" w:line="240" w:lineRule="auto"/>
              <w:textAlignment w:val="baseline"/>
              <w:rPr>
                <w:rFonts w:ascii="Candara" w:hAnsi="Candara" w:cs="Arial"/>
                <w:color w:val="111111"/>
                <w:spacing w:val="-3"/>
                <w:kern w:val="0"/>
              </w:rPr>
            </w:pPr>
            <w:r w:rsidRPr="005E58EA">
              <w:rPr>
                <w:rFonts w:ascii="Candara" w:hAnsi="Candara" w:cs="Arial"/>
                <w:color w:val="111111"/>
                <w:spacing w:val="-3"/>
                <w:kern w:val="0"/>
                <w:bdr w:val="none" w:sz="0" w:space="0" w:color="auto" w:frame="1"/>
              </w:rPr>
              <w:t>Focus:  To begin to show an understand of what The Industrial Revolution was.</w:t>
            </w:r>
          </w:p>
          <w:p w14:paraId="57A9653C" w14:textId="77777777" w:rsidR="004E445D" w:rsidRDefault="004E445D" w:rsidP="004E445D">
            <w:pPr>
              <w:shd w:val="clear" w:color="auto" w:fill="FFFFFF" w:themeFill="background1"/>
              <w:spacing w:after="0" w:line="240" w:lineRule="auto"/>
              <w:rPr>
                <w:rFonts w:ascii="Candara" w:hAnsi="Candara" w:cs="Arial"/>
                <w:color w:val="111111"/>
              </w:rPr>
            </w:pPr>
          </w:p>
          <w:p w14:paraId="6DDB4F64" w14:textId="77777777" w:rsidR="00346DCF" w:rsidRDefault="004E445D" w:rsidP="00346DCF">
            <w:pPr>
              <w:shd w:val="clear" w:color="auto" w:fill="FFFFFF" w:themeFill="background1"/>
              <w:spacing w:after="0" w:line="240" w:lineRule="auto"/>
              <w:rPr>
                <w:rFonts w:ascii="Candara" w:hAnsi="Candara" w:cs="Arial"/>
                <w:color w:val="111111"/>
              </w:rPr>
            </w:pPr>
            <w:r w:rsidRPr="005E58EA">
              <w:rPr>
                <w:rFonts w:ascii="Candara" w:hAnsi="Candara" w:cs="Arial"/>
                <w:color w:val="111111"/>
              </w:rPr>
              <w:t>S/C</w:t>
            </w:r>
            <w:r w:rsidR="00346DCF">
              <w:rPr>
                <w:rFonts w:ascii="Candara" w:hAnsi="Candara" w:cs="Arial"/>
                <w:color w:val="111111"/>
              </w:rPr>
              <w:t xml:space="preserve">:  I can research historical information online and through </w:t>
            </w:r>
            <w:r w:rsidR="00346DCF">
              <w:rPr>
                <w:rFonts w:ascii="Candara" w:hAnsi="Candara" w:cs="Arial"/>
                <w:color w:val="111111"/>
              </w:rPr>
              <w:lastRenderedPageBreak/>
              <w:t>reference books in the class and school library.</w:t>
            </w:r>
          </w:p>
          <w:p w14:paraId="355D7B91" w14:textId="77777777" w:rsidR="00346DCF" w:rsidRDefault="00346DCF" w:rsidP="00346DCF">
            <w:pPr>
              <w:shd w:val="clear" w:color="auto" w:fill="FFFFFF" w:themeFill="background1"/>
              <w:spacing w:after="0" w:line="240" w:lineRule="auto"/>
              <w:rPr>
                <w:rFonts w:ascii="Candara" w:hAnsi="Candara" w:cs="Arial"/>
                <w:color w:val="111111"/>
                <w:spacing w:val="-3"/>
              </w:rPr>
            </w:pPr>
          </w:p>
          <w:p w14:paraId="07D80EBB" w14:textId="77777777" w:rsidR="00346DCF" w:rsidRDefault="00346DCF" w:rsidP="00346DCF">
            <w:pPr>
              <w:shd w:val="clear" w:color="auto" w:fill="FFFFFF" w:themeFill="background1"/>
              <w:spacing w:after="0" w:line="240" w:lineRule="auto"/>
              <w:rPr>
                <w:rFonts w:ascii="Candara" w:hAnsi="Candara" w:cs="Arial"/>
                <w:color w:val="111111"/>
                <w:spacing w:val="-3"/>
              </w:rPr>
            </w:pPr>
            <w:r>
              <w:rPr>
                <w:rFonts w:ascii="Candara" w:hAnsi="Candara" w:cs="Arial"/>
                <w:color w:val="111111"/>
                <w:spacing w:val="-3"/>
              </w:rPr>
              <w:t xml:space="preserve">Children </w:t>
            </w:r>
            <w:proofErr w:type="gramStart"/>
            <w:r>
              <w:rPr>
                <w:rFonts w:ascii="Candara" w:hAnsi="Candara" w:cs="Arial"/>
                <w:color w:val="111111"/>
                <w:spacing w:val="-3"/>
              </w:rPr>
              <w:t>have the opportunity to</w:t>
            </w:r>
            <w:proofErr w:type="gramEnd"/>
            <w:r>
              <w:rPr>
                <w:rFonts w:ascii="Candara" w:hAnsi="Candara" w:cs="Arial"/>
                <w:color w:val="111111"/>
                <w:spacing w:val="-3"/>
              </w:rPr>
              <w:t xml:space="preserve"> work in pairs to research the Industrial Revolution.</w:t>
            </w:r>
          </w:p>
          <w:p w14:paraId="209BE93A" w14:textId="77777777" w:rsidR="00346DCF" w:rsidRDefault="00346DCF" w:rsidP="00346DCF">
            <w:pPr>
              <w:shd w:val="clear" w:color="auto" w:fill="FFFFFF" w:themeFill="background1"/>
              <w:spacing w:after="0" w:line="240" w:lineRule="auto"/>
              <w:rPr>
                <w:rFonts w:ascii="Candara" w:hAnsi="Candara" w:cs="Arial"/>
                <w:color w:val="111111"/>
                <w:spacing w:val="-3"/>
              </w:rPr>
            </w:pPr>
          </w:p>
          <w:p w14:paraId="742BD1A5" w14:textId="77777777" w:rsidR="00346DCF" w:rsidRDefault="00346DCF" w:rsidP="00346DCF">
            <w:pPr>
              <w:shd w:val="clear" w:color="auto" w:fill="FFFFFF" w:themeFill="background1"/>
              <w:spacing w:after="0" w:line="240" w:lineRule="auto"/>
              <w:rPr>
                <w:rFonts w:ascii="Candara" w:hAnsi="Candara" w:cs="Arial"/>
                <w:color w:val="111111"/>
                <w:spacing w:val="-3"/>
              </w:rPr>
            </w:pPr>
            <w:r>
              <w:rPr>
                <w:rFonts w:ascii="Candara" w:hAnsi="Candara" w:cs="Arial"/>
                <w:color w:val="111111"/>
                <w:spacing w:val="-3"/>
              </w:rPr>
              <w:t xml:space="preserve">Key questions:  What was </w:t>
            </w:r>
            <w:proofErr w:type="gramStart"/>
            <w:r>
              <w:rPr>
                <w:rFonts w:ascii="Candara" w:hAnsi="Candara" w:cs="Arial"/>
                <w:color w:val="111111"/>
                <w:spacing w:val="-3"/>
              </w:rPr>
              <w:t>The</w:t>
            </w:r>
            <w:proofErr w:type="gramEnd"/>
            <w:r>
              <w:rPr>
                <w:rFonts w:ascii="Candara" w:hAnsi="Candara" w:cs="Arial"/>
                <w:color w:val="111111"/>
                <w:spacing w:val="-3"/>
              </w:rPr>
              <w:t xml:space="preserve"> IR?  Why did it happen in Britain at this time?</w:t>
            </w:r>
          </w:p>
          <w:p w14:paraId="46AD23DD" w14:textId="77777777" w:rsidR="00346DCF" w:rsidRDefault="00346DCF" w:rsidP="00346DCF">
            <w:pPr>
              <w:shd w:val="clear" w:color="auto" w:fill="FFFFFF" w:themeFill="background1"/>
              <w:spacing w:after="0" w:line="240" w:lineRule="auto"/>
              <w:rPr>
                <w:rFonts w:ascii="Candara" w:hAnsi="Candara" w:cs="Arial"/>
                <w:color w:val="111111"/>
                <w:spacing w:val="-3"/>
              </w:rPr>
            </w:pPr>
            <w:r>
              <w:rPr>
                <w:rFonts w:ascii="Candara" w:hAnsi="Candara" w:cs="Arial"/>
                <w:color w:val="111111"/>
                <w:spacing w:val="-3"/>
              </w:rPr>
              <w:t>What were the benefits?</w:t>
            </w:r>
          </w:p>
          <w:p w14:paraId="798120BE" w14:textId="77777777" w:rsidR="00346DCF" w:rsidRDefault="00346DCF" w:rsidP="00346DCF">
            <w:pPr>
              <w:shd w:val="clear" w:color="auto" w:fill="FFFFFF" w:themeFill="background1"/>
              <w:spacing w:after="0" w:line="240" w:lineRule="auto"/>
              <w:rPr>
                <w:rFonts w:ascii="Candara" w:hAnsi="Candara" w:cs="Arial"/>
                <w:color w:val="111111"/>
                <w:spacing w:val="-3"/>
              </w:rPr>
            </w:pPr>
            <w:r>
              <w:rPr>
                <w:rFonts w:ascii="Candara" w:hAnsi="Candara" w:cs="Arial"/>
                <w:color w:val="111111"/>
                <w:spacing w:val="-3"/>
              </w:rPr>
              <w:t>What were the drawbacks?</w:t>
            </w:r>
          </w:p>
          <w:p w14:paraId="2786AAE6" w14:textId="77777777" w:rsidR="00346DCF" w:rsidRDefault="00346DCF" w:rsidP="00346DCF">
            <w:pPr>
              <w:shd w:val="clear" w:color="auto" w:fill="FFFFFF" w:themeFill="background1"/>
              <w:spacing w:after="0" w:line="240" w:lineRule="auto"/>
              <w:rPr>
                <w:rFonts w:ascii="Candara" w:hAnsi="Candara" w:cs="Arial"/>
                <w:color w:val="111111"/>
                <w:spacing w:val="-3"/>
              </w:rPr>
            </w:pPr>
            <w:r>
              <w:rPr>
                <w:rFonts w:ascii="Candara" w:hAnsi="Candara" w:cs="Arial"/>
                <w:color w:val="111111"/>
                <w:spacing w:val="-3"/>
              </w:rPr>
              <w:t xml:space="preserve">How did it change people’s lives? </w:t>
            </w:r>
          </w:p>
          <w:p w14:paraId="48F2197F" w14:textId="77777777" w:rsidR="00346DCF" w:rsidRDefault="00346DCF" w:rsidP="00346DCF">
            <w:pPr>
              <w:shd w:val="clear" w:color="auto" w:fill="FFFFFF" w:themeFill="background1"/>
              <w:spacing w:after="0" w:line="240" w:lineRule="auto"/>
              <w:rPr>
                <w:rFonts w:ascii="Candara" w:hAnsi="Candara" w:cs="Arial"/>
                <w:color w:val="111111"/>
                <w:spacing w:val="-3"/>
              </w:rPr>
            </w:pPr>
          </w:p>
          <w:p w14:paraId="3B8BA1E8" w14:textId="7A9F1F8B" w:rsidR="00346DCF" w:rsidRPr="00346DCF" w:rsidRDefault="00346DCF" w:rsidP="00346DCF">
            <w:pPr>
              <w:shd w:val="clear" w:color="auto" w:fill="FFFFFF" w:themeFill="background1"/>
              <w:spacing w:after="0" w:line="240" w:lineRule="auto"/>
              <w:rPr>
                <w:rFonts w:ascii="Candara" w:hAnsi="Candara" w:cs="Arial"/>
                <w:color w:val="111111"/>
                <w:spacing w:val="-3"/>
              </w:rPr>
            </w:pPr>
            <w:r>
              <w:rPr>
                <w:rFonts w:ascii="Candara" w:hAnsi="Candara" w:cs="Arial"/>
                <w:color w:val="111111"/>
                <w:spacing w:val="-3"/>
              </w:rPr>
              <w:t>Record as a double page spread.</w:t>
            </w:r>
            <w:r w:rsidR="004E445D" w:rsidRPr="002B0334">
              <w:rPr>
                <w:rFonts w:ascii="Candara" w:hAnsi="Candara" w:cs="Arial"/>
                <w:color w:val="111111"/>
                <w:spacing w:val="-3"/>
                <w:kern w:val="0"/>
              </w:rPr>
              <w:t xml:space="preserve"> </w:t>
            </w:r>
          </w:p>
          <w:p w14:paraId="29BEB240" w14:textId="2CF0B84D" w:rsidR="004E445D" w:rsidRPr="002B0334" w:rsidRDefault="004E445D" w:rsidP="004E445D">
            <w:pPr>
              <w:shd w:val="clear" w:color="auto" w:fill="FFFFFF"/>
              <w:spacing w:after="0" w:line="240" w:lineRule="auto"/>
              <w:textAlignment w:val="baseline"/>
              <w:rPr>
                <w:rFonts w:ascii="Candara" w:hAnsi="Candara" w:cs="Arial"/>
                <w:color w:val="111111"/>
                <w:spacing w:val="-3"/>
                <w:kern w:val="0"/>
              </w:rPr>
            </w:pPr>
            <w:r w:rsidRPr="002B0334">
              <w:rPr>
                <w:rFonts w:ascii="Candara" w:hAnsi="Candara" w:cs="Arial"/>
                <w:color w:val="111111"/>
                <w:spacing w:val="-3"/>
                <w:kern w:val="0"/>
              </w:rPr>
              <w:br/>
            </w:r>
            <w:r w:rsidRPr="002B0334">
              <w:rPr>
                <w:rFonts w:ascii="Candara" w:hAnsi="Candara" w:cs="Arial"/>
                <w:color w:val="111111"/>
                <w:spacing w:val="-3"/>
                <w:kern w:val="0"/>
              </w:rPr>
              <w:br/>
            </w:r>
            <w:r w:rsidRPr="002B0334">
              <w:rPr>
                <w:rFonts w:ascii="Candara" w:hAnsi="Candara" w:cs="Arial"/>
                <w:color w:val="111111"/>
                <w:spacing w:val="-3"/>
                <w:kern w:val="0"/>
              </w:rPr>
              <w:br/>
            </w:r>
            <w:r w:rsidRPr="002B0334">
              <w:rPr>
                <w:rFonts w:ascii="Candara" w:hAnsi="Candara" w:cs="Arial"/>
                <w:color w:val="111111"/>
                <w:spacing w:val="-3"/>
                <w:kern w:val="0"/>
              </w:rPr>
              <w:br/>
            </w:r>
          </w:p>
          <w:p w14:paraId="721DD13E" w14:textId="74D19C6A" w:rsidR="004E445D" w:rsidRPr="009A3A4E" w:rsidRDefault="004E445D" w:rsidP="004E445D">
            <w:pPr>
              <w:spacing w:after="0" w:line="240" w:lineRule="auto"/>
              <w:rPr>
                <w:rFonts w:ascii="Candara" w:eastAsia="Calibri" w:hAnsi="Candara" w:cs="Calibri"/>
                <w:b/>
                <w:bCs/>
                <w:color w:val="auto"/>
                <w:kern w:val="0"/>
                <w:lang w:val="en-US" w:eastAsia="en-US"/>
              </w:rPr>
            </w:pPr>
          </w:p>
        </w:tc>
        <w:tc>
          <w:tcPr>
            <w:tcW w:w="4158" w:type="dxa"/>
            <w:shd w:val="clear" w:color="auto" w:fill="auto"/>
          </w:tcPr>
          <w:p w14:paraId="6C5647EC" w14:textId="508C2EEA" w:rsidR="004E445D" w:rsidRPr="009A3A4E" w:rsidRDefault="004E445D" w:rsidP="004E445D">
            <w:pPr>
              <w:spacing w:after="0" w:line="240" w:lineRule="auto"/>
              <w:rPr>
                <w:rFonts w:ascii="Candara" w:eastAsia="Calibri" w:hAnsi="Candara" w:cs="Calibri"/>
                <w:b/>
                <w:color w:val="auto"/>
                <w:kern w:val="0"/>
                <w:lang w:val="en-US" w:eastAsia="en-US"/>
              </w:rPr>
            </w:pPr>
            <w:r w:rsidRPr="009A3A4E">
              <w:rPr>
                <w:rFonts w:ascii="Candara" w:eastAsia="Calibri" w:hAnsi="Candara" w:cs="Calibri"/>
                <w:b/>
                <w:color w:val="auto"/>
                <w:kern w:val="0"/>
                <w:lang w:val="en-US" w:eastAsia="en-US"/>
              </w:rPr>
              <w:lastRenderedPageBreak/>
              <w:t xml:space="preserve">Session </w:t>
            </w:r>
            <w:r w:rsidR="00346DCF">
              <w:rPr>
                <w:rFonts w:ascii="Candara" w:eastAsia="Calibri" w:hAnsi="Candara" w:cs="Calibri"/>
                <w:b/>
                <w:color w:val="auto"/>
                <w:kern w:val="0"/>
                <w:lang w:val="en-US" w:eastAsia="en-US"/>
              </w:rPr>
              <w:t>7</w:t>
            </w:r>
          </w:p>
          <w:p w14:paraId="45120904" w14:textId="77777777" w:rsidR="004E445D" w:rsidRPr="009A3A4E" w:rsidRDefault="004E445D" w:rsidP="004E445D">
            <w:pPr>
              <w:spacing w:after="0" w:line="240" w:lineRule="auto"/>
              <w:rPr>
                <w:rFonts w:ascii="Candara" w:eastAsia="Calibri" w:hAnsi="Candara" w:cs="Calibri"/>
                <w:b/>
                <w:bCs/>
                <w:color w:val="auto"/>
                <w:lang w:val="en-US" w:eastAsia="en-US"/>
              </w:rPr>
            </w:pPr>
            <w:r w:rsidRPr="009A3A4E">
              <w:rPr>
                <w:rFonts w:ascii="Candara" w:hAnsi="Candara" w:cs="Arial"/>
                <w:color w:val="111111"/>
                <w:spacing w:val="-3"/>
                <w:shd w:val="clear" w:color="auto" w:fill="FFFFFF"/>
              </w:rPr>
              <w:t xml:space="preserve">Focus: Who was Isambard Kingdom Brunel? </w:t>
            </w:r>
          </w:p>
          <w:p w14:paraId="5FF0C807" w14:textId="77777777" w:rsidR="004E445D" w:rsidRPr="009A3A4E" w:rsidRDefault="004E445D" w:rsidP="004E445D">
            <w:pPr>
              <w:spacing w:after="0" w:line="240" w:lineRule="auto"/>
            </w:pPr>
          </w:p>
          <w:p w14:paraId="33368BC3" w14:textId="77777777" w:rsidR="004E445D" w:rsidRPr="009A3A4E" w:rsidRDefault="004E445D" w:rsidP="004E445D">
            <w:pPr>
              <w:spacing w:after="0" w:line="240" w:lineRule="auto"/>
              <w:rPr>
                <w:rFonts w:ascii="Candara" w:eastAsia="Calibri" w:hAnsi="Candara" w:cs="Calibri"/>
                <w:b/>
                <w:bCs/>
                <w:color w:val="auto"/>
                <w:lang w:val="en-US" w:eastAsia="en-US"/>
              </w:rPr>
            </w:pPr>
            <w:r>
              <w:t>S/C:  I can discuss how a significant individual has influenced change.</w:t>
            </w:r>
            <w:r w:rsidRPr="009A3A4E">
              <w:rPr>
                <w:rFonts w:ascii="Candara" w:hAnsi="Candara" w:cs="Arial"/>
                <w:color w:val="111111"/>
                <w:spacing w:val="-3"/>
              </w:rPr>
              <w:br/>
            </w:r>
            <w:r w:rsidRPr="009A3A4E">
              <w:rPr>
                <w:rFonts w:ascii="Candara" w:hAnsi="Candara" w:cs="Arial"/>
                <w:color w:val="111111"/>
                <w:spacing w:val="-3"/>
              </w:rPr>
              <w:br/>
            </w:r>
            <w:hyperlink r:id="rId14" w:history="1">
              <w:r w:rsidRPr="009A3A4E">
                <w:rPr>
                  <w:rStyle w:val="Hyperlink"/>
                  <w:rFonts w:ascii="Candara" w:hAnsi="Candara" w:cs="Arial"/>
                  <w:spacing w:val="-3"/>
                  <w:bdr w:val="none" w:sz="0" w:space="0" w:color="auto" w:frame="1"/>
                  <w:shd w:val="clear" w:color="auto" w:fill="FFFFFF"/>
                </w:rPr>
                <w:t>https://www.bbc.co.uk/teach/class-clips-video/true-stories-isambard-kingdom-</w:t>
              </w:r>
              <w:r w:rsidRPr="009A3A4E">
                <w:rPr>
                  <w:rStyle w:val="Hyperlink"/>
                  <w:rFonts w:ascii="Candara" w:hAnsi="Candara" w:cs="Arial"/>
                  <w:spacing w:val="-3"/>
                  <w:bdr w:val="none" w:sz="0" w:space="0" w:color="auto" w:frame="1"/>
                  <w:shd w:val="clear" w:color="auto" w:fill="FFFFFF"/>
                </w:rPr>
                <w:lastRenderedPageBreak/>
                <w:t>brunel/zjrtvk7</w:t>
              </w:r>
            </w:hyperlink>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Watch the video and make notes. Use the internet to find out more information. </w:t>
            </w:r>
          </w:p>
          <w:p w14:paraId="4E9C7BCD" w14:textId="77777777" w:rsidR="004E445D" w:rsidRPr="009A3A4E" w:rsidRDefault="004E445D" w:rsidP="004E445D">
            <w:pPr>
              <w:spacing w:after="0" w:line="240" w:lineRule="auto"/>
              <w:rPr>
                <w:rFonts w:ascii="Candara" w:hAnsi="Candara" w:cs="Arial"/>
                <w:color w:val="111111"/>
              </w:rPr>
            </w:pPr>
          </w:p>
          <w:p w14:paraId="75424F86" w14:textId="64CEE464" w:rsidR="004E445D" w:rsidRPr="009A3A4E" w:rsidRDefault="004E445D" w:rsidP="004E445D">
            <w:pPr>
              <w:spacing w:after="0" w:line="240" w:lineRule="auto"/>
              <w:rPr>
                <w:rFonts w:ascii="Candara" w:eastAsia="Calibri" w:hAnsi="Candara"/>
                <w:color w:val="auto"/>
                <w:kern w:val="0"/>
                <w:lang w:val="en-US" w:eastAsia="en-US"/>
              </w:rPr>
            </w:pPr>
            <w:r>
              <w:t>Plan out different areas for NCR</w:t>
            </w:r>
            <w:r w:rsidRPr="009A3A4E">
              <w:rPr>
                <w:rFonts w:ascii="Candara" w:hAnsi="Candara" w:cs="Arial"/>
                <w:color w:val="111111"/>
                <w:spacing w:val="-3"/>
              </w:rPr>
              <w:br/>
            </w:r>
            <w:r w:rsidRPr="009A3A4E">
              <w:rPr>
                <w:rFonts w:ascii="Candara" w:hAnsi="Candara" w:cs="Arial"/>
                <w:color w:val="111111"/>
                <w:spacing w:val="-3"/>
              </w:rPr>
              <w:br/>
            </w:r>
            <w:r w:rsidRPr="009A3A4E">
              <w:rPr>
                <w:rFonts w:ascii="Candara" w:hAnsi="Candara" w:cs="Arial"/>
                <w:color w:val="111111"/>
                <w:spacing w:val="-3"/>
                <w:shd w:val="clear" w:color="auto" w:fill="FFFFFF"/>
              </w:rPr>
              <w:t>Task - to create a non-</w:t>
            </w:r>
            <w:proofErr w:type="spellStart"/>
            <w:r w:rsidRPr="009A3A4E">
              <w:rPr>
                <w:rFonts w:ascii="Candara" w:hAnsi="Candara" w:cs="Arial"/>
                <w:color w:val="111111"/>
                <w:spacing w:val="-3"/>
                <w:shd w:val="clear" w:color="auto" w:fill="FFFFFF"/>
              </w:rPr>
              <w:t>chron</w:t>
            </w:r>
            <w:proofErr w:type="spellEnd"/>
            <w:r w:rsidRPr="009A3A4E">
              <w:rPr>
                <w:rFonts w:ascii="Candara" w:hAnsi="Candara" w:cs="Arial"/>
                <w:color w:val="111111"/>
                <w:spacing w:val="-3"/>
                <w:shd w:val="clear" w:color="auto" w:fill="FFFFFF"/>
              </w:rPr>
              <w:t xml:space="preserve"> report about IBK (like the Charles Dickens one - using a</w:t>
            </w:r>
            <w:r w:rsidR="00346DCF">
              <w:rPr>
                <w:rFonts w:ascii="Candara" w:hAnsi="Candara" w:cs="Arial"/>
                <w:color w:val="111111"/>
                <w:spacing w:val="-3"/>
                <w:shd w:val="clear" w:color="auto" w:fill="FFFFFF"/>
              </w:rPr>
              <w:t>l</w:t>
            </w:r>
            <w:r w:rsidRPr="009A3A4E">
              <w:rPr>
                <w:rFonts w:ascii="Candara" w:hAnsi="Candara" w:cs="Arial"/>
                <w:color w:val="111111"/>
                <w:spacing w:val="-3"/>
                <w:shd w:val="clear" w:color="auto" w:fill="FFFFFF"/>
              </w:rPr>
              <w:t>l the same skills)</w:t>
            </w:r>
            <w:r w:rsidRPr="009A3A4E">
              <w:rPr>
                <w:rFonts w:ascii="Candara" w:hAnsi="Candara" w:cs="Arial"/>
                <w:color w:val="111111"/>
                <w:spacing w:val="-3"/>
              </w:rPr>
              <w:br/>
            </w:r>
            <w:r w:rsidRPr="009A3A4E">
              <w:rPr>
                <w:rFonts w:ascii="Candara" w:hAnsi="Candara" w:cs="Arial"/>
                <w:color w:val="111111"/>
                <w:spacing w:val="-3"/>
              </w:rPr>
              <w:br/>
            </w:r>
          </w:p>
        </w:tc>
      </w:tr>
      <w:tr w:rsidR="004E445D" w:rsidRPr="009A3A4E" w14:paraId="1A5F9052" w14:textId="77777777" w:rsidTr="00E51A6B">
        <w:tc>
          <w:tcPr>
            <w:tcW w:w="15280" w:type="dxa"/>
            <w:gridSpan w:val="4"/>
            <w:shd w:val="clear" w:color="auto" w:fill="auto"/>
          </w:tcPr>
          <w:p w14:paraId="0153E4CB" w14:textId="77777777" w:rsidR="004E445D"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lastRenderedPageBreak/>
              <w:t>Learning Challenge Week:  Debate</w:t>
            </w:r>
          </w:p>
          <w:p w14:paraId="12115BE1" w14:textId="77777777" w:rsidR="00346DCF"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t>Was the Victorian Railway a good or bad thing?</w:t>
            </w:r>
          </w:p>
          <w:p w14:paraId="42F6B712" w14:textId="7B9B5041" w:rsidR="00346DCF"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t xml:space="preserve">Explain to children about the skills used within debate </w:t>
            </w:r>
            <w:proofErr w:type="spellStart"/>
            <w:r>
              <w:rPr>
                <w:rFonts w:ascii="Candara" w:eastAsia="Calibri" w:hAnsi="Candara"/>
                <w:color w:val="auto"/>
                <w:kern w:val="0"/>
                <w:lang w:val="en-US" w:eastAsia="en-US"/>
              </w:rPr>
              <w:t>eg.</w:t>
            </w:r>
            <w:proofErr w:type="spellEnd"/>
            <w:r>
              <w:rPr>
                <w:rFonts w:ascii="Candara" w:eastAsia="Calibri" w:hAnsi="Candara"/>
                <w:color w:val="auto"/>
                <w:kern w:val="0"/>
                <w:lang w:val="en-US" w:eastAsia="en-US"/>
              </w:rPr>
              <w:t xml:space="preserve"> Oracy, use of standard English, persuasive language.</w:t>
            </w:r>
          </w:p>
          <w:p w14:paraId="26E26CBA" w14:textId="77777777" w:rsidR="00346DCF"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t>Using the resources, hand out different for and against characters across the classes.</w:t>
            </w:r>
          </w:p>
          <w:p w14:paraId="14F808B3" w14:textId="77777777" w:rsidR="00346DCF"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t xml:space="preserve">Allow time to research the life of these characters from that </w:t>
            </w:r>
            <w:proofErr w:type="gramStart"/>
            <w:r>
              <w:rPr>
                <w:rFonts w:ascii="Candara" w:eastAsia="Calibri" w:hAnsi="Candara"/>
                <w:color w:val="auto"/>
                <w:kern w:val="0"/>
                <w:lang w:val="en-US" w:eastAsia="en-US"/>
              </w:rPr>
              <w:t>time period</w:t>
            </w:r>
            <w:proofErr w:type="gramEnd"/>
            <w:r>
              <w:rPr>
                <w:rFonts w:ascii="Candara" w:eastAsia="Calibri" w:hAnsi="Candara"/>
                <w:color w:val="auto"/>
                <w:kern w:val="0"/>
                <w:lang w:val="en-US" w:eastAsia="en-US"/>
              </w:rPr>
              <w:t xml:space="preserve"> and get children to formulate their narratives around their argument.</w:t>
            </w:r>
          </w:p>
          <w:p w14:paraId="14165F78" w14:textId="77777777" w:rsidR="00346DCF"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t xml:space="preserve">Debate either within classes or class v </w:t>
            </w:r>
            <w:proofErr w:type="gramStart"/>
            <w:r>
              <w:rPr>
                <w:rFonts w:ascii="Candara" w:eastAsia="Calibri" w:hAnsi="Candara"/>
                <w:color w:val="auto"/>
                <w:kern w:val="0"/>
                <w:lang w:val="en-US" w:eastAsia="en-US"/>
              </w:rPr>
              <w:t>class</w:t>
            </w:r>
            <w:proofErr w:type="gramEnd"/>
            <w:r>
              <w:rPr>
                <w:rFonts w:ascii="Candara" w:eastAsia="Calibri" w:hAnsi="Candara"/>
                <w:color w:val="auto"/>
                <w:kern w:val="0"/>
                <w:lang w:val="en-US" w:eastAsia="en-US"/>
              </w:rPr>
              <w:t xml:space="preserve">.  </w:t>
            </w:r>
            <w:proofErr w:type="spellStart"/>
            <w:r>
              <w:rPr>
                <w:rFonts w:ascii="Candara" w:eastAsia="Calibri" w:hAnsi="Candara"/>
                <w:color w:val="auto"/>
                <w:kern w:val="0"/>
                <w:lang w:val="en-US" w:eastAsia="en-US"/>
              </w:rPr>
              <w:t>Organise</w:t>
            </w:r>
            <w:proofErr w:type="spellEnd"/>
            <w:r>
              <w:rPr>
                <w:rFonts w:ascii="Candara" w:eastAsia="Calibri" w:hAnsi="Candara"/>
                <w:color w:val="auto"/>
                <w:kern w:val="0"/>
                <w:lang w:val="en-US" w:eastAsia="en-US"/>
              </w:rPr>
              <w:t xml:space="preserve"> a rebuttal. </w:t>
            </w:r>
          </w:p>
          <w:p w14:paraId="58EC51E2" w14:textId="3059D5EB" w:rsidR="00346DCF" w:rsidRPr="009A3A4E" w:rsidRDefault="00346DCF" w:rsidP="004E445D">
            <w:pPr>
              <w:spacing w:after="0" w:line="240" w:lineRule="auto"/>
              <w:rPr>
                <w:rFonts w:ascii="Candara" w:eastAsia="Calibri" w:hAnsi="Candara"/>
                <w:color w:val="auto"/>
                <w:kern w:val="0"/>
                <w:lang w:val="en-US" w:eastAsia="en-US"/>
              </w:rPr>
            </w:pPr>
            <w:r>
              <w:rPr>
                <w:rFonts w:ascii="Candara" w:eastAsia="Calibri" w:hAnsi="Candara"/>
                <w:color w:val="auto"/>
                <w:kern w:val="0"/>
                <w:lang w:val="en-US" w:eastAsia="en-US"/>
              </w:rPr>
              <w:t>Record for evidence.</w:t>
            </w:r>
          </w:p>
        </w:tc>
      </w:tr>
    </w:tbl>
    <w:p w14:paraId="3B7B4B86" w14:textId="77777777" w:rsidR="0094405D" w:rsidRPr="004750BB" w:rsidRDefault="0094405D" w:rsidP="0094405D">
      <w:pPr>
        <w:rPr>
          <w:rFonts w:ascii="Candara" w:eastAsia="Calibri" w:hAnsi="Candara"/>
          <w:b/>
          <w:color w:val="auto"/>
          <w:kern w:val="0"/>
          <w:lang w:val="en-US" w:eastAsia="en-US"/>
        </w:rPr>
      </w:pPr>
    </w:p>
    <w:p w14:paraId="7028DCB4" w14:textId="794F731E" w:rsidR="00952717" w:rsidRDefault="00952717" w:rsidP="00D63A73">
      <w:pPr>
        <w:rPr>
          <w:rFonts w:ascii="Candara" w:hAnsi="Candara" w:cs="Arial"/>
          <w:b/>
          <w:bCs/>
          <w:sz w:val="16"/>
          <w:szCs w:val="16"/>
          <w:lang w:val="en-US"/>
        </w:rPr>
      </w:pPr>
    </w:p>
    <w:p w14:paraId="78003264" w14:textId="056F299C" w:rsidR="00434087" w:rsidRDefault="00434087" w:rsidP="00D63A73">
      <w:pPr>
        <w:rPr>
          <w:rFonts w:ascii="Candara" w:hAnsi="Candara" w:cs="Arial"/>
          <w:b/>
          <w:bCs/>
          <w:sz w:val="16"/>
          <w:szCs w:val="16"/>
          <w:lang w:val="en-US"/>
        </w:rPr>
      </w:pPr>
    </w:p>
    <w:p w14:paraId="21A51CE1" w14:textId="77777777" w:rsidR="00434087" w:rsidRPr="00FF2AFA" w:rsidRDefault="00434087" w:rsidP="00D63A73">
      <w:pPr>
        <w:rPr>
          <w:rFonts w:ascii="Candara" w:hAnsi="Candara" w:cs="Arial"/>
          <w:b/>
          <w:bCs/>
          <w:sz w:val="16"/>
          <w:szCs w:val="16"/>
          <w:lang w:val="en-US"/>
        </w:rPr>
      </w:pPr>
    </w:p>
    <w:sectPr w:rsidR="00434087"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7AA69" w14:textId="77777777" w:rsidR="00DB6C63" w:rsidRDefault="00DB6C63" w:rsidP="00A07222">
      <w:pPr>
        <w:spacing w:after="0" w:line="240" w:lineRule="auto"/>
      </w:pPr>
      <w:r>
        <w:separator/>
      </w:r>
    </w:p>
  </w:endnote>
  <w:endnote w:type="continuationSeparator" w:id="0">
    <w:p w14:paraId="7196D064" w14:textId="77777777" w:rsidR="00DB6C63" w:rsidRDefault="00DB6C63"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Heavy">
    <w:altName w:val="Calibri"/>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4">
    <w:panose1 w:val="02000505000000020003"/>
    <w:charset w:val="00"/>
    <w:family w:val="modern"/>
    <w:notTrueType/>
    <w:pitch w:val="variable"/>
    <w:sig w:usb0="8000002F" w:usb1="1000000B"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31BE67" w14:textId="77777777" w:rsidR="00DB6C63" w:rsidRDefault="00DB6C63" w:rsidP="00A07222">
      <w:pPr>
        <w:spacing w:after="0" w:line="240" w:lineRule="auto"/>
      </w:pPr>
      <w:r>
        <w:separator/>
      </w:r>
    </w:p>
  </w:footnote>
  <w:footnote w:type="continuationSeparator" w:id="0">
    <w:p w14:paraId="36FEB5B0" w14:textId="77777777" w:rsidR="00DB6C63" w:rsidRDefault="00DB6C63"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175DF"/>
    <w:multiLevelType w:val="multilevel"/>
    <w:tmpl w:val="977040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EA74B9B"/>
    <w:multiLevelType w:val="hybridMultilevel"/>
    <w:tmpl w:val="67D8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F3107"/>
    <w:multiLevelType w:val="multilevel"/>
    <w:tmpl w:val="41B2B8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2DF2E3F"/>
    <w:multiLevelType w:val="multilevel"/>
    <w:tmpl w:val="B2307F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C051C90"/>
    <w:multiLevelType w:val="multilevel"/>
    <w:tmpl w:val="FB5A4C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D462E7A"/>
    <w:multiLevelType w:val="multilevel"/>
    <w:tmpl w:val="980693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F1773E6"/>
    <w:multiLevelType w:val="multilevel"/>
    <w:tmpl w:val="FBC2D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62D50"/>
    <w:multiLevelType w:val="multilevel"/>
    <w:tmpl w:val="2946AC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13F2C1C"/>
    <w:multiLevelType w:val="hybridMultilevel"/>
    <w:tmpl w:val="35B0E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A3517"/>
    <w:multiLevelType w:val="multilevel"/>
    <w:tmpl w:val="FA38DF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5FF6061"/>
    <w:multiLevelType w:val="multilevel"/>
    <w:tmpl w:val="49EEB0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76A444E"/>
    <w:multiLevelType w:val="hybridMultilevel"/>
    <w:tmpl w:val="E76A82D0"/>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8245F0"/>
    <w:multiLevelType w:val="multilevel"/>
    <w:tmpl w:val="91BA09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2BAF0211"/>
    <w:multiLevelType w:val="multilevel"/>
    <w:tmpl w:val="F8E8695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2C1E4619"/>
    <w:multiLevelType w:val="multilevel"/>
    <w:tmpl w:val="BBC628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30160086"/>
    <w:multiLevelType w:val="multilevel"/>
    <w:tmpl w:val="73CA93E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303A61AE"/>
    <w:multiLevelType w:val="hybridMultilevel"/>
    <w:tmpl w:val="4DE24F02"/>
    <w:lvl w:ilvl="0" w:tplc="7604F78E">
      <w:start w:val="4"/>
      <w:numFmt w:val="bullet"/>
      <w:lvlText w:val="-"/>
      <w:lvlJc w:val="left"/>
      <w:pPr>
        <w:ind w:left="720" w:hanging="360"/>
      </w:pPr>
      <w:rPr>
        <w:rFonts w:ascii="Candara" w:eastAsia="Roboto" w:hAnsi="Candara" w:cs="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31514"/>
    <w:multiLevelType w:val="hybridMultilevel"/>
    <w:tmpl w:val="AE4C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F734E94"/>
    <w:multiLevelType w:val="multilevel"/>
    <w:tmpl w:val="A1362B6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41AF1F3F"/>
    <w:multiLevelType w:val="hybridMultilevel"/>
    <w:tmpl w:val="F912DF86"/>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E2380E"/>
    <w:multiLevelType w:val="multilevel"/>
    <w:tmpl w:val="5CD0001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42C000E8"/>
    <w:multiLevelType w:val="multilevel"/>
    <w:tmpl w:val="DA322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C15F3"/>
    <w:multiLevelType w:val="hybridMultilevel"/>
    <w:tmpl w:val="91725D16"/>
    <w:lvl w:ilvl="0" w:tplc="AC20D5FA">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7151C3"/>
    <w:multiLevelType w:val="hybridMultilevel"/>
    <w:tmpl w:val="477CE070"/>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554122"/>
    <w:multiLevelType w:val="hybridMultilevel"/>
    <w:tmpl w:val="24342B88"/>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7D2FA2"/>
    <w:multiLevelType w:val="multilevel"/>
    <w:tmpl w:val="239C7B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4D1725C9"/>
    <w:multiLevelType w:val="hybridMultilevel"/>
    <w:tmpl w:val="A3CA0E36"/>
    <w:lvl w:ilvl="0" w:tplc="9DC8A2D2">
      <w:start w:val="1"/>
      <w:numFmt w:val="bullet"/>
      <w:lvlText w:val="•"/>
      <w:lvlJc w:val="left"/>
      <w:pPr>
        <w:tabs>
          <w:tab w:val="num" w:pos="720"/>
        </w:tabs>
        <w:ind w:left="720" w:hanging="360"/>
      </w:pPr>
      <w:rPr>
        <w:rFonts w:ascii="Arial" w:hAnsi="Arial" w:hint="default"/>
      </w:rPr>
    </w:lvl>
    <w:lvl w:ilvl="1" w:tplc="E6EA30E8" w:tentative="1">
      <w:start w:val="1"/>
      <w:numFmt w:val="bullet"/>
      <w:lvlText w:val="•"/>
      <w:lvlJc w:val="left"/>
      <w:pPr>
        <w:tabs>
          <w:tab w:val="num" w:pos="1440"/>
        </w:tabs>
        <w:ind w:left="1440" w:hanging="360"/>
      </w:pPr>
      <w:rPr>
        <w:rFonts w:ascii="Arial" w:hAnsi="Arial" w:hint="default"/>
      </w:rPr>
    </w:lvl>
    <w:lvl w:ilvl="2" w:tplc="BF3004E0" w:tentative="1">
      <w:start w:val="1"/>
      <w:numFmt w:val="bullet"/>
      <w:lvlText w:val="•"/>
      <w:lvlJc w:val="left"/>
      <w:pPr>
        <w:tabs>
          <w:tab w:val="num" w:pos="2160"/>
        </w:tabs>
        <w:ind w:left="2160" w:hanging="360"/>
      </w:pPr>
      <w:rPr>
        <w:rFonts w:ascii="Arial" w:hAnsi="Arial" w:hint="default"/>
      </w:rPr>
    </w:lvl>
    <w:lvl w:ilvl="3" w:tplc="6B24D30E" w:tentative="1">
      <w:start w:val="1"/>
      <w:numFmt w:val="bullet"/>
      <w:lvlText w:val="•"/>
      <w:lvlJc w:val="left"/>
      <w:pPr>
        <w:tabs>
          <w:tab w:val="num" w:pos="2880"/>
        </w:tabs>
        <w:ind w:left="2880" w:hanging="360"/>
      </w:pPr>
      <w:rPr>
        <w:rFonts w:ascii="Arial" w:hAnsi="Arial" w:hint="default"/>
      </w:rPr>
    </w:lvl>
    <w:lvl w:ilvl="4" w:tplc="47FA9018" w:tentative="1">
      <w:start w:val="1"/>
      <w:numFmt w:val="bullet"/>
      <w:lvlText w:val="•"/>
      <w:lvlJc w:val="left"/>
      <w:pPr>
        <w:tabs>
          <w:tab w:val="num" w:pos="3600"/>
        </w:tabs>
        <w:ind w:left="3600" w:hanging="360"/>
      </w:pPr>
      <w:rPr>
        <w:rFonts w:ascii="Arial" w:hAnsi="Arial" w:hint="default"/>
      </w:rPr>
    </w:lvl>
    <w:lvl w:ilvl="5" w:tplc="58485F1C" w:tentative="1">
      <w:start w:val="1"/>
      <w:numFmt w:val="bullet"/>
      <w:lvlText w:val="•"/>
      <w:lvlJc w:val="left"/>
      <w:pPr>
        <w:tabs>
          <w:tab w:val="num" w:pos="4320"/>
        </w:tabs>
        <w:ind w:left="4320" w:hanging="360"/>
      </w:pPr>
      <w:rPr>
        <w:rFonts w:ascii="Arial" w:hAnsi="Arial" w:hint="default"/>
      </w:rPr>
    </w:lvl>
    <w:lvl w:ilvl="6" w:tplc="0FFCBDDC" w:tentative="1">
      <w:start w:val="1"/>
      <w:numFmt w:val="bullet"/>
      <w:lvlText w:val="•"/>
      <w:lvlJc w:val="left"/>
      <w:pPr>
        <w:tabs>
          <w:tab w:val="num" w:pos="5040"/>
        </w:tabs>
        <w:ind w:left="5040" w:hanging="360"/>
      </w:pPr>
      <w:rPr>
        <w:rFonts w:ascii="Arial" w:hAnsi="Arial" w:hint="default"/>
      </w:rPr>
    </w:lvl>
    <w:lvl w:ilvl="7" w:tplc="20969C48" w:tentative="1">
      <w:start w:val="1"/>
      <w:numFmt w:val="bullet"/>
      <w:lvlText w:val="•"/>
      <w:lvlJc w:val="left"/>
      <w:pPr>
        <w:tabs>
          <w:tab w:val="num" w:pos="5760"/>
        </w:tabs>
        <w:ind w:left="5760" w:hanging="360"/>
      </w:pPr>
      <w:rPr>
        <w:rFonts w:ascii="Arial" w:hAnsi="Arial" w:hint="default"/>
      </w:rPr>
    </w:lvl>
    <w:lvl w:ilvl="8" w:tplc="1102CEC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E240668"/>
    <w:multiLevelType w:val="hybridMultilevel"/>
    <w:tmpl w:val="E36C675E"/>
    <w:lvl w:ilvl="0" w:tplc="7604F78E">
      <w:start w:val="4"/>
      <w:numFmt w:val="bullet"/>
      <w:lvlText w:val="-"/>
      <w:lvlJc w:val="left"/>
      <w:pPr>
        <w:ind w:left="720" w:hanging="360"/>
      </w:pPr>
      <w:rPr>
        <w:rFonts w:ascii="Candara" w:eastAsia="Roboto" w:hAnsi="Candara" w:cs="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7A1E4C"/>
    <w:multiLevelType w:val="multilevel"/>
    <w:tmpl w:val="E96EA7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57E36F5F"/>
    <w:multiLevelType w:val="multilevel"/>
    <w:tmpl w:val="C3FE8A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57ED6716"/>
    <w:multiLevelType w:val="multilevel"/>
    <w:tmpl w:val="19E6DE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5890487B"/>
    <w:multiLevelType w:val="hybridMultilevel"/>
    <w:tmpl w:val="C9B4B91E"/>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5A7563"/>
    <w:multiLevelType w:val="multilevel"/>
    <w:tmpl w:val="525850F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4" w15:restartNumberingAfterBreak="0">
    <w:nsid w:val="608E609C"/>
    <w:multiLevelType w:val="hybridMultilevel"/>
    <w:tmpl w:val="ADC60F84"/>
    <w:lvl w:ilvl="0" w:tplc="7604F78E">
      <w:start w:val="4"/>
      <w:numFmt w:val="bullet"/>
      <w:lvlText w:val="-"/>
      <w:lvlJc w:val="left"/>
      <w:pPr>
        <w:ind w:left="720" w:hanging="360"/>
      </w:pPr>
      <w:rPr>
        <w:rFonts w:ascii="Candara" w:eastAsia="Roboto" w:hAnsi="Candara" w:cs="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30059"/>
    <w:multiLevelType w:val="multilevel"/>
    <w:tmpl w:val="1BCCE93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68FD7253"/>
    <w:multiLevelType w:val="multilevel"/>
    <w:tmpl w:val="639CBD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AE05A27"/>
    <w:multiLevelType w:val="hybridMultilevel"/>
    <w:tmpl w:val="92D0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4A2350"/>
    <w:multiLevelType w:val="multilevel"/>
    <w:tmpl w:val="D38642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15:restartNumberingAfterBreak="0">
    <w:nsid w:val="71D554AC"/>
    <w:multiLevelType w:val="multilevel"/>
    <w:tmpl w:val="4614CB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72C25994"/>
    <w:multiLevelType w:val="multilevel"/>
    <w:tmpl w:val="745C78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47D3768"/>
    <w:multiLevelType w:val="multilevel"/>
    <w:tmpl w:val="9E6CFE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75407C1E"/>
    <w:multiLevelType w:val="hybridMultilevel"/>
    <w:tmpl w:val="CFF6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E92091"/>
    <w:multiLevelType w:val="multilevel"/>
    <w:tmpl w:val="4446AEE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793B235B"/>
    <w:multiLevelType w:val="multilevel"/>
    <w:tmpl w:val="194A7C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7A206122"/>
    <w:multiLevelType w:val="multilevel"/>
    <w:tmpl w:val="27788D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7AF021C6"/>
    <w:multiLevelType w:val="hybridMultilevel"/>
    <w:tmpl w:val="B8C03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B280F25"/>
    <w:multiLevelType w:val="hybridMultilevel"/>
    <w:tmpl w:val="5AC0EB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8" w15:restartNumberingAfterBreak="0">
    <w:nsid w:val="7D5E5FE0"/>
    <w:multiLevelType w:val="multilevel"/>
    <w:tmpl w:val="ACD279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30413281">
    <w:abstractNumId w:val="47"/>
  </w:num>
  <w:num w:numId="2" w16cid:durableId="513807541">
    <w:abstractNumId w:val="27"/>
  </w:num>
  <w:num w:numId="3" w16cid:durableId="733549315">
    <w:abstractNumId w:val="46"/>
  </w:num>
  <w:num w:numId="4" w16cid:durableId="369647528">
    <w:abstractNumId w:val="8"/>
  </w:num>
  <w:num w:numId="5" w16cid:durableId="149905777">
    <w:abstractNumId w:val="23"/>
  </w:num>
  <w:num w:numId="6" w16cid:durableId="1898205506">
    <w:abstractNumId w:val="11"/>
  </w:num>
  <w:num w:numId="7" w16cid:durableId="541789634">
    <w:abstractNumId w:val="32"/>
  </w:num>
  <w:num w:numId="8" w16cid:durableId="1705324110">
    <w:abstractNumId w:val="25"/>
  </w:num>
  <w:num w:numId="9" w16cid:durableId="761412298">
    <w:abstractNumId w:val="24"/>
  </w:num>
  <w:num w:numId="10" w16cid:durableId="432361199">
    <w:abstractNumId w:val="20"/>
  </w:num>
  <w:num w:numId="11" w16cid:durableId="514078772">
    <w:abstractNumId w:val="2"/>
  </w:num>
  <w:num w:numId="12" w16cid:durableId="762262677">
    <w:abstractNumId w:val="48"/>
  </w:num>
  <w:num w:numId="13" w16cid:durableId="1308587740">
    <w:abstractNumId w:val="21"/>
  </w:num>
  <w:num w:numId="14" w16cid:durableId="131749481">
    <w:abstractNumId w:val="14"/>
  </w:num>
  <w:num w:numId="15" w16cid:durableId="143933248">
    <w:abstractNumId w:val="12"/>
  </w:num>
  <w:num w:numId="16" w16cid:durableId="30301344">
    <w:abstractNumId w:val="43"/>
  </w:num>
  <w:num w:numId="17" w16cid:durableId="568734504">
    <w:abstractNumId w:val="44"/>
  </w:num>
  <w:num w:numId="18" w16cid:durableId="252979870">
    <w:abstractNumId w:val="19"/>
  </w:num>
  <w:num w:numId="19" w16cid:durableId="1287201863">
    <w:abstractNumId w:val="33"/>
  </w:num>
  <w:num w:numId="20" w16cid:durableId="1107385036">
    <w:abstractNumId w:val="37"/>
  </w:num>
  <w:num w:numId="21" w16cid:durableId="1513373573">
    <w:abstractNumId w:val="4"/>
  </w:num>
  <w:num w:numId="22" w16cid:durableId="1239634694">
    <w:abstractNumId w:val="30"/>
  </w:num>
  <w:num w:numId="23" w16cid:durableId="780535721">
    <w:abstractNumId w:val="41"/>
  </w:num>
  <w:num w:numId="24" w16cid:durableId="1190489736">
    <w:abstractNumId w:val="29"/>
  </w:num>
  <w:num w:numId="25" w16cid:durableId="641037534">
    <w:abstractNumId w:val="15"/>
  </w:num>
  <w:num w:numId="26" w16cid:durableId="248589631">
    <w:abstractNumId w:val="31"/>
  </w:num>
  <w:num w:numId="27" w16cid:durableId="1907717406">
    <w:abstractNumId w:val="7"/>
  </w:num>
  <w:num w:numId="28" w16cid:durableId="1846239815">
    <w:abstractNumId w:val="9"/>
  </w:num>
  <w:num w:numId="29" w16cid:durableId="1361206986">
    <w:abstractNumId w:val="35"/>
  </w:num>
  <w:num w:numId="30" w16cid:durableId="952859613">
    <w:abstractNumId w:val="0"/>
  </w:num>
  <w:num w:numId="31" w16cid:durableId="325131400">
    <w:abstractNumId w:val="45"/>
  </w:num>
  <w:num w:numId="32" w16cid:durableId="1704790184">
    <w:abstractNumId w:val="38"/>
  </w:num>
  <w:num w:numId="33" w16cid:durableId="157886078">
    <w:abstractNumId w:val="10"/>
  </w:num>
  <w:num w:numId="34" w16cid:durableId="2024891861">
    <w:abstractNumId w:val="40"/>
  </w:num>
  <w:num w:numId="35" w16cid:durableId="270554629">
    <w:abstractNumId w:val="3"/>
  </w:num>
  <w:num w:numId="36" w16cid:durableId="578178775">
    <w:abstractNumId w:val="39"/>
  </w:num>
  <w:num w:numId="37" w16cid:durableId="636642508">
    <w:abstractNumId w:val="26"/>
  </w:num>
  <w:num w:numId="38" w16cid:durableId="138041478">
    <w:abstractNumId w:val="36"/>
  </w:num>
  <w:num w:numId="39" w16cid:durableId="400954726">
    <w:abstractNumId w:val="13"/>
  </w:num>
  <w:num w:numId="40" w16cid:durableId="1623458160">
    <w:abstractNumId w:val="5"/>
  </w:num>
  <w:num w:numId="41" w16cid:durableId="1612198915">
    <w:abstractNumId w:val="18"/>
  </w:num>
  <w:num w:numId="42" w16cid:durableId="645009880">
    <w:abstractNumId w:val="1"/>
  </w:num>
  <w:num w:numId="43" w16cid:durableId="994452841">
    <w:abstractNumId w:val="17"/>
  </w:num>
  <w:num w:numId="44" w16cid:durableId="1737505733">
    <w:abstractNumId w:val="6"/>
  </w:num>
  <w:num w:numId="45" w16cid:durableId="1325009163">
    <w:abstractNumId w:val="22"/>
  </w:num>
  <w:num w:numId="46" w16cid:durableId="125394428">
    <w:abstractNumId w:val="42"/>
  </w:num>
  <w:num w:numId="47" w16cid:durableId="2092577729">
    <w:abstractNumId w:val="34"/>
  </w:num>
  <w:num w:numId="48" w16cid:durableId="1042052518">
    <w:abstractNumId w:val="28"/>
  </w:num>
  <w:num w:numId="49" w16cid:durableId="927885322">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222DC"/>
    <w:rsid w:val="0006155F"/>
    <w:rsid w:val="00097A42"/>
    <w:rsid w:val="000E3CF2"/>
    <w:rsid w:val="0013030C"/>
    <w:rsid w:val="0015304B"/>
    <w:rsid w:val="0015351C"/>
    <w:rsid w:val="001617F9"/>
    <w:rsid w:val="0016501F"/>
    <w:rsid w:val="001A44DB"/>
    <w:rsid w:val="001B0E5D"/>
    <w:rsid w:val="001B1EC0"/>
    <w:rsid w:val="002076C3"/>
    <w:rsid w:val="0021600E"/>
    <w:rsid w:val="00225A4D"/>
    <w:rsid w:val="0023302B"/>
    <w:rsid w:val="00240808"/>
    <w:rsid w:val="00274104"/>
    <w:rsid w:val="0028478C"/>
    <w:rsid w:val="002922F7"/>
    <w:rsid w:val="002A3737"/>
    <w:rsid w:val="002B0334"/>
    <w:rsid w:val="002B5884"/>
    <w:rsid w:val="00304B96"/>
    <w:rsid w:val="00312278"/>
    <w:rsid w:val="00346DCF"/>
    <w:rsid w:val="00351B59"/>
    <w:rsid w:val="00357711"/>
    <w:rsid w:val="003A1178"/>
    <w:rsid w:val="003F0C92"/>
    <w:rsid w:val="003F392F"/>
    <w:rsid w:val="00405EF7"/>
    <w:rsid w:val="00434087"/>
    <w:rsid w:val="0046136E"/>
    <w:rsid w:val="004750BB"/>
    <w:rsid w:val="004E445D"/>
    <w:rsid w:val="004F68B5"/>
    <w:rsid w:val="005137AA"/>
    <w:rsid w:val="00514571"/>
    <w:rsid w:val="00575812"/>
    <w:rsid w:val="005B4AC0"/>
    <w:rsid w:val="005D40FD"/>
    <w:rsid w:val="005E58EA"/>
    <w:rsid w:val="00600363"/>
    <w:rsid w:val="00604E98"/>
    <w:rsid w:val="00615BEA"/>
    <w:rsid w:val="00642FDB"/>
    <w:rsid w:val="00664E93"/>
    <w:rsid w:val="006A723D"/>
    <w:rsid w:val="006B195E"/>
    <w:rsid w:val="006C3DBF"/>
    <w:rsid w:val="006D609C"/>
    <w:rsid w:val="007101FF"/>
    <w:rsid w:val="00737D01"/>
    <w:rsid w:val="00743878"/>
    <w:rsid w:val="00775138"/>
    <w:rsid w:val="0078122D"/>
    <w:rsid w:val="0078655E"/>
    <w:rsid w:val="007A28E6"/>
    <w:rsid w:val="007D7BD3"/>
    <w:rsid w:val="007E741C"/>
    <w:rsid w:val="007F05E8"/>
    <w:rsid w:val="00803C88"/>
    <w:rsid w:val="008279A0"/>
    <w:rsid w:val="008322BD"/>
    <w:rsid w:val="00843005"/>
    <w:rsid w:val="00845DEE"/>
    <w:rsid w:val="008562F9"/>
    <w:rsid w:val="00876487"/>
    <w:rsid w:val="008C2DBF"/>
    <w:rsid w:val="0094405D"/>
    <w:rsid w:val="0094470F"/>
    <w:rsid w:val="00952717"/>
    <w:rsid w:val="00953C4C"/>
    <w:rsid w:val="00961CA3"/>
    <w:rsid w:val="0099204A"/>
    <w:rsid w:val="009976FD"/>
    <w:rsid w:val="009A3A4E"/>
    <w:rsid w:val="009A5D4C"/>
    <w:rsid w:val="009C29FE"/>
    <w:rsid w:val="009F64AA"/>
    <w:rsid w:val="00A07222"/>
    <w:rsid w:val="00A1421A"/>
    <w:rsid w:val="00A142FB"/>
    <w:rsid w:val="00A31B10"/>
    <w:rsid w:val="00A4636A"/>
    <w:rsid w:val="00A65616"/>
    <w:rsid w:val="00A75333"/>
    <w:rsid w:val="00AA7BC3"/>
    <w:rsid w:val="00AD1299"/>
    <w:rsid w:val="00B253B1"/>
    <w:rsid w:val="00B44882"/>
    <w:rsid w:val="00B46852"/>
    <w:rsid w:val="00B54A21"/>
    <w:rsid w:val="00C12F31"/>
    <w:rsid w:val="00C2267E"/>
    <w:rsid w:val="00C711D7"/>
    <w:rsid w:val="00C749DD"/>
    <w:rsid w:val="00C9610D"/>
    <w:rsid w:val="00CB50CC"/>
    <w:rsid w:val="00CB79FD"/>
    <w:rsid w:val="00CC5F54"/>
    <w:rsid w:val="00CD6B8C"/>
    <w:rsid w:val="00D04747"/>
    <w:rsid w:val="00D512B2"/>
    <w:rsid w:val="00D63A73"/>
    <w:rsid w:val="00D75BDB"/>
    <w:rsid w:val="00DA3F71"/>
    <w:rsid w:val="00DB5985"/>
    <w:rsid w:val="00DB6C63"/>
    <w:rsid w:val="00E05611"/>
    <w:rsid w:val="00E23D2C"/>
    <w:rsid w:val="00E474EC"/>
    <w:rsid w:val="00E51A6B"/>
    <w:rsid w:val="00E662F3"/>
    <w:rsid w:val="00ED5DD9"/>
    <w:rsid w:val="00EE0C13"/>
    <w:rsid w:val="00EE43AB"/>
    <w:rsid w:val="00F04FD1"/>
    <w:rsid w:val="00F15AFD"/>
    <w:rsid w:val="00F16C74"/>
    <w:rsid w:val="00F45BCC"/>
    <w:rsid w:val="00F606FE"/>
    <w:rsid w:val="00F61724"/>
    <w:rsid w:val="00FC1F57"/>
    <w:rsid w:val="00FC2CC2"/>
    <w:rsid w:val="00FD0DE2"/>
    <w:rsid w:val="00FF2AFA"/>
    <w:rsid w:val="030F89A9"/>
    <w:rsid w:val="0409B4D3"/>
    <w:rsid w:val="04576BE5"/>
    <w:rsid w:val="05208F36"/>
    <w:rsid w:val="08504272"/>
    <w:rsid w:val="0976200D"/>
    <w:rsid w:val="097EFC32"/>
    <w:rsid w:val="0DE15761"/>
    <w:rsid w:val="0DFE4E2B"/>
    <w:rsid w:val="120EB9EC"/>
    <w:rsid w:val="12D1BF4E"/>
    <w:rsid w:val="12EAE7AB"/>
    <w:rsid w:val="194100D2"/>
    <w:rsid w:val="1FB04256"/>
    <w:rsid w:val="2C96B2E4"/>
    <w:rsid w:val="2FCE53A6"/>
    <w:rsid w:val="300611B6"/>
    <w:rsid w:val="316A2407"/>
    <w:rsid w:val="32B53E97"/>
    <w:rsid w:val="357C5F5F"/>
    <w:rsid w:val="3A4FD082"/>
    <w:rsid w:val="3AAD43CB"/>
    <w:rsid w:val="3B12E36D"/>
    <w:rsid w:val="3BD20A98"/>
    <w:rsid w:val="3F2341A5"/>
    <w:rsid w:val="425AE267"/>
    <w:rsid w:val="43F4AB6F"/>
    <w:rsid w:val="4720DA14"/>
    <w:rsid w:val="51AFD066"/>
    <w:rsid w:val="52FC09AA"/>
    <w:rsid w:val="53D8C506"/>
    <w:rsid w:val="56834189"/>
    <w:rsid w:val="57132CC5"/>
    <w:rsid w:val="66DB6CAF"/>
    <w:rsid w:val="6713116C"/>
    <w:rsid w:val="69BFCB3E"/>
    <w:rsid w:val="6B7EC842"/>
    <w:rsid w:val="6F433755"/>
    <w:rsid w:val="74105965"/>
    <w:rsid w:val="7486526D"/>
    <w:rsid w:val="76533134"/>
    <w:rsid w:val="7D0D8FCA"/>
    <w:rsid w:val="7EC288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4875B414"/>
  <w15:chartTrackingRefBased/>
  <w15:docId w15:val="{CCF7233C-5AB2-4AC2-9078-5BA744AFA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101FF"/>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styleId="NoSpacing">
    <w:name w:val="No Spacing"/>
    <w:uiPriority w:val="1"/>
    <w:qFormat/>
    <w:rsid w:val="004F68B5"/>
    <w:rPr>
      <w:rFonts w:ascii="Calibri" w:eastAsia="Calibri" w:hAnsi="Calibri"/>
      <w:sz w:val="22"/>
      <w:szCs w:val="22"/>
      <w:lang w:val="en-GB" w:eastAsia="en-US"/>
    </w:rPr>
  </w:style>
  <w:style w:type="character" w:styleId="Strong">
    <w:name w:val="Strong"/>
    <w:uiPriority w:val="22"/>
    <w:qFormat/>
    <w:rsid w:val="002B0334"/>
    <w:rPr>
      <w:b/>
      <w:bCs/>
    </w:rPr>
  </w:style>
  <w:style w:type="paragraph" w:styleId="NormalWeb">
    <w:name w:val="Normal (Web)"/>
    <w:basedOn w:val="Normal"/>
    <w:uiPriority w:val="99"/>
    <w:unhideWhenUsed/>
    <w:rsid w:val="001A44DB"/>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15695408">
      <w:bodyDiv w:val="1"/>
      <w:marLeft w:val="0"/>
      <w:marRight w:val="0"/>
      <w:marTop w:val="0"/>
      <w:marBottom w:val="0"/>
      <w:divBdr>
        <w:top w:val="none" w:sz="0" w:space="0" w:color="auto"/>
        <w:left w:val="none" w:sz="0" w:space="0" w:color="auto"/>
        <w:bottom w:val="none" w:sz="0" w:space="0" w:color="auto"/>
        <w:right w:val="none" w:sz="0" w:space="0" w:color="auto"/>
      </w:divBdr>
    </w:div>
    <w:div w:id="20477493">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90608556">
      <w:bodyDiv w:val="1"/>
      <w:marLeft w:val="0"/>
      <w:marRight w:val="0"/>
      <w:marTop w:val="0"/>
      <w:marBottom w:val="0"/>
      <w:divBdr>
        <w:top w:val="none" w:sz="0" w:space="0" w:color="auto"/>
        <w:left w:val="none" w:sz="0" w:space="0" w:color="auto"/>
        <w:bottom w:val="none" w:sz="0" w:space="0" w:color="auto"/>
        <w:right w:val="none" w:sz="0" w:space="0" w:color="auto"/>
      </w:divBdr>
    </w:div>
    <w:div w:id="237789831">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1744881">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150182">
      <w:bodyDiv w:val="1"/>
      <w:marLeft w:val="0"/>
      <w:marRight w:val="0"/>
      <w:marTop w:val="0"/>
      <w:marBottom w:val="0"/>
      <w:divBdr>
        <w:top w:val="none" w:sz="0" w:space="0" w:color="auto"/>
        <w:left w:val="none" w:sz="0" w:space="0" w:color="auto"/>
        <w:bottom w:val="none" w:sz="0" w:space="0" w:color="auto"/>
        <w:right w:val="none" w:sz="0" w:space="0" w:color="auto"/>
      </w:divBdr>
      <w:divsChild>
        <w:div w:id="1778286228">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390887139">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05807671">
      <w:bodyDiv w:val="1"/>
      <w:marLeft w:val="0"/>
      <w:marRight w:val="0"/>
      <w:marTop w:val="0"/>
      <w:marBottom w:val="0"/>
      <w:divBdr>
        <w:top w:val="none" w:sz="0" w:space="0" w:color="auto"/>
        <w:left w:val="none" w:sz="0" w:space="0" w:color="auto"/>
        <w:bottom w:val="none" w:sz="0" w:space="0" w:color="auto"/>
        <w:right w:val="none" w:sz="0" w:space="0" w:color="auto"/>
      </w:divBdr>
      <w:divsChild>
        <w:div w:id="63726928">
          <w:blockQuote w:val="1"/>
          <w:marLeft w:val="360"/>
          <w:marRight w:val="360"/>
          <w:marTop w:val="0"/>
          <w:marBottom w:val="0"/>
          <w:divBdr>
            <w:top w:val="none" w:sz="0" w:space="0" w:color="auto"/>
            <w:left w:val="none" w:sz="0" w:space="0" w:color="auto"/>
            <w:bottom w:val="none" w:sz="0" w:space="0" w:color="auto"/>
            <w:right w:val="none" w:sz="0" w:space="0" w:color="auto"/>
          </w:divBdr>
        </w:div>
        <w:div w:id="1456870635">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2796645">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286067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34915115">
      <w:bodyDiv w:val="1"/>
      <w:marLeft w:val="0"/>
      <w:marRight w:val="0"/>
      <w:marTop w:val="0"/>
      <w:marBottom w:val="0"/>
      <w:divBdr>
        <w:top w:val="none" w:sz="0" w:space="0" w:color="auto"/>
        <w:left w:val="none" w:sz="0" w:space="0" w:color="auto"/>
        <w:bottom w:val="none" w:sz="0" w:space="0" w:color="auto"/>
        <w:right w:val="none" w:sz="0" w:space="0" w:color="auto"/>
      </w:divBdr>
    </w:div>
    <w:div w:id="649359640">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18241518">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315012">
      <w:bodyDiv w:val="1"/>
      <w:marLeft w:val="0"/>
      <w:marRight w:val="0"/>
      <w:marTop w:val="0"/>
      <w:marBottom w:val="0"/>
      <w:divBdr>
        <w:top w:val="none" w:sz="0" w:space="0" w:color="auto"/>
        <w:left w:val="none" w:sz="0" w:space="0" w:color="auto"/>
        <w:bottom w:val="none" w:sz="0" w:space="0" w:color="auto"/>
        <w:right w:val="none" w:sz="0" w:space="0" w:color="auto"/>
      </w:divBdr>
      <w:divsChild>
        <w:div w:id="17804877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885408386">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29434603">
      <w:bodyDiv w:val="1"/>
      <w:marLeft w:val="0"/>
      <w:marRight w:val="0"/>
      <w:marTop w:val="0"/>
      <w:marBottom w:val="0"/>
      <w:divBdr>
        <w:top w:val="none" w:sz="0" w:space="0" w:color="auto"/>
        <w:left w:val="none" w:sz="0" w:space="0" w:color="auto"/>
        <w:bottom w:val="none" w:sz="0" w:space="0" w:color="auto"/>
        <w:right w:val="none" w:sz="0" w:space="0" w:color="auto"/>
      </w:divBdr>
      <w:divsChild>
        <w:div w:id="24449848">
          <w:marLeft w:val="0"/>
          <w:marRight w:val="0"/>
          <w:marTop w:val="0"/>
          <w:marBottom w:val="0"/>
          <w:divBdr>
            <w:top w:val="none" w:sz="0" w:space="0" w:color="auto"/>
            <w:left w:val="none" w:sz="0" w:space="0" w:color="auto"/>
            <w:bottom w:val="none" w:sz="0" w:space="0" w:color="auto"/>
            <w:right w:val="none" w:sz="0" w:space="0" w:color="auto"/>
          </w:divBdr>
        </w:div>
        <w:div w:id="191967065">
          <w:marLeft w:val="0"/>
          <w:marRight w:val="0"/>
          <w:marTop w:val="0"/>
          <w:marBottom w:val="0"/>
          <w:divBdr>
            <w:top w:val="none" w:sz="0" w:space="0" w:color="auto"/>
            <w:left w:val="none" w:sz="0" w:space="0" w:color="auto"/>
            <w:bottom w:val="none" w:sz="0" w:space="0" w:color="auto"/>
            <w:right w:val="none" w:sz="0" w:space="0" w:color="auto"/>
          </w:divBdr>
        </w:div>
        <w:div w:id="251088474">
          <w:marLeft w:val="0"/>
          <w:marRight w:val="0"/>
          <w:marTop w:val="0"/>
          <w:marBottom w:val="0"/>
          <w:divBdr>
            <w:top w:val="none" w:sz="0" w:space="0" w:color="auto"/>
            <w:left w:val="none" w:sz="0" w:space="0" w:color="auto"/>
            <w:bottom w:val="none" w:sz="0" w:space="0" w:color="auto"/>
            <w:right w:val="none" w:sz="0" w:space="0" w:color="auto"/>
          </w:divBdr>
        </w:div>
        <w:div w:id="497311811">
          <w:marLeft w:val="0"/>
          <w:marRight w:val="0"/>
          <w:marTop w:val="0"/>
          <w:marBottom w:val="0"/>
          <w:divBdr>
            <w:top w:val="none" w:sz="0" w:space="0" w:color="auto"/>
            <w:left w:val="none" w:sz="0" w:space="0" w:color="auto"/>
            <w:bottom w:val="none" w:sz="0" w:space="0" w:color="auto"/>
            <w:right w:val="none" w:sz="0" w:space="0" w:color="auto"/>
          </w:divBdr>
        </w:div>
        <w:div w:id="1150559235">
          <w:marLeft w:val="0"/>
          <w:marRight w:val="0"/>
          <w:marTop w:val="0"/>
          <w:marBottom w:val="0"/>
          <w:divBdr>
            <w:top w:val="none" w:sz="0" w:space="0" w:color="auto"/>
            <w:left w:val="none" w:sz="0" w:space="0" w:color="auto"/>
            <w:bottom w:val="none" w:sz="0" w:space="0" w:color="auto"/>
            <w:right w:val="none" w:sz="0" w:space="0" w:color="auto"/>
          </w:divBdr>
        </w:div>
        <w:div w:id="1151486286">
          <w:marLeft w:val="0"/>
          <w:marRight w:val="0"/>
          <w:marTop w:val="0"/>
          <w:marBottom w:val="0"/>
          <w:divBdr>
            <w:top w:val="none" w:sz="0" w:space="0" w:color="auto"/>
            <w:left w:val="none" w:sz="0" w:space="0" w:color="auto"/>
            <w:bottom w:val="none" w:sz="0" w:space="0" w:color="auto"/>
            <w:right w:val="none" w:sz="0" w:space="0" w:color="auto"/>
          </w:divBdr>
        </w:div>
        <w:div w:id="1641181093">
          <w:marLeft w:val="0"/>
          <w:marRight w:val="0"/>
          <w:marTop w:val="0"/>
          <w:marBottom w:val="0"/>
          <w:divBdr>
            <w:top w:val="none" w:sz="0" w:space="0" w:color="auto"/>
            <w:left w:val="none" w:sz="0" w:space="0" w:color="auto"/>
            <w:bottom w:val="none" w:sz="0" w:space="0" w:color="auto"/>
            <w:right w:val="none" w:sz="0" w:space="0" w:color="auto"/>
          </w:divBdr>
        </w:div>
        <w:div w:id="1702048259">
          <w:marLeft w:val="0"/>
          <w:marRight w:val="0"/>
          <w:marTop w:val="0"/>
          <w:marBottom w:val="0"/>
          <w:divBdr>
            <w:top w:val="none" w:sz="0" w:space="0" w:color="auto"/>
            <w:left w:val="none" w:sz="0" w:space="0" w:color="auto"/>
            <w:bottom w:val="none" w:sz="0" w:space="0" w:color="auto"/>
            <w:right w:val="none" w:sz="0" w:space="0" w:color="auto"/>
          </w:divBdr>
        </w:div>
        <w:div w:id="1915895441">
          <w:marLeft w:val="0"/>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49702693">
      <w:bodyDiv w:val="1"/>
      <w:marLeft w:val="0"/>
      <w:marRight w:val="0"/>
      <w:marTop w:val="0"/>
      <w:marBottom w:val="0"/>
      <w:divBdr>
        <w:top w:val="none" w:sz="0" w:space="0" w:color="auto"/>
        <w:left w:val="none" w:sz="0" w:space="0" w:color="auto"/>
        <w:bottom w:val="none" w:sz="0" w:space="0" w:color="auto"/>
        <w:right w:val="none" w:sz="0" w:space="0" w:color="auto"/>
      </w:divBdr>
      <w:divsChild>
        <w:div w:id="41640635">
          <w:blockQuote w:val="1"/>
          <w:marLeft w:val="360"/>
          <w:marRight w:val="360"/>
          <w:marTop w:val="0"/>
          <w:marBottom w:val="0"/>
          <w:divBdr>
            <w:top w:val="none" w:sz="0" w:space="0" w:color="auto"/>
            <w:left w:val="none" w:sz="0" w:space="0" w:color="auto"/>
            <w:bottom w:val="none" w:sz="0" w:space="0" w:color="auto"/>
            <w:right w:val="none" w:sz="0" w:space="0" w:color="auto"/>
          </w:divBdr>
        </w:div>
        <w:div w:id="901209771">
          <w:blockQuote w:val="1"/>
          <w:marLeft w:val="360"/>
          <w:marRight w:val="360"/>
          <w:marTop w:val="0"/>
          <w:marBottom w:val="0"/>
          <w:divBdr>
            <w:top w:val="none" w:sz="0" w:space="0" w:color="auto"/>
            <w:left w:val="none" w:sz="0" w:space="0" w:color="auto"/>
            <w:bottom w:val="none" w:sz="0" w:space="0" w:color="auto"/>
            <w:right w:val="none" w:sz="0" w:space="0" w:color="auto"/>
          </w:divBdr>
        </w:div>
        <w:div w:id="175862552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1768451">
      <w:bodyDiv w:val="1"/>
      <w:marLeft w:val="0"/>
      <w:marRight w:val="0"/>
      <w:marTop w:val="0"/>
      <w:marBottom w:val="0"/>
      <w:divBdr>
        <w:top w:val="none" w:sz="0" w:space="0" w:color="auto"/>
        <w:left w:val="none" w:sz="0" w:space="0" w:color="auto"/>
        <w:bottom w:val="none" w:sz="0" w:space="0" w:color="auto"/>
        <w:right w:val="none" w:sz="0" w:space="0" w:color="auto"/>
      </w:divBdr>
      <w:divsChild>
        <w:div w:id="1195844717">
          <w:blockQuote w:val="1"/>
          <w:marLeft w:val="360"/>
          <w:marRight w:val="360"/>
          <w:marTop w:val="0"/>
          <w:marBottom w:val="0"/>
          <w:divBdr>
            <w:top w:val="none" w:sz="0" w:space="0" w:color="auto"/>
            <w:left w:val="none" w:sz="0" w:space="0" w:color="auto"/>
            <w:bottom w:val="none" w:sz="0" w:space="0" w:color="auto"/>
            <w:right w:val="none" w:sz="0" w:space="0" w:color="auto"/>
          </w:divBdr>
        </w:div>
        <w:div w:id="2084142406">
          <w:blockQuote w:val="1"/>
          <w:marLeft w:val="360"/>
          <w:marRight w:val="360"/>
          <w:marTop w:val="0"/>
          <w:marBottom w:val="0"/>
          <w:divBdr>
            <w:top w:val="none" w:sz="0" w:space="0" w:color="auto"/>
            <w:left w:val="none" w:sz="0" w:space="0" w:color="auto"/>
            <w:bottom w:val="none" w:sz="0" w:space="0" w:color="auto"/>
            <w:right w:val="none" w:sz="0" w:space="0" w:color="auto"/>
          </w:divBdr>
        </w:div>
        <w:div w:id="467089817">
          <w:blockQuote w:val="1"/>
          <w:marLeft w:val="360"/>
          <w:marRight w:val="360"/>
          <w:marTop w:val="0"/>
          <w:marBottom w:val="0"/>
          <w:divBdr>
            <w:top w:val="none" w:sz="0" w:space="0" w:color="auto"/>
            <w:left w:val="none" w:sz="0" w:space="0" w:color="auto"/>
            <w:bottom w:val="none" w:sz="0" w:space="0" w:color="auto"/>
            <w:right w:val="none" w:sz="0" w:space="0" w:color="auto"/>
          </w:divBdr>
        </w:div>
        <w:div w:id="739332469">
          <w:blockQuote w:val="1"/>
          <w:marLeft w:val="360"/>
          <w:marRight w:val="360"/>
          <w:marTop w:val="0"/>
          <w:marBottom w:val="0"/>
          <w:divBdr>
            <w:top w:val="none" w:sz="0" w:space="0" w:color="auto"/>
            <w:left w:val="none" w:sz="0" w:space="0" w:color="auto"/>
            <w:bottom w:val="none" w:sz="0" w:space="0" w:color="auto"/>
            <w:right w:val="none" w:sz="0" w:space="0" w:color="auto"/>
          </w:divBdr>
        </w:div>
        <w:div w:id="573010016">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966744006">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985938664">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18696363">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3352123">
      <w:bodyDiv w:val="1"/>
      <w:marLeft w:val="0"/>
      <w:marRight w:val="0"/>
      <w:marTop w:val="0"/>
      <w:marBottom w:val="0"/>
      <w:divBdr>
        <w:top w:val="none" w:sz="0" w:space="0" w:color="auto"/>
        <w:left w:val="none" w:sz="0" w:space="0" w:color="auto"/>
        <w:bottom w:val="none" w:sz="0" w:space="0" w:color="auto"/>
        <w:right w:val="none" w:sz="0" w:space="0" w:color="auto"/>
      </w:divBdr>
      <w:divsChild>
        <w:div w:id="174653725">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71212991">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0029334">
      <w:bodyDiv w:val="1"/>
      <w:marLeft w:val="0"/>
      <w:marRight w:val="0"/>
      <w:marTop w:val="0"/>
      <w:marBottom w:val="0"/>
      <w:divBdr>
        <w:top w:val="none" w:sz="0" w:space="0" w:color="auto"/>
        <w:left w:val="none" w:sz="0" w:space="0" w:color="auto"/>
        <w:bottom w:val="none" w:sz="0" w:space="0" w:color="auto"/>
        <w:right w:val="none" w:sz="0" w:space="0" w:color="auto"/>
      </w:divBdr>
    </w:div>
    <w:div w:id="1194416958">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6525638">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03463400">
      <w:bodyDiv w:val="1"/>
      <w:marLeft w:val="0"/>
      <w:marRight w:val="0"/>
      <w:marTop w:val="0"/>
      <w:marBottom w:val="0"/>
      <w:divBdr>
        <w:top w:val="none" w:sz="0" w:space="0" w:color="auto"/>
        <w:left w:val="none" w:sz="0" w:space="0" w:color="auto"/>
        <w:bottom w:val="none" w:sz="0" w:space="0" w:color="auto"/>
        <w:right w:val="none" w:sz="0" w:space="0" w:color="auto"/>
      </w:divBdr>
    </w:div>
    <w:div w:id="1312444107">
      <w:bodyDiv w:val="1"/>
      <w:marLeft w:val="0"/>
      <w:marRight w:val="0"/>
      <w:marTop w:val="0"/>
      <w:marBottom w:val="0"/>
      <w:divBdr>
        <w:top w:val="none" w:sz="0" w:space="0" w:color="auto"/>
        <w:left w:val="none" w:sz="0" w:space="0" w:color="auto"/>
        <w:bottom w:val="none" w:sz="0" w:space="0" w:color="auto"/>
        <w:right w:val="none" w:sz="0" w:space="0" w:color="auto"/>
      </w:divBdr>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22614311">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49864482">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3369537">
      <w:bodyDiv w:val="1"/>
      <w:marLeft w:val="0"/>
      <w:marRight w:val="0"/>
      <w:marTop w:val="0"/>
      <w:marBottom w:val="0"/>
      <w:divBdr>
        <w:top w:val="none" w:sz="0" w:space="0" w:color="auto"/>
        <w:left w:val="none" w:sz="0" w:space="0" w:color="auto"/>
        <w:bottom w:val="none" w:sz="0" w:space="0" w:color="auto"/>
        <w:right w:val="none" w:sz="0" w:space="0" w:color="auto"/>
      </w:divBdr>
      <w:divsChild>
        <w:div w:id="1783382863">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0798156">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39415066">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8060460">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75652844">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51432199">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2979253">
      <w:bodyDiv w:val="1"/>
      <w:marLeft w:val="0"/>
      <w:marRight w:val="0"/>
      <w:marTop w:val="0"/>
      <w:marBottom w:val="0"/>
      <w:divBdr>
        <w:top w:val="none" w:sz="0" w:space="0" w:color="auto"/>
        <w:left w:val="none" w:sz="0" w:space="0" w:color="auto"/>
        <w:bottom w:val="none" w:sz="0" w:space="0" w:color="auto"/>
        <w:right w:val="none" w:sz="0" w:space="0" w:color="auto"/>
      </w:divBdr>
      <w:divsChild>
        <w:div w:id="1948390958">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07662065">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OwglIviFj4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teach/class-clips-video/true-stories-isambard-kingdom-brunel/zjrtvk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B4B37553C95F42A226BE30325D772D" ma:contentTypeVersion="16" ma:contentTypeDescription="Create a new document." ma:contentTypeScope="" ma:versionID="c27821fb3d56b27996b7961cabfa2977">
  <xsd:schema xmlns:xsd="http://www.w3.org/2001/XMLSchema" xmlns:xs="http://www.w3.org/2001/XMLSchema" xmlns:p="http://schemas.microsoft.com/office/2006/metadata/properties" xmlns:ns2="f91aa859-e914-48d5-a455-9fd4ad674910" xmlns:ns3="ccd22ca5-c8e6-490e-8cc7-6818075522fb" targetNamespace="http://schemas.microsoft.com/office/2006/metadata/properties" ma:root="true" ma:fieldsID="5cbc644c5375f7190313610f6f4a63e9" ns2:_="" ns3:_="">
    <xsd:import namespace="f91aa859-e914-48d5-a455-9fd4ad674910"/>
    <xsd:import namespace="ccd22ca5-c8e6-490e-8cc7-6818075522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aa859-e914-48d5-a455-9fd4ad674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cd22ca5-c8e6-490e-8cc7-6818075522f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e3f71f-bfc8-4699-ab87-cee371a73ea3}" ma:internalName="TaxCatchAll" ma:showField="CatchAllData" ma:web="ccd22ca5-c8e6-490e-8cc7-6818075522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7C9EA-06C7-4B19-B9E7-9F696F866664}">
  <ds:schemaRefs>
    <ds:schemaRef ds:uri="http://schemas.microsoft.com/sharepoint/v3/contenttype/forms"/>
  </ds:schemaRefs>
</ds:datastoreItem>
</file>

<file path=customXml/itemProps2.xml><?xml version="1.0" encoding="utf-8"?>
<ds:datastoreItem xmlns:ds="http://schemas.openxmlformats.org/officeDocument/2006/customXml" ds:itemID="{E21F91F0-11BF-4C3B-B5C5-3403AFE60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aa859-e914-48d5-a455-9fd4ad674910"/>
    <ds:schemaRef ds:uri="ccd22ca5-c8e6-490e-8cc7-681807552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EA9B9B-A405-479D-BDAA-3CF0F08FE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928</Words>
  <Characters>5073</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Kirstin Reynolds</cp:lastModifiedBy>
  <cp:revision>2</cp:revision>
  <cp:lastPrinted>2020-01-06T05:17:00Z</cp:lastPrinted>
  <dcterms:created xsi:type="dcterms:W3CDTF">2025-04-25T08:55:00Z</dcterms:created>
  <dcterms:modified xsi:type="dcterms:W3CDTF">2025-04-25T08:55:00Z</dcterms:modified>
</cp:coreProperties>
</file>