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11"/>
        <w:tblW w:w="0" w:type="auto"/>
        <w:tblLook w:val="04A0" w:firstRow="1" w:lastRow="0" w:firstColumn="1" w:lastColumn="0" w:noHBand="0" w:noVBand="1"/>
      </w:tblPr>
      <w:tblGrid>
        <w:gridCol w:w="747"/>
        <w:gridCol w:w="1388"/>
        <w:gridCol w:w="4381"/>
      </w:tblGrid>
      <w:tr w:rsidR="00151817" w:rsidRPr="0042675B" w:rsidTr="00E60EFC">
        <w:trPr>
          <w:trHeight w:val="606"/>
        </w:trPr>
        <w:tc>
          <w:tcPr>
            <w:tcW w:w="6516" w:type="dxa"/>
            <w:gridSpan w:val="3"/>
            <w:vAlign w:val="center"/>
          </w:tcPr>
          <w:p w:rsidR="00151817" w:rsidRPr="000A7806" w:rsidRDefault="00151817" w:rsidP="00F40343">
            <w:pPr>
              <w:jc w:val="center"/>
              <w:rPr>
                <w:rFonts w:ascii="Letter-join No-Lead 4" w:hAnsi="Letter-join No-Lead 4"/>
                <w:b/>
                <w:sz w:val="36"/>
                <w:szCs w:val="24"/>
                <w:u w:val="single"/>
                <w:lang w:val="en-US"/>
              </w:rPr>
            </w:pPr>
            <w:r w:rsidRPr="000A7806">
              <w:rPr>
                <w:rFonts w:ascii="Letter-join No-Lead 4" w:hAnsi="Letter-join No-Lead 4"/>
                <w:b/>
                <w:sz w:val="36"/>
                <w:szCs w:val="24"/>
                <w:u w:val="single"/>
                <w:lang w:val="en-US"/>
              </w:rPr>
              <w:t>Key Events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 w:val="restart"/>
            <w:shd w:val="clear" w:color="auto" w:fill="FFF2CC" w:themeFill="accent4" w:themeFillTint="33"/>
            <w:vAlign w:val="center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1939</w:t>
            </w:r>
          </w:p>
        </w:tc>
        <w:tc>
          <w:tcPr>
            <w:tcW w:w="1388" w:type="dxa"/>
            <w:shd w:val="clear" w:color="auto" w:fill="FFF2CC" w:themeFill="accent4" w:themeFillTint="33"/>
          </w:tcPr>
          <w:p w:rsidR="00151817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September</w:t>
            </w:r>
          </w:p>
        </w:tc>
        <w:tc>
          <w:tcPr>
            <w:tcW w:w="4381" w:type="dxa"/>
            <w:shd w:val="clear" w:color="auto" w:fill="FFF2CC" w:themeFill="accent4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German troops invade Poland. </w:t>
            </w:r>
          </w:p>
        </w:tc>
      </w:tr>
      <w:tr w:rsidR="00151817" w:rsidRPr="0042675B" w:rsidTr="00E60EFC">
        <w:trPr>
          <w:trHeight w:val="606"/>
        </w:trPr>
        <w:tc>
          <w:tcPr>
            <w:tcW w:w="747" w:type="dxa"/>
            <w:vMerge/>
            <w:shd w:val="clear" w:color="auto" w:fill="FFF2CC" w:themeFill="accent4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shd w:val="clear" w:color="auto" w:fill="FFF2CC" w:themeFill="accent4" w:themeFillTint="33"/>
          </w:tcPr>
          <w:p w:rsidR="00151817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3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rd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September </w:t>
            </w:r>
          </w:p>
        </w:tc>
        <w:tc>
          <w:tcPr>
            <w:tcW w:w="4381" w:type="dxa"/>
            <w:shd w:val="clear" w:color="auto" w:fill="FFF2CC" w:themeFill="accent4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Britain and France declare war on Germany.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 w:val="restart"/>
            <w:shd w:val="clear" w:color="auto" w:fill="FBE4D5" w:themeFill="accent2" w:themeFillTint="33"/>
            <w:vAlign w:val="center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1940</w:t>
            </w:r>
          </w:p>
        </w:tc>
        <w:tc>
          <w:tcPr>
            <w:tcW w:w="1388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10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May </w:t>
            </w:r>
          </w:p>
        </w:tc>
        <w:tc>
          <w:tcPr>
            <w:tcW w:w="4381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Battle of France begins. </w:t>
            </w: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</w:tc>
      </w:tr>
      <w:tr w:rsidR="00151817" w:rsidRPr="0042675B" w:rsidTr="00E60EFC">
        <w:trPr>
          <w:trHeight w:val="606"/>
        </w:trPr>
        <w:tc>
          <w:tcPr>
            <w:tcW w:w="747" w:type="dxa"/>
            <w:vMerge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26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May </w:t>
            </w:r>
          </w:p>
        </w:tc>
        <w:tc>
          <w:tcPr>
            <w:tcW w:w="4381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0A7806">
              <w:rPr>
                <w:rFonts w:ascii="Letter-join No-Lead 4" w:hAnsi="Letter-join No-Lead 4"/>
                <w:b/>
                <w:sz w:val="24"/>
                <w:szCs w:val="24"/>
                <w:u w:val="single"/>
                <w:lang w:val="en-US"/>
              </w:rPr>
              <w:t>Allied forces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are evacuated</w:t>
            </w:r>
            <w:proofErr w:type="gramEnd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from Dunkirk in France.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10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July </w:t>
            </w:r>
          </w:p>
        </w:tc>
        <w:tc>
          <w:tcPr>
            <w:tcW w:w="4381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Battle of Britain begins.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7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September </w:t>
            </w:r>
          </w:p>
        </w:tc>
        <w:tc>
          <w:tcPr>
            <w:tcW w:w="4381" w:type="dxa"/>
            <w:shd w:val="clear" w:color="auto" w:fill="FBE4D5" w:themeFill="accent2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Blitz begins.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 w:val="restart"/>
            <w:shd w:val="clear" w:color="auto" w:fill="E2EFD9" w:themeFill="accent6" w:themeFillTint="33"/>
            <w:vAlign w:val="center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1941</w:t>
            </w:r>
          </w:p>
        </w:tc>
        <w:tc>
          <w:tcPr>
            <w:tcW w:w="1388" w:type="dxa"/>
            <w:shd w:val="clear" w:color="auto" w:fill="E2EFD9" w:themeFill="accent6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22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nd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June </w:t>
            </w:r>
          </w:p>
        </w:tc>
        <w:tc>
          <w:tcPr>
            <w:tcW w:w="4381" w:type="dxa"/>
            <w:shd w:val="clear" w:color="auto" w:fill="E2EFD9" w:themeFill="accent6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Germany invades the USSR (Soviet Union)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/>
            <w:shd w:val="clear" w:color="auto" w:fill="E2EFD9" w:themeFill="accent6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shd w:val="clear" w:color="auto" w:fill="E2EFD9" w:themeFill="accent6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7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December </w:t>
            </w:r>
          </w:p>
        </w:tc>
        <w:tc>
          <w:tcPr>
            <w:tcW w:w="4381" w:type="dxa"/>
            <w:shd w:val="clear" w:color="auto" w:fill="E2EFD9" w:themeFill="accent6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Japan bombs Pearl Harbor in the US.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shd w:val="clear" w:color="auto" w:fill="D9E2F3" w:themeFill="accent5" w:themeFillTint="33"/>
            <w:vAlign w:val="center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1943</w:t>
            </w:r>
          </w:p>
        </w:tc>
        <w:tc>
          <w:tcPr>
            <w:tcW w:w="1388" w:type="dxa"/>
            <w:shd w:val="clear" w:color="auto" w:fill="D9E2F3" w:themeFill="accent5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16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and 17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May</w:t>
            </w:r>
          </w:p>
        </w:tc>
        <w:tc>
          <w:tcPr>
            <w:tcW w:w="4381" w:type="dxa"/>
            <w:shd w:val="clear" w:color="auto" w:fill="D9E2F3" w:themeFill="accent5" w:themeFillTint="33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</w:t>
            </w:r>
            <w:proofErr w:type="spellStart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Dambusters</w:t>
            </w:r>
            <w:proofErr w:type="spellEnd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bombing raid </w:t>
            </w:r>
            <w:proofErr w:type="gramStart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is carried out</w:t>
            </w:r>
            <w:proofErr w:type="gramEnd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shd w:val="clear" w:color="auto" w:fill="F5CEFE"/>
            <w:vAlign w:val="center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1944</w:t>
            </w:r>
          </w:p>
        </w:tc>
        <w:tc>
          <w:tcPr>
            <w:tcW w:w="1388" w:type="dxa"/>
            <w:shd w:val="clear" w:color="auto" w:fill="F5CEFE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6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June </w:t>
            </w:r>
          </w:p>
        </w:tc>
        <w:tc>
          <w:tcPr>
            <w:tcW w:w="4381" w:type="dxa"/>
            <w:shd w:val="clear" w:color="auto" w:fill="F5CEFE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D-Day landings.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 w:val="restart"/>
            <w:shd w:val="clear" w:color="auto" w:fill="FFCDCD"/>
            <w:vAlign w:val="center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1945</w:t>
            </w:r>
          </w:p>
        </w:tc>
        <w:tc>
          <w:tcPr>
            <w:tcW w:w="1388" w:type="dxa"/>
            <w:shd w:val="clear" w:color="auto" w:fill="FFCDCD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7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May</w:t>
            </w:r>
          </w:p>
        </w:tc>
        <w:tc>
          <w:tcPr>
            <w:tcW w:w="4381" w:type="dxa"/>
            <w:shd w:val="clear" w:color="auto" w:fill="FFCDCD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Germany surrenders to the </w:t>
            </w:r>
            <w:r w:rsidRPr="000A7806">
              <w:rPr>
                <w:rFonts w:ascii="Letter-join No-Lead 4" w:hAnsi="Letter-join No-Lead 4"/>
                <w:b/>
                <w:sz w:val="24"/>
                <w:szCs w:val="24"/>
                <w:u w:val="single"/>
                <w:lang w:val="en-US"/>
              </w:rPr>
              <w:t>Allies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. </w:t>
            </w:r>
          </w:p>
        </w:tc>
      </w:tr>
      <w:tr w:rsidR="00151817" w:rsidRPr="0042675B" w:rsidTr="00E60EFC">
        <w:trPr>
          <w:trHeight w:val="618"/>
        </w:trPr>
        <w:tc>
          <w:tcPr>
            <w:tcW w:w="747" w:type="dxa"/>
            <w:vMerge/>
            <w:shd w:val="clear" w:color="auto" w:fill="FFCDCD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shd w:val="clear" w:color="auto" w:fill="FFCDCD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6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and 9</w:t>
            </w:r>
            <w:r w:rsidRPr="00151817">
              <w:rPr>
                <w:rFonts w:ascii="Letter-join No-Lead 4" w:hAnsi="Letter-join No-Lead 4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August </w:t>
            </w:r>
          </w:p>
        </w:tc>
        <w:tc>
          <w:tcPr>
            <w:tcW w:w="4381" w:type="dxa"/>
            <w:shd w:val="clear" w:color="auto" w:fill="FFCDCD"/>
          </w:tcPr>
          <w:p w:rsidR="00151817" w:rsidRPr="0042675B" w:rsidRDefault="00151817" w:rsidP="00F40343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US drops </w:t>
            </w:r>
            <w:r w:rsidRPr="000A7806">
              <w:rPr>
                <w:rFonts w:ascii="Letter-join No-Lead 4" w:hAnsi="Letter-join No-Lead 4"/>
                <w:b/>
                <w:sz w:val="24"/>
                <w:szCs w:val="24"/>
                <w:u w:val="single"/>
                <w:lang w:val="en-US"/>
              </w:rPr>
              <w:t>atomic bombs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on two cities in Japan. </w:t>
            </w:r>
          </w:p>
        </w:tc>
      </w:tr>
    </w:tbl>
    <w:p w:rsidR="00CF4885" w:rsidRPr="001B3FB9" w:rsidRDefault="00E60EFC" w:rsidP="00F40343">
      <w:pPr>
        <w:jc w:val="center"/>
        <w:rPr>
          <w:rFonts w:ascii="Letter-join No-Lead 4" w:hAnsi="Letter-join No-Lead 4"/>
          <w:sz w:val="48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CC37FD3" wp14:editId="7A0E43A6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4555490" cy="31470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55490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817">
        <w:rPr>
          <w:rFonts w:ascii="Letter-join No-Lead 4" w:hAnsi="Letter-join No-Lead 4"/>
          <w:sz w:val="48"/>
          <w:u w:val="single"/>
          <w:lang w:val="en-US"/>
        </w:rPr>
        <w:t>World War 2</w:t>
      </w:r>
      <w:r w:rsidR="00CF4885" w:rsidRPr="001B3FB9">
        <w:rPr>
          <w:rFonts w:ascii="Letter-join No-Lead 4" w:hAnsi="Letter-join No-Lead 4"/>
          <w:sz w:val="48"/>
          <w:u w:val="single"/>
          <w:lang w:val="en-US"/>
        </w:rPr>
        <w:t xml:space="preserve"> Knowledge </w:t>
      </w:r>
      <w:proofErr w:type="spellStart"/>
      <w:r w:rsidR="00CF4885" w:rsidRPr="001B3FB9">
        <w:rPr>
          <w:rFonts w:ascii="Letter-join No-Lead 4" w:hAnsi="Letter-join No-Lead 4"/>
          <w:sz w:val="48"/>
          <w:u w:val="single"/>
          <w:lang w:val="en-US"/>
        </w:rPr>
        <w:t>Organiser</w:t>
      </w:r>
      <w:bookmarkStart w:id="0" w:name="_GoBack"/>
      <w:bookmarkEnd w:id="0"/>
      <w:proofErr w:type="spellEnd"/>
    </w:p>
    <w:p w:rsidR="00CF4885" w:rsidRPr="00CF4885" w:rsidRDefault="0042675B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A7CD3B" wp14:editId="35794998">
                <wp:simplePos x="0" y="0"/>
                <wp:positionH relativeFrom="margin">
                  <wp:posOffset>4255477</wp:posOffset>
                </wp:positionH>
                <wp:positionV relativeFrom="paragraph">
                  <wp:posOffset>12602</wp:posOffset>
                </wp:positionV>
                <wp:extent cx="5305962" cy="3041780"/>
                <wp:effectExtent l="0" t="0" r="28575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962" cy="304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2675B" w:rsidRPr="000A7806" w:rsidRDefault="000A7806" w:rsidP="000A7806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0A7806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How did World War II start? </w:t>
                            </w:r>
                          </w:p>
                          <w:p w:rsidR="000A7806" w:rsidRPr="000A7806" w:rsidRDefault="000A7806" w:rsidP="000A7806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The leader of Germany, Adolf Hitler, had plans to take over other countries. In March 1938, Germany invaded and</w:t>
                            </w:r>
                            <w:r w:rsidRPr="000A7806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7806"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annexed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Austria, which made other countries worried. On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 w:rsidRPr="000A7806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September 1938, British, French, German and Italian leaders signed a treaty called the Munich Agreement. This allowed Hitler to 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annex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the Sudetenland (an areas of Czechoslovakia) if he agreed not the invade anywhere else, However, in August 1939, Hitler broke the agreement and invaded the rest of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Czechoslovakia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, followed by Poland on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Pr="000A7806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st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September. Britain, France and Poland had made a pact to support each other, so Britain and France declared war on Germany.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7CD3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5.1pt;margin-top:1pt;width:417.8pt;height:239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" fillcolor="white [3201]" strokeweight=".5pt">
                <v:textbox>
                  <w:txbxContent>
                    <w:p w:rsidR="0042675B" w:rsidRPr="000A7806" w:rsidRDefault="000A7806" w:rsidP="000A7806">
                      <w:pPr>
                        <w:jc w:val="center"/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0A7806"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  <w:t xml:space="preserve">How did World War II start? </w:t>
                      </w:r>
                    </w:p>
                    <w:p w:rsidR="000A7806" w:rsidRPr="000A7806" w:rsidRDefault="000A7806" w:rsidP="000A7806">
                      <w:pPr>
                        <w:jc w:val="center"/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The leader of Germany, Adolf Hitler, had plans to take over other countries. In March 1938, Germany invaded and</w:t>
                      </w:r>
                      <w:r w:rsidRPr="000A7806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7806"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annexed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Austria, which made other countries worried. On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29</w:t>
                      </w:r>
                      <w:r w:rsidRPr="000A7806">
                        <w:rPr>
                          <w:rFonts w:ascii="Letter-join No-Lead 4" w:hAnsi="Letter-join No-Lead 4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September 1938, British, French, German and Italian leaders signed a treaty called the Munich Agreement. This allowed Hitler to </w:t>
                      </w:r>
                      <w: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annex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the Sudetenland (an areas of Czechoslovakia) if he agreed not the invade anywhere else, However, in August 1939, Hitler broke the agreement and invaded the rest of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Czechoslovakia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, followed by Poland on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1</w:t>
                      </w:r>
                      <w:r w:rsidRPr="000A7806">
                        <w:rPr>
                          <w:rFonts w:ascii="Letter-join No-Lead 4" w:hAnsi="Letter-join No-Lead 4"/>
                          <w:sz w:val="24"/>
                          <w:szCs w:val="24"/>
                          <w:vertAlign w:val="superscript"/>
                          <w:lang w:val="en-US"/>
                        </w:rPr>
                        <w:t>st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September. Britain, France and Poland had made a pact to support each other, so Britain and France declared war on Germany.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E60EFC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9657183</wp:posOffset>
                </wp:positionH>
                <wp:positionV relativeFrom="paragraph">
                  <wp:posOffset>241935</wp:posOffset>
                </wp:positionV>
                <wp:extent cx="4530219" cy="3247292"/>
                <wp:effectExtent l="0" t="0" r="2286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0219" cy="3247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2675B" w:rsidRPr="0042675B" w:rsidRDefault="0042675B" w:rsidP="00CF4885">
                            <w:pP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Facts:</w:t>
                            </w:r>
                          </w:p>
                          <w:p w:rsidR="00F40343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The war lasted 6 years and 1 day. </w:t>
                            </w:r>
                          </w:p>
                          <w:p w:rsidR="00F40343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The war began when Germany invaded Poland. </w:t>
                            </w:r>
                          </w:p>
                          <w:p w:rsidR="00CF4885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Hitler had extreme</w:t>
                            </w:r>
                            <w:r w:rsidR="00CF4885" w:rsidRPr="00F40343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anti- Semitic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beliefs which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meant he wanted to eradicate Jewish people. </w:t>
                            </w:r>
                          </w:p>
                          <w:p w:rsidR="00F40343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Great Britain was bombed heavily during the Blitz. </w:t>
                            </w:r>
                          </w:p>
                          <w:p w:rsidR="00F40343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It is estimated the 55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million  people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die during the war. </w:t>
                            </w:r>
                          </w:p>
                          <w:p w:rsidR="00F40343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The Battle of Britain was the first ever battle to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be fought on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in the air using airplanes.   </w:t>
                            </w:r>
                          </w:p>
                          <w:p w:rsidR="00F40343" w:rsidRPr="00F40343" w:rsidRDefault="00F40343" w:rsidP="00F403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Great Britain ad two Prime Ministers during the war: Neville Chamberlain and Winston Churchill.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760.4pt;margin-top:19.05pt;width:356.7pt;height:255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" fillcolor="white [3201]" strokeweight=".5pt">
                <v:textbox>
                  <w:txbxContent>
                    <w:p w:rsidR="0042675B" w:rsidRPr="0042675B" w:rsidRDefault="0042675B" w:rsidP="00CF4885">
                      <w:pP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Key Facts:</w:t>
                      </w:r>
                    </w:p>
                    <w:p w:rsidR="00F40343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The war lasted 6 years and 1 day. </w:t>
                      </w:r>
                    </w:p>
                    <w:p w:rsidR="00F40343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The war began when Germany invaded Poland. </w:t>
                      </w:r>
                    </w:p>
                    <w:p w:rsidR="00CF4885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Hitler had extreme</w:t>
                      </w:r>
                      <w:r w:rsidR="00CF4885" w:rsidRPr="00F40343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anti- Semitic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beliefs which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meant he wanted to eradicate Jewish people. </w:t>
                      </w:r>
                    </w:p>
                    <w:p w:rsidR="00F40343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Great Britain was bombed heavily during the Blitz. </w:t>
                      </w:r>
                    </w:p>
                    <w:p w:rsidR="00F40343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It is estimated the 55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million  people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die during the war. </w:t>
                      </w:r>
                    </w:p>
                    <w:p w:rsidR="00F40343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The Battle of Britain was the first ever battle to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be fought on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in the air using airplanes.   </w:t>
                      </w:r>
                    </w:p>
                    <w:p w:rsidR="00F40343" w:rsidRPr="00F40343" w:rsidRDefault="00F40343" w:rsidP="00F403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Great Britain ad two Prime Ministers during the war: Neville Chamberlain and Winston Churchill.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F4885" w:rsidRPr="00CF4885" w:rsidRDefault="00E60EFC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2E4784" wp14:editId="037A6681">
                <wp:simplePos x="0" y="0"/>
                <wp:positionH relativeFrom="margin">
                  <wp:posOffset>4267200</wp:posOffset>
                </wp:positionH>
                <wp:positionV relativeFrom="paragraph">
                  <wp:posOffset>365174</wp:posOffset>
                </wp:positionV>
                <wp:extent cx="5334000" cy="2192215"/>
                <wp:effectExtent l="0" t="0" r="1905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2192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60EFC" w:rsidRDefault="00E60EFC" w:rsidP="00E60EFC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Rationing</w:t>
                            </w:r>
                          </w:p>
                          <w:p w:rsidR="00E60EFC" w:rsidRDefault="00E60EFC" w:rsidP="00E60EFC">
                            <w:pPr>
                              <w:jc w:val="right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Rationing was the system of limiting people’s access to food, clothes and fuel. This was put in place because of shortages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as a result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of the war which meant production and trade was hindered and affected. </w:t>
                            </w:r>
                          </w:p>
                          <w:p w:rsidR="00E60EFC" w:rsidRPr="00AD3733" w:rsidRDefault="00E60EFC" w:rsidP="00E60EFC">
                            <w:pPr>
                              <w:jc w:val="right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Germany attempted to weaken Britain by cutting off supplies to food and other goods by using submarines to attack many of the ships that brought food to Britain.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E4784" id="Text Box 10" o:spid="_x0000_s1028" type="#_x0000_t202" style="position:absolute;margin-left:336pt;margin-top:28.75pt;width:420pt;height:172.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" fillcolor="white [3201]" strokeweight=".5pt">
                <v:textbox>
                  <w:txbxContent>
                    <w:p w:rsidR="00E60EFC" w:rsidRDefault="00E60EFC" w:rsidP="00E60EFC">
                      <w:pPr>
                        <w:jc w:val="center"/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  <w:t>Rationing</w:t>
                      </w:r>
                    </w:p>
                    <w:p w:rsidR="00E60EFC" w:rsidRDefault="00E60EFC" w:rsidP="00E60EFC">
                      <w:pPr>
                        <w:jc w:val="right"/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Rationing was the system of limiting people’s access to food, clothes and fuel. This was put in place because of shortages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as a result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of the war which meant production and trade was hindered and affected. </w:t>
                      </w:r>
                    </w:p>
                    <w:p w:rsidR="00E60EFC" w:rsidRPr="00AD3733" w:rsidRDefault="00E60EFC" w:rsidP="00E60EFC">
                      <w:pPr>
                        <w:jc w:val="right"/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Germany attempted to weaken Britain by cutting off supplies to food and other goods by using submarines to attack many of the ships that brought food to Britain.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0343">
        <w:rPr>
          <w:noProof/>
          <w:lang w:eastAsia="en-GB"/>
        </w:rPr>
        <w:t xml:space="preserve"> </w:t>
      </w: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:rsidR="00CF4885" w:rsidRDefault="00E60EFC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3F6AF0F" wp14:editId="5C45EC5F">
            <wp:simplePos x="0" y="0"/>
            <wp:positionH relativeFrom="column">
              <wp:posOffset>4491536</wp:posOffset>
            </wp:positionH>
            <wp:positionV relativeFrom="paragraph">
              <wp:posOffset>328930</wp:posOffset>
            </wp:positionV>
            <wp:extent cx="2481580" cy="3102610"/>
            <wp:effectExtent l="419100" t="304800" r="375920" b="307340"/>
            <wp:wrapTight wrapText="bothSides">
              <wp:wrapPolygon edited="0">
                <wp:start x="20789" y="-252"/>
                <wp:lineTo x="12505" y="-2167"/>
                <wp:lineTo x="11719" y="-140"/>
                <wp:lineTo x="3483" y="-2183"/>
                <wp:lineTo x="2698" y="-156"/>
                <wp:lineTo x="164" y="-784"/>
                <wp:lineTo x="-1091" y="3348"/>
                <wp:lineTo x="-299" y="3544"/>
                <wp:lineTo x="-1084" y="5571"/>
                <wp:lineTo x="-293" y="5768"/>
                <wp:lineTo x="-1078" y="7794"/>
                <wp:lineTo x="-286" y="7991"/>
                <wp:lineTo x="-1072" y="10018"/>
                <wp:lineTo x="-280" y="10214"/>
                <wp:lineTo x="-1066" y="12241"/>
                <wp:lineTo x="-274" y="12437"/>
                <wp:lineTo x="-1059" y="14464"/>
                <wp:lineTo x="-267" y="14660"/>
                <wp:lineTo x="-1053" y="16687"/>
                <wp:lineTo x="-261" y="16883"/>
                <wp:lineTo x="-949" y="18657"/>
                <wp:lineTo x="-255" y="19107"/>
                <wp:lineTo x="-249" y="21330"/>
                <wp:lineTo x="-298" y="21457"/>
                <wp:lineTo x="653" y="21692"/>
                <wp:lineTo x="18744" y="21596"/>
                <wp:lineTo x="21698" y="20246"/>
                <wp:lineTo x="21898" y="23"/>
                <wp:lineTo x="20789" y="-252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20566511">
                      <a:off x="0" y="0"/>
                      <a:ext cx="248158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569"/>
        <w:tblW w:w="10597" w:type="dxa"/>
        <w:tblLook w:val="04A0" w:firstRow="1" w:lastRow="0" w:firstColumn="1" w:lastColumn="0" w:noHBand="0" w:noVBand="1"/>
      </w:tblPr>
      <w:tblGrid>
        <w:gridCol w:w="770"/>
        <w:gridCol w:w="3096"/>
        <w:gridCol w:w="882"/>
        <w:gridCol w:w="2147"/>
        <w:gridCol w:w="1415"/>
        <w:gridCol w:w="2287"/>
      </w:tblGrid>
      <w:tr w:rsidR="00F40343" w:rsidRPr="001B3FB9" w:rsidTr="00AD3733">
        <w:trPr>
          <w:trHeight w:val="851"/>
        </w:trPr>
        <w:tc>
          <w:tcPr>
            <w:tcW w:w="10597" w:type="dxa"/>
            <w:gridSpan w:val="6"/>
            <w:shd w:val="clear" w:color="auto" w:fill="FFFFFF" w:themeFill="background1"/>
            <w:vAlign w:val="center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u w:val="single"/>
                <w:lang w:val="en-US"/>
              </w:rPr>
            </w:pPr>
            <w:r w:rsidRPr="000A7806">
              <w:rPr>
                <w:rFonts w:ascii="Letter-join No-Lead 4" w:hAnsi="Letter-join No-Lead 4"/>
                <w:b/>
                <w:sz w:val="32"/>
                <w:u w:val="single"/>
                <w:lang w:val="en-US"/>
              </w:rPr>
              <w:t>Key Vocabulary</w:t>
            </w:r>
          </w:p>
        </w:tc>
      </w:tr>
      <w:tr w:rsidR="00F40343" w:rsidRPr="001B3FB9" w:rsidTr="00F40343">
        <w:trPr>
          <w:trHeight w:val="811"/>
        </w:trPr>
        <w:tc>
          <w:tcPr>
            <w:tcW w:w="770" w:type="dxa"/>
            <w:shd w:val="clear" w:color="auto" w:fill="DEEAF6" w:themeFill="accent1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0A7806">
              <w:rPr>
                <w:rFonts w:ascii="Letter-join No-Lead 4" w:hAnsi="Letter-join No-Lead 4"/>
                <w:sz w:val="24"/>
                <w:szCs w:val="24"/>
                <w:lang w:val="en-US"/>
              </w:rPr>
              <w:t>Allies</w:t>
            </w:r>
          </w:p>
        </w:tc>
        <w:tc>
          <w:tcPr>
            <w:tcW w:w="3096" w:type="dxa"/>
            <w:shd w:val="clear" w:color="auto" w:fill="DEEAF6" w:themeFill="accent1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0A7806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United Kingdom, France and Poland later joined by other countries, including the USSR (Soviet Union), the United States of America and China. </w:t>
            </w:r>
          </w:p>
        </w:tc>
        <w:tc>
          <w:tcPr>
            <w:tcW w:w="882" w:type="dxa"/>
            <w:shd w:val="clear" w:color="auto" w:fill="FFF2CC" w:themeFill="accent4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Nazi Party </w:t>
            </w:r>
          </w:p>
        </w:tc>
        <w:tc>
          <w:tcPr>
            <w:tcW w:w="2147" w:type="dxa"/>
            <w:shd w:val="clear" w:color="auto" w:fill="FFF2CC" w:themeFill="accent4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 German political party with racist and anti-Jewish ideas, led by Adolf Hitler. </w:t>
            </w:r>
          </w:p>
        </w:tc>
        <w:tc>
          <w:tcPr>
            <w:tcW w:w="1415" w:type="dxa"/>
            <w:shd w:val="clear" w:color="auto" w:fill="FFCDCD"/>
          </w:tcPr>
          <w:p w:rsidR="00F40343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annex </w:t>
            </w:r>
          </w:p>
        </w:tc>
        <w:tc>
          <w:tcPr>
            <w:tcW w:w="2287" w:type="dxa"/>
            <w:shd w:val="clear" w:color="auto" w:fill="FFCDCD"/>
          </w:tcPr>
          <w:p w:rsidR="00F40343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to</w:t>
            </w:r>
            <w:proofErr w:type="gramEnd"/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take another country’s land and make it part of your country. </w:t>
            </w:r>
          </w:p>
        </w:tc>
      </w:tr>
      <w:tr w:rsidR="00F40343" w:rsidRPr="001B3FB9" w:rsidTr="00F40343">
        <w:trPr>
          <w:trHeight w:val="811"/>
        </w:trPr>
        <w:tc>
          <w:tcPr>
            <w:tcW w:w="770" w:type="dxa"/>
            <w:shd w:val="clear" w:color="auto" w:fill="FBE4D5" w:themeFill="accent2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0A7806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Axis </w:t>
            </w:r>
          </w:p>
        </w:tc>
        <w:tc>
          <w:tcPr>
            <w:tcW w:w="3096" w:type="dxa"/>
            <w:shd w:val="clear" w:color="auto" w:fill="FBE4D5" w:themeFill="accent2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</w:t>
            </w:r>
            <w:r w:rsidRPr="000A7806">
              <w:rPr>
                <w:rFonts w:ascii="Letter-join No-Lead 4" w:hAnsi="Letter-join No-Lead 4"/>
                <w:b/>
                <w:sz w:val="24"/>
                <w:szCs w:val="24"/>
                <w:u w:val="single"/>
                <w:lang w:val="en-US"/>
              </w:rPr>
              <w:t>Axis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Power were originally Germany, Japan and Italy, Other countries joined them later. </w:t>
            </w:r>
          </w:p>
        </w:tc>
        <w:tc>
          <w:tcPr>
            <w:tcW w:w="882" w:type="dxa"/>
            <w:shd w:val="clear" w:color="auto" w:fill="E2EFD9" w:themeFill="accent6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atomic bomb</w:t>
            </w:r>
          </w:p>
        </w:tc>
        <w:tc>
          <w:tcPr>
            <w:tcW w:w="2147" w:type="dxa"/>
            <w:shd w:val="clear" w:color="auto" w:fill="E2EFD9" w:themeFill="accent6" w:themeFillTint="33"/>
          </w:tcPr>
          <w:p w:rsidR="00F40343" w:rsidRPr="000A7806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a very high-energy bomb made of radioactive material</w:t>
            </w:r>
          </w:p>
        </w:tc>
        <w:tc>
          <w:tcPr>
            <w:tcW w:w="1415" w:type="dxa"/>
            <w:shd w:val="clear" w:color="auto" w:fill="F5CEFE"/>
          </w:tcPr>
          <w:p w:rsidR="00F40343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propaganda</w:t>
            </w:r>
          </w:p>
        </w:tc>
        <w:tc>
          <w:tcPr>
            <w:tcW w:w="2287" w:type="dxa"/>
            <w:shd w:val="clear" w:color="auto" w:fill="F5CEFE"/>
          </w:tcPr>
          <w:p w:rsidR="00F40343" w:rsidRDefault="00F40343" w:rsidP="00F40343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Information designed to promote a political idea or opinion </w:t>
            </w:r>
          </w:p>
        </w:tc>
      </w:tr>
    </w:tbl>
    <w:p w:rsidR="000B5FAA" w:rsidRDefault="00CF4885" w:rsidP="00CF4885">
      <w:pPr>
        <w:tabs>
          <w:tab w:val="left" w:pos="7172"/>
        </w:tabs>
        <w:rPr>
          <w:rFonts w:ascii="Letter-join No-Lead 4" w:hAnsi="Letter-join No-Lead 4"/>
          <w:sz w:val="32"/>
          <w:lang w:val="en-US"/>
        </w:rPr>
      </w:pPr>
      <w:r>
        <w:rPr>
          <w:rFonts w:ascii="Letter-join No-Lead 4" w:hAnsi="Letter-join No-Lead 4"/>
          <w:sz w:val="32"/>
          <w:lang w:val="en-US"/>
        </w:rPr>
        <w:tab/>
      </w:r>
    </w:p>
    <w:p w:rsidR="00CF4885" w:rsidRPr="00CF4885" w:rsidRDefault="00E60EFC" w:rsidP="00CF4885">
      <w:pPr>
        <w:tabs>
          <w:tab w:val="left" w:pos="7172"/>
        </w:tabs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BEC0F7" wp14:editId="24FD6633">
                <wp:simplePos x="0" y="0"/>
                <wp:positionH relativeFrom="margin">
                  <wp:posOffset>-98213</wp:posOffset>
                </wp:positionH>
                <wp:positionV relativeFrom="paragraph">
                  <wp:posOffset>2329180</wp:posOffset>
                </wp:positionV>
                <wp:extent cx="4226560" cy="1000760"/>
                <wp:effectExtent l="0" t="0" r="21590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560" cy="1000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677A" w:rsidRPr="00AD3733" w:rsidRDefault="0013677A" w:rsidP="0013677A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Under the operation name 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lang w:val="en-US"/>
                              </w:rPr>
                              <w:t>“Operation Pied Piper”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, the effort began on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Pr="0013677A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st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September 1939 and officially relocated 1.5 million people.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EC0F7" id="Text Box 9" o:spid="_x0000_s1029" type="#_x0000_t202" style="position:absolute;margin-left:-7.75pt;margin-top:183.4pt;width:332.8pt;height:78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" fillcolor="white [3201]" strokeweight=".5pt">
                <v:textbox>
                  <w:txbxContent>
                    <w:p w:rsidR="0013677A" w:rsidRPr="00AD3733" w:rsidRDefault="0013677A" w:rsidP="0013677A">
                      <w:pPr>
                        <w:jc w:val="center"/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Under the operation name </w:t>
                      </w:r>
                      <w: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lang w:val="en-US"/>
                        </w:rPr>
                        <w:t>“Operation Pied Piper”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, the effort began on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1</w:t>
                      </w:r>
                      <w:r w:rsidRPr="0013677A">
                        <w:rPr>
                          <w:rFonts w:ascii="Letter-join No-Lead 4" w:hAnsi="Letter-join No-Lead 4"/>
                          <w:sz w:val="24"/>
                          <w:szCs w:val="24"/>
                          <w:vertAlign w:val="superscript"/>
                          <w:lang w:val="en-US"/>
                        </w:rPr>
                        <w:t>st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September 1939 and officially relocated 1.5 million people.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9A2608" wp14:editId="71B1FDF5">
                <wp:simplePos x="0" y="0"/>
                <wp:positionH relativeFrom="margin">
                  <wp:posOffset>2157307</wp:posOffset>
                </wp:positionH>
                <wp:positionV relativeFrom="paragraph">
                  <wp:posOffset>276860</wp:posOffset>
                </wp:positionV>
                <wp:extent cx="1964055" cy="3027680"/>
                <wp:effectExtent l="0" t="0" r="17145" b="203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4055" cy="302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3733" w:rsidRDefault="00AD3733" w:rsidP="00AD3733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Evacuation</w:t>
                            </w:r>
                          </w:p>
                          <w:p w:rsidR="00AD3733" w:rsidRPr="00AD3733" w:rsidRDefault="00AD3733" w:rsidP="00AD3733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During the war, </w:t>
                            </w:r>
                            <w:r w:rsidR="0013677A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people (mainly children)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were evacuated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to the countryside to protect them from the aerial bombing of cities.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A2608" id="Text Box 5" o:spid="_x0000_s1030" type="#_x0000_t202" style="position:absolute;margin-left:169.85pt;margin-top:21.8pt;width:154.65pt;height:238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" fillcolor="white [3201]" strokeweight=".5pt">
                <v:textbox>
                  <w:txbxContent>
                    <w:p w:rsidR="00AD3733" w:rsidRDefault="00AD3733" w:rsidP="00AD3733">
                      <w:pPr>
                        <w:jc w:val="center"/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  <w:t>Evacuation</w:t>
                      </w:r>
                    </w:p>
                    <w:p w:rsidR="00AD3733" w:rsidRPr="00AD3733" w:rsidRDefault="00AD3733" w:rsidP="00AD3733">
                      <w:pPr>
                        <w:jc w:val="center"/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During the war, </w:t>
                      </w:r>
                      <w:r w:rsidR="0013677A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people (mainly children)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were evacuated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to the countryside to protect them from the aerial bombing of cities.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77A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59D096D" wp14:editId="6AF388A0">
            <wp:simplePos x="0" y="0"/>
            <wp:positionH relativeFrom="column">
              <wp:posOffset>-118533</wp:posOffset>
            </wp:positionH>
            <wp:positionV relativeFrom="paragraph">
              <wp:posOffset>263101</wp:posOffset>
            </wp:positionV>
            <wp:extent cx="2239645" cy="1814830"/>
            <wp:effectExtent l="0" t="0" r="825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9645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F4885" w:rsidRPr="00CF4885" w:rsidSect="0042675B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328F5"/>
    <w:multiLevelType w:val="hybridMultilevel"/>
    <w:tmpl w:val="EBA4A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885"/>
    <w:rsid w:val="000A7806"/>
    <w:rsid w:val="000B5FAA"/>
    <w:rsid w:val="0013677A"/>
    <w:rsid w:val="00151817"/>
    <w:rsid w:val="001B3FB9"/>
    <w:rsid w:val="0042675B"/>
    <w:rsid w:val="00AD3733"/>
    <w:rsid w:val="00CF4885"/>
    <w:rsid w:val="00E60EFC"/>
    <w:rsid w:val="00F4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243D3"/>
  <w15:chartTrackingRefBased/>
  <w15:docId w15:val="{47F4917A-64CE-4353-AA8F-B9003696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4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4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Butters</dc:creator>
  <cp:keywords/>
  <dc:description/>
  <cp:lastModifiedBy>Emma Butters</cp:lastModifiedBy>
  <cp:revision>2</cp:revision>
  <dcterms:created xsi:type="dcterms:W3CDTF">2024-01-04T11:04:00Z</dcterms:created>
  <dcterms:modified xsi:type="dcterms:W3CDTF">2024-01-04T11:04:00Z</dcterms:modified>
</cp:coreProperties>
</file>