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4059E" w14:textId="74F456D7" w:rsidR="005903E6" w:rsidRDefault="3CF7BFDF" w:rsidP="53C26E4E">
      <w:pPr>
        <w:rPr>
          <w:rFonts w:ascii="Candara" w:eastAsia="Candara" w:hAnsi="Candara" w:cs="Candara"/>
          <w:b/>
          <w:bCs/>
          <w:color w:val="000000" w:themeColor="text1"/>
          <w:sz w:val="28"/>
          <w:szCs w:val="28"/>
        </w:rPr>
      </w:pPr>
      <w:r w:rsidRPr="53C26E4E">
        <w:rPr>
          <w:rFonts w:ascii="Candara" w:eastAsia="Candara" w:hAnsi="Candara" w:cs="Candara"/>
          <w:b/>
          <w:bCs/>
          <w:color w:val="000000" w:themeColor="text1"/>
          <w:sz w:val="28"/>
          <w:szCs w:val="28"/>
        </w:rPr>
        <w:t>Y</w:t>
      </w:r>
      <w:r w:rsidR="2C443B91" w:rsidRPr="53C26E4E">
        <w:rPr>
          <w:rFonts w:ascii="Candara" w:eastAsia="Candara" w:hAnsi="Candara" w:cs="Candara"/>
          <w:b/>
          <w:bCs/>
          <w:color w:val="000000" w:themeColor="text1"/>
          <w:sz w:val="28"/>
          <w:szCs w:val="28"/>
        </w:rPr>
        <w:t>1</w:t>
      </w:r>
      <w:r w:rsidRPr="53C26E4E">
        <w:rPr>
          <w:rFonts w:ascii="Candara" w:eastAsia="Candara" w:hAnsi="Candara" w:cs="Candara"/>
          <w:b/>
          <w:bCs/>
          <w:color w:val="000000" w:themeColor="text1"/>
          <w:sz w:val="28"/>
          <w:szCs w:val="28"/>
        </w:rPr>
        <w:t xml:space="preserve">– 2 weeks – </w:t>
      </w:r>
      <w:r w:rsidR="2ACC60F7" w:rsidRPr="53C26E4E">
        <w:rPr>
          <w:rFonts w:ascii="Candara" w:eastAsia="Candara" w:hAnsi="Candara" w:cs="Candara"/>
          <w:b/>
          <w:bCs/>
          <w:color w:val="000000" w:themeColor="text1"/>
          <w:sz w:val="28"/>
          <w:szCs w:val="28"/>
        </w:rPr>
        <w:t>Narrative</w:t>
      </w:r>
      <w:r w:rsidRPr="53C26E4E">
        <w:rPr>
          <w:rFonts w:ascii="Candara" w:eastAsia="Candara" w:hAnsi="Candara" w:cs="Candara"/>
          <w:b/>
          <w:bCs/>
          <w:color w:val="000000" w:themeColor="text1"/>
          <w:sz w:val="28"/>
          <w:szCs w:val="28"/>
        </w:rPr>
        <w:t xml:space="preserve"> – </w:t>
      </w:r>
      <w:r w:rsidR="2C14E91A" w:rsidRPr="53C26E4E">
        <w:rPr>
          <w:rFonts w:ascii="Candara" w:eastAsia="Candara" w:hAnsi="Candara" w:cs="Candara"/>
          <w:b/>
          <w:bCs/>
          <w:color w:val="000000" w:themeColor="text1"/>
          <w:sz w:val="28"/>
          <w:szCs w:val="28"/>
        </w:rPr>
        <w:t>You Choose</w:t>
      </w:r>
      <w:r w:rsidR="34A8E616" w:rsidRPr="53C26E4E">
        <w:rPr>
          <w:rFonts w:ascii="Candara" w:eastAsia="Candara" w:hAnsi="Candara" w:cs="Candara"/>
          <w:b/>
          <w:bCs/>
          <w:color w:val="000000" w:themeColor="text1"/>
          <w:sz w:val="28"/>
          <w:szCs w:val="28"/>
        </w:rPr>
        <w:t xml:space="preserve"> by Nick Sharrett</w:t>
      </w:r>
    </w:p>
    <w:tbl>
      <w:tblPr>
        <w:tblStyle w:val="TableGrid"/>
        <w:tblW w:w="9360" w:type="dxa"/>
        <w:tblLayout w:type="fixed"/>
        <w:tblLook w:val="04A0" w:firstRow="1" w:lastRow="0" w:firstColumn="1" w:lastColumn="0" w:noHBand="0" w:noVBand="1"/>
      </w:tblPr>
      <w:tblGrid>
        <w:gridCol w:w="3120"/>
        <w:gridCol w:w="3120"/>
        <w:gridCol w:w="3120"/>
      </w:tblGrid>
      <w:tr w:rsidR="53C26E4E" w14:paraId="0C30C9F6" w14:textId="77777777" w:rsidTr="00845D3F">
        <w:tc>
          <w:tcPr>
            <w:tcW w:w="9360" w:type="dxa"/>
            <w:gridSpan w:val="3"/>
          </w:tcPr>
          <w:p w14:paraId="64DE414D" w14:textId="19C3A941" w:rsidR="53C26E4E" w:rsidRDefault="00676C5C" w:rsidP="53C26E4E">
            <w:pPr>
              <w:pStyle w:val="SoWBullet1"/>
              <w:ind w:left="0"/>
              <w:rPr>
                <w:rFonts w:ascii="Cambria" w:eastAsia="Cambria" w:hAnsi="Cambria" w:cs="Cambria"/>
                <w:sz w:val="23"/>
                <w:szCs w:val="23"/>
              </w:rPr>
            </w:pPr>
            <w:r>
              <w:rPr>
                <w:rFonts w:ascii="Cambria" w:eastAsia="Cambria" w:hAnsi="Cambria" w:cs="Cambria"/>
                <w:sz w:val="22"/>
                <w:szCs w:val="22"/>
                <w:lang w:val="en-GB"/>
              </w:rPr>
              <w:t xml:space="preserve">   K</w:t>
            </w:r>
            <w:r w:rsidR="53C26E4E" w:rsidRPr="53C26E4E">
              <w:rPr>
                <w:rFonts w:ascii="Cambria" w:eastAsia="Cambria" w:hAnsi="Cambria" w:cs="Cambria"/>
                <w:sz w:val="22"/>
                <w:szCs w:val="22"/>
                <w:lang w:val="en-GB"/>
              </w:rPr>
              <w:t>ey Objectives</w:t>
            </w:r>
            <w:r w:rsidR="53C26E4E" w:rsidRPr="53C26E4E">
              <w:rPr>
                <w:rFonts w:ascii="Cambria" w:eastAsia="Cambria" w:hAnsi="Cambria" w:cs="Cambria"/>
                <w:sz w:val="23"/>
                <w:szCs w:val="23"/>
                <w:lang w:val="en-GB"/>
              </w:rPr>
              <w:t xml:space="preserve"> </w:t>
            </w:r>
          </w:p>
          <w:p w14:paraId="180FB7D0" w14:textId="6C0F9882" w:rsidR="53C26E4E" w:rsidRDefault="53C26E4E" w:rsidP="53C26E4E">
            <w:pPr>
              <w:pStyle w:val="SoWBullet1"/>
              <w:ind w:left="0"/>
              <w:rPr>
                <w:rFonts w:ascii="Cambria" w:eastAsia="Cambria" w:hAnsi="Cambria" w:cs="Cambria"/>
                <w:lang w:val="en-GB"/>
              </w:rPr>
            </w:pPr>
          </w:p>
          <w:p w14:paraId="4C52F0EB" w14:textId="371BE48A" w:rsidR="53C26E4E" w:rsidRDefault="00676C5C" w:rsidP="53C26E4E">
            <w:pPr>
              <w:pStyle w:val="SoWBullet1"/>
              <w:ind w:left="0"/>
              <w:rPr>
                <w:rFonts w:ascii="Cambria" w:eastAsia="Cambria" w:hAnsi="Cambria" w:cs="Cambria"/>
                <w:sz w:val="23"/>
                <w:szCs w:val="23"/>
              </w:rPr>
            </w:pPr>
            <w:r>
              <w:rPr>
                <w:rFonts w:ascii="Cambria" w:eastAsia="Cambria" w:hAnsi="Cambria" w:cs="Cambria"/>
                <w:lang w:val="en-GB"/>
              </w:rPr>
              <w:t xml:space="preserve">    </w:t>
            </w:r>
            <w:r w:rsidRPr="00676C5C">
              <w:rPr>
                <w:rFonts w:ascii="Cambria" w:eastAsia="Cambria" w:hAnsi="Cambria" w:cs="Cambria"/>
                <w:b/>
                <w:bCs/>
                <w:lang w:val="en-GB"/>
              </w:rPr>
              <w:t>R</w:t>
            </w:r>
            <w:r w:rsidR="53C26E4E" w:rsidRPr="00676C5C">
              <w:rPr>
                <w:rFonts w:ascii="Cambria" w:eastAsia="Cambria" w:hAnsi="Cambria" w:cs="Cambria"/>
                <w:b/>
                <w:bCs/>
                <w:lang w:val="en-GB"/>
              </w:rPr>
              <w:t>eading:</w:t>
            </w:r>
            <w:r w:rsidR="222D5010" w:rsidRPr="53C26E4E">
              <w:rPr>
                <w:rFonts w:ascii="Cambria" w:eastAsia="Cambria" w:hAnsi="Cambria" w:cs="Cambria"/>
                <w:lang w:val="en-GB"/>
              </w:rPr>
              <w:t xml:space="preserve"> Being encouraged to link what they read or hear read to their own experiences. Discussing word meanings, linking new meanings to those already known. </w:t>
            </w:r>
            <w:r w:rsidR="2D7516D0" w:rsidRPr="53C26E4E">
              <w:rPr>
                <w:rFonts w:ascii="Cambria" w:eastAsia="Cambria" w:hAnsi="Cambria" w:cs="Cambria"/>
                <w:lang w:val="en-GB"/>
              </w:rPr>
              <w:t>Drawing on what they already know or on background information and vocabulary provided by the teacher. Participate in discussion about what is read to them, taking turns and listening to what others say. Explain clearly their understanding of what is read to them.</w:t>
            </w:r>
          </w:p>
          <w:p w14:paraId="7BDE8D52" w14:textId="1EBB5696" w:rsidR="53C26E4E" w:rsidRDefault="53C26E4E" w:rsidP="53C26E4E">
            <w:pPr>
              <w:pStyle w:val="Default"/>
              <w:ind w:left="-54"/>
              <w:rPr>
                <w:rFonts w:ascii="Cambria" w:eastAsia="Cambria" w:hAnsi="Cambria" w:cs="Cambria"/>
                <w:sz w:val="16"/>
                <w:szCs w:val="16"/>
                <w:lang w:val="en-GB"/>
              </w:rPr>
            </w:pPr>
          </w:p>
          <w:p w14:paraId="45E75B16" w14:textId="77777777" w:rsidR="000E746F" w:rsidRDefault="53C26E4E" w:rsidP="53C26E4E">
            <w:pPr>
              <w:pStyle w:val="Default"/>
              <w:ind w:left="-54"/>
              <w:rPr>
                <w:rFonts w:ascii="Cambria" w:eastAsia="Cambria" w:hAnsi="Cambria" w:cs="Cambria"/>
                <w:sz w:val="16"/>
                <w:szCs w:val="16"/>
              </w:rPr>
            </w:pPr>
            <w:r w:rsidRPr="0028001C">
              <w:rPr>
                <w:rFonts w:ascii="Cambria" w:eastAsia="Cambria" w:hAnsi="Cambria" w:cs="Cambria"/>
                <w:b/>
                <w:bCs/>
                <w:sz w:val="16"/>
                <w:szCs w:val="16"/>
                <w:lang w:val="en-GB"/>
              </w:rPr>
              <w:t>Writin</w:t>
            </w:r>
            <w:r w:rsidR="4024A7DA" w:rsidRPr="0028001C">
              <w:rPr>
                <w:rFonts w:ascii="Cambria" w:eastAsia="Cambria" w:hAnsi="Cambria" w:cs="Cambria"/>
                <w:b/>
                <w:bCs/>
                <w:sz w:val="16"/>
                <w:szCs w:val="16"/>
                <w:lang w:val="en-GB"/>
              </w:rPr>
              <w:t>g:</w:t>
            </w:r>
            <w:r w:rsidR="4024A7DA" w:rsidRPr="53C26E4E">
              <w:rPr>
                <w:rFonts w:ascii="Cambria" w:eastAsia="Cambria" w:hAnsi="Cambria" w:cs="Cambria"/>
                <w:sz w:val="16"/>
                <w:szCs w:val="16"/>
                <w:lang w:val="en-GB"/>
              </w:rPr>
              <w:t xml:space="preserve"> </w:t>
            </w:r>
            <w:r w:rsidR="00CA67BD" w:rsidRPr="00CA67BD">
              <w:rPr>
                <w:rFonts w:ascii="Cambria" w:eastAsia="Cambria" w:hAnsi="Cambria" w:cs="Cambria"/>
                <w:sz w:val="16"/>
                <w:szCs w:val="16"/>
              </w:rPr>
              <w:t xml:space="preserve">Pupils should be taught </w:t>
            </w:r>
            <w:proofErr w:type="gramStart"/>
            <w:r w:rsidR="00CA67BD" w:rsidRPr="00CA67BD">
              <w:rPr>
                <w:rFonts w:ascii="Cambria" w:eastAsia="Cambria" w:hAnsi="Cambria" w:cs="Cambria"/>
                <w:sz w:val="16"/>
                <w:szCs w:val="16"/>
              </w:rPr>
              <w:t>to:</w:t>
            </w:r>
            <w:proofErr w:type="gramEnd"/>
            <w:r w:rsidR="00CA67BD" w:rsidRPr="00CA67BD">
              <w:rPr>
                <w:rFonts w:ascii="Cambria" w:eastAsia="Cambria" w:hAnsi="Cambria" w:cs="Cambria"/>
                <w:sz w:val="16"/>
                <w:szCs w:val="16"/>
              </w:rPr>
              <w:t xml:space="preserve">  write sentences by: </w:t>
            </w:r>
          </w:p>
          <w:p w14:paraId="783319A3" w14:textId="68BA1F71" w:rsidR="000E746F" w:rsidRDefault="000E746F" w:rsidP="53C26E4E">
            <w:pPr>
              <w:pStyle w:val="Default"/>
              <w:ind w:left="-54"/>
              <w:rPr>
                <w:rFonts w:ascii="Cambria" w:eastAsia="Cambria" w:hAnsi="Cambria" w:cs="Cambria"/>
                <w:sz w:val="16"/>
                <w:szCs w:val="16"/>
              </w:rPr>
            </w:pPr>
            <w:r>
              <w:rPr>
                <w:rFonts w:ascii="Cambria" w:eastAsia="Cambria" w:hAnsi="Cambria" w:cs="Cambria"/>
                <w:sz w:val="16"/>
                <w:szCs w:val="16"/>
              </w:rPr>
              <w:t>S</w:t>
            </w:r>
            <w:r w:rsidR="00CA67BD" w:rsidRPr="00CA67BD">
              <w:rPr>
                <w:rFonts w:ascii="Cambria" w:eastAsia="Cambria" w:hAnsi="Cambria" w:cs="Cambria"/>
                <w:sz w:val="16"/>
                <w:szCs w:val="16"/>
              </w:rPr>
              <w:t>aying out loud what they are going to write about</w:t>
            </w:r>
          </w:p>
          <w:p w14:paraId="674D4D13" w14:textId="37396FE1" w:rsidR="53C26E4E" w:rsidRDefault="000E746F" w:rsidP="53C26E4E">
            <w:pPr>
              <w:pStyle w:val="Default"/>
              <w:ind w:left="-54"/>
              <w:rPr>
                <w:rFonts w:ascii="Cambria" w:eastAsia="Cambria" w:hAnsi="Cambria" w:cs="Cambria"/>
                <w:sz w:val="16"/>
                <w:szCs w:val="16"/>
                <w:lang w:val="en-GB"/>
              </w:rPr>
            </w:pPr>
            <w:r>
              <w:rPr>
                <w:rFonts w:ascii="Cambria" w:eastAsia="Cambria" w:hAnsi="Cambria" w:cs="Cambria"/>
                <w:sz w:val="16"/>
                <w:szCs w:val="16"/>
              </w:rPr>
              <w:t>C</w:t>
            </w:r>
            <w:r w:rsidR="00CA67BD" w:rsidRPr="00CA67BD">
              <w:rPr>
                <w:rFonts w:ascii="Cambria" w:eastAsia="Cambria" w:hAnsi="Cambria" w:cs="Cambria"/>
                <w:sz w:val="16"/>
                <w:szCs w:val="16"/>
              </w:rPr>
              <w:t>omposing a sentence orally before writing it</w:t>
            </w:r>
            <w:r>
              <w:rPr>
                <w:rFonts w:ascii="Cambria" w:eastAsia="Cambria" w:hAnsi="Cambria" w:cs="Cambria"/>
                <w:sz w:val="16"/>
                <w:szCs w:val="16"/>
              </w:rPr>
              <w:t>.</w:t>
            </w:r>
          </w:p>
          <w:p w14:paraId="6AE6962E" w14:textId="79D560EA" w:rsidR="53C26E4E" w:rsidRDefault="007052F7" w:rsidP="53C26E4E">
            <w:pPr>
              <w:pStyle w:val="Default"/>
              <w:ind w:left="-54"/>
              <w:rPr>
                <w:rFonts w:ascii="Cambria" w:eastAsia="Cambria" w:hAnsi="Cambria" w:cs="Cambria"/>
                <w:sz w:val="16"/>
                <w:szCs w:val="16"/>
                <w:lang w:val="en-GB"/>
              </w:rPr>
            </w:pPr>
            <w:r>
              <w:rPr>
                <w:rFonts w:ascii="Cambria" w:eastAsia="Cambria" w:hAnsi="Cambria" w:cs="Cambria"/>
                <w:sz w:val="16"/>
                <w:szCs w:val="16"/>
              </w:rPr>
              <w:t>R</w:t>
            </w:r>
            <w:r w:rsidRPr="007052F7">
              <w:rPr>
                <w:rFonts w:ascii="Cambria" w:eastAsia="Cambria" w:hAnsi="Cambria" w:cs="Cambria"/>
                <w:sz w:val="16"/>
                <w:szCs w:val="16"/>
              </w:rPr>
              <w:t>e-reading what they have written to check that it makes sense</w:t>
            </w:r>
          </w:p>
          <w:p w14:paraId="07427B02" w14:textId="77777777" w:rsidR="00FF1C14" w:rsidRDefault="00FF1C14" w:rsidP="00FF1C14">
            <w:pPr>
              <w:pStyle w:val="Default"/>
              <w:ind w:left="-54"/>
              <w:rPr>
                <w:rFonts w:ascii="Cambria" w:eastAsia="Cambria" w:hAnsi="Cambria" w:cs="Cambria"/>
                <w:b/>
                <w:bCs/>
                <w:sz w:val="16"/>
                <w:szCs w:val="16"/>
                <w:lang w:val="en-GB"/>
              </w:rPr>
            </w:pPr>
          </w:p>
          <w:p w14:paraId="227600A2" w14:textId="35A84E13" w:rsidR="53C26E4E" w:rsidRPr="00C81CBC" w:rsidRDefault="78FFAC8D" w:rsidP="00C81CBC">
            <w:pPr>
              <w:pStyle w:val="Default"/>
              <w:ind w:left="-54"/>
              <w:rPr>
                <w:rFonts w:ascii="Cambria" w:eastAsia="Cambria" w:hAnsi="Cambria" w:cs="Cambria"/>
                <w:b/>
                <w:bCs/>
                <w:sz w:val="16"/>
                <w:szCs w:val="16"/>
                <w:lang w:val="en-GB"/>
              </w:rPr>
            </w:pPr>
            <w:r w:rsidRPr="0028001C">
              <w:rPr>
                <w:rFonts w:ascii="Cambria" w:eastAsia="Cambria" w:hAnsi="Cambria" w:cs="Cambria"/>
                <w:b/>
                <w:bCs/>
                <w:sz w:val="16"/>
                <w:szCs w:val="16"/>
                <w:lang w:val="en-GB"/>
              </w:rPr>
              <w:t>Speaking and Listening</w:t>
            </w:r>
            <w:r w:rsidR="0028001C" w:rsidRPr="0028001C">
              <w:rPr>
                <w:rFonts w:ascii="Cambria" w:eastAsia="Cambria" w:hAnsi="Cambria" w:cs="Cambria"/>
                <w:b/>
                <w:bCs/>
                <w:sz w:val="16"/>
                <w:szCs w:val="16"/>
                <w:lang w:val="en-GB"/>
              </w:rPr>
              <w:t>:</w:t>
            </w:r>
            <w:r w:rsidRPr="53C26E4E">
              <w:rPr>
                <w:rFonts w:ascii="Cambria" w:eastAsia="Cambria" w:hAnsi="Cambria" w:cs="Cambria"/>
                <w:sz w:val="16"/>
                <w:szCs w:val="16"/>
                <w:lang w:val="en-GB"/>
              </w:rPr>
              <w:t xml:space="preserve">  </w:t>
            </w:r>
            <w:r w:rsidR="00C81CBC">
              <w:rPr>
                <w:rFonts w:ascii="Cambria" w:eastAsia="Cambria" w:hAnsi="Cambria" w:cs="Cambria"/>
                <w:sz w:val="16"/>
                <w:szCs w:val="16"/>
              </w:rPr>
              <w:t>Li</w:t>
            </w:r>
            <w:r w:rsidR="00C81CBC" w:rsidRPr="00C81CBC">
              <w:rPr>
                <w:rFonts w:ascii="Cambria" w:eastAsia="Cambria" w:hAnsi="Cambria" w:cs="Cambria"/>
                <w:sz w:val="16"/>
                <w:szCs w:val="16"/>
              </w:rPr>
              <w:t>sten and respond appropriately to adults and their peers</w:t>
            </w:r>
          </w:p>
          <w:p w14:paraId="6CA8E07B" w14:textId="4B8C6370" w:rsidR="53C26E4E" w:rsidRDefault="3A5AC75C" w:rsidP="00C319F1">
            <w:pPr>
              <w:pStyle w:val="Default"/>
              <w:ind w:left="-54"/>
              <w:rPr>
                <w:rFonts w:ascii="Cambria" w:eastAsia="Cambria" w:hAnsi="Cambria" w:cs="Cambria"/>
              </w:rPr>
            </w:pPr>
            <w:r w:rsidRPr="53C26E4E">
              <w:rPr>
                <w:rFonts w:ascii="Cambria" w:eastAsia="Cambria" w:hAnsi="Cambria" w:cs="Cambria"/>
                <w:sz w:val="16"/>
                <w:szCs w:val="16"/>
                <w:lang w:val="en-GB"/>
              </w:rPr>
              <w:t xml:space="preserve"> </w:t>
            </w:r>
          </w:p>
        </w:tc>
      </w:tr>
      <w:tr w:rsidR="53C26E4E" w:rsidRPr="00170E46" w14:paraId="5C0CC903" w14:textId="77777777" w:rsidTr="00845D3F">
        <w:trPr>
          <w:trHeight w:val="270"/>
        </w:trPr>
        <w:tc>
          <w:tcPr>
            <w:tcW w:w="3120" w:type="dxa"/>
          </w:tcPr>
          <w:p w14:paraId="0948258C" w14:textId="691B0B7E" w:rsidR="53C26E4E" w:rsidRPr="00170E46" w:rsidRDefault="53C26E4E" w:rsidP="53C26E4E">
            <w:pPr>
              <w:rPr>
                <w:rFonts w:ascii="Candara" w:eastAsia="Cambria" w:hAnsi="Candara" w:cs="Cambria"/>
                <w:b/>
                <w:bCs/>
                <w:color w:val="FF0000"/>
                <w:sz w:val="20"/>
                <w:szCs w:val="20"/>
              </w:rPr>
            </w:pPr>
            <w:r w:rsidRPr="00170E46">
              <w:rPr>
                <w:rFonts w:ascii="Candara" w:eastAsia="Cambria" w:hAnsi="Candara" w:cs="Cambria"/>
                <w:b/>
                <w:bCs/>
                <w:sz w:val="20"/>
                <w:szCs w:val="20"/>
              </w:rPr>
              <w:t xml:space="preserve">Lesson </w:t>
            </w:r>
            <w:r w:rsidR="002F3924" w:rsidRPr="00170E46">
              <w:rPr>
                <w:rFonts w:ascii="Candara" w:eastAsia="Cambria" w:hAnsi="Candara" w:cs="Cambria"/>
                <w:b/>
                <w:bCs/>
                <w:sz w:val="20"/>
                <w:szCs w:val="20"/>
              </w:rPr>
              <w:t>1</w:t>
            </w:r>
            <w:proofErr w:type="gramStart"/>
            <w:r w:rsidR="002F3924" w:rsidRPr="00170E46">
              <w:rPr>
                <w:rFonts w:ascii="Candara" w:eastAsia="Cambria" w:hAnsi="Candara" w:cs="Cambria"/>
                <w:b/>
                <w:bCs/>
                <w:sz w:val="20"/>
                <w:szCs w:val="20"/>
              </w:rPr>
              <w:t xml:space="preserve">- </w:t>
            </w:r>
            <w:r w:rsidRPr="00170E46">
              <w:rPr>
                <w:rFonts w:ascii="Candara" w:eastAsia="Cambria" w:hAnsi="Candara" w:cs="Cambria"/>
                <w:b/>
                <w:bCs/>
                <w:sz w:val="20"/>
                <w:szCs w:val="20"/>
              </w:rPr>
              <w:t xml:space="preserve"> Hook</w:t>
            </w:r>
            <w:proofErr w:type="gramEnd"/>
            <w:r w:rsidR="2E6F41FA" w:rsidRPr="00170E46">
              <w:rPr>
                <w:rFonts w:ascii="Candara" w:eastAsia="Cambria" w:hAnsi="Candara" w:cs="Cambria"/>
                <w:b/>
                <w:bCs/>
                <w:sz w:val="20"/>
                <w:szCs w:val="20"/>
              </w:rPr>
              <w:t xml:space="preserve"> </w:t>
            </w:r>
            <w:r w:rsidR="002F3924" w:rsidRPr="00170E46">
              <w:rPr>
                <w:rFonts w:ascii="Candara" w:eastAsia="Cambria" w:hAnsi="Candara" w:cs="Cambria"/>
                <w:b/>
                <w:bCs/>
                <w:sz w:val="20"/>
                <w:szCs w:val="20"/>
              </w:rPr>
              <w:t>/</w:t>
            </w:r>
            <w:r w:rsidR="2E6F41FA" w:rsidRPr="00170E46">
              <w:rPr>
                <w:rFonts w:ascii="Candara" w:eastAsia="Cambria" w:hAnsi="Candara" w:cs="Cambria"/>
                <w:b/>
                <w:bCs/>
                <w:sz w:val="20"/>
                <w:szCs w:val="20"/>
              </w:rPr>
              <w:t xml:space="preserve"> Prediction</w:t>
            </w:r>
          </w:p>
          <w:p w14:paraId="21737BD7" w14:textId="0432B274" w:rsidR="20150768" w:rsidRPr="00170E46" w:rsidRDefault="20150768" w:rsidP="53C26E4E">
            <w:pPr>
              <w:rPr>
                <w:rFonts w:ascii="Candara" w:eastAsia="Cambria" w:hAnsi="Candara" w:cs="Cambria"/>
                <w:color w:val="5B9BD5" w:themeColor="accent5"/>
                <w:sz w:val="20"/>
                <w:szCs w:val="20"/>
              </w:rPr>
            </w:pPr>
            <w:r w:rsidRPr="00170E46">
              <w:rPr>
                <w:rFonts w:ascii="Candara" w:eastAsia="Cambria" w:hAnsi="Candara" w:cs="Cambria"/>
                <w:color w:val="5B9BD5" w:themeColor="accent5"/>
                <w:sz w:val="20"/>
                <w:szCs w:val="20"/>
              </w:rPr>
              <w:t>L</w:t>
            </w:r>
            <w:r w:rsidR="00171C8C">
              <w:rPr>
                <w:rFonts w:ascii="Candara" w:eastAsia="Cambria" w:hAnsi="Candara" w:cs="Cambria"/>
                <w:color w:val="5B9BD5" w:themeColor="accent5"/>
                <w:sz w:val="20"/>
                <w:szCs w:val="20"/>
              </w:rPr>
              <w:t>.</w:t>
            </w:r>
            <w:r w:rsidRPr="00170E46">
              <w:rPr>
                <w:rFonts w:ascii="Candara" w:eastAsia="Cambria" w:hAnsi="Candara" w:cs="Cambria"/>
                <w:color w:val="5B9BD5" w:themeColor="accent5"/>
                <w:sz w:val="20"/>
                <w:szCs w:val="20"/>
              </w:rPr>
              <w:t>O: To predict</w:t>
            </w:r>
            <w:r w:rsidR="3829FAF0" w:rsidRPr="00170E46">
              <w:rPr>
                <w:rFonts w:ascii="Candara" w:eastAsia="Cambria" w:hAnsi="Candara" w:cs="Cambria"/>
                <w:color w:val="5B9BD5" w:themeColor="accent5"/>
                <w:sz w:val="20"/>
                <w:szCs w:val="20"/>
              </w:rPr>
              <w:t xml:space="preserve">, </w:t>
            </w:r>
            <w:r w:rsidR="2B79B527" w:rsidRPr="00170E46">
              <w:rPr>
                <w:rFonts w:ascii="Candara" w:eastAsia="Cambria" w:hAnsi="Candara" w:cs="Cambria"/>
                <w:color w:val="5B9BD5" w:themeColor="accent5"/>
                <w:sz w:val="20"/>
                <w:szCs w:val="20"/>
              </w:rPr>
              <w:t>explore and discuss</w:t>
            </w:r>
            <w:r w:rsidRPr="00170E46">
              <w:rPr>
                <w:rFonts w:ascii="Candara" w:eastAsia="Cambria" w:hAnsi="Candara" w:cs="Cambria"/>
                <w:color w:val="5B9BD5" w:themeColor="accent5"/>
                <w:sz w:val="20"/>
                <w:szCs w:val="20"/>
              </w:rPr>
              <w:t xml:space="preserve"> key events of You Choose. S</w:t>
            </w:r>
            <w:r w:rsidR="00171C8C">
              <w:rPr>
                <w:rFonts w:ascii="Candara" w:eastAsia="Cambria" w:hAnsi="Candara" w:cs="Cambria"/>
                <w:color w:val="5B9BD5" w:themeColor="accent5"/>
                <w:sz w:val="20"/>
                <w:szCs w:val="20"/>
              </w:rPr>
              <w:t>.</w:t>
            </w:r>
            <w:r w:rsidRPr="00170E46">
              <w:rPr>
                <w:rFonts w:ascii="Candara" w:eastAsia="Cambria" w:hAnsi="Candara" w:cs="Cambria"/>
                <w:color w:val="5B9BD5" w:themeColor="accent5"/>
                <w:sz w:val="20"/>
                <w:szCs w:val="20"/>
              </w:rPr>
              <w:t xml:space="preserve">C: I can predict what the story is about. I can answer questions verbally. I can ask questions. </w:t>
            </w:r>
            <w:r w:rsidR="31C3648C" w:rsidRPr="00170E46">
              <w:rPr>
                <w:rFonts w:ascii="Candara" w:eastAsia="Cambria" w:hAnsi="Candara" w:cs="Cambria"/>
                <w:color w:val="5B9BD5" w:themeColor="accent5"/>
                <w:sz w:val="20"/>
                <w:szCs w:val="20"/>
              </w:rPr>
              <w:t xml:space="preserve">I can give reasoning to my answers. </w:t>
            </w:r>
          </w:p>
          <w:p w14:paraId="493A3827" w14:textId="77777777" w:rsidR="002D7E18" w:rsidRDefault="002D7E18" w:rsidP="002D7E18">
            <w:pPr>
              <w:rPr>
                <w:rFonts w:ascii="Candara" w:eastAsia="Cambria" w:hAnsi="Candara" w:cs="Cambria"/>
                <w:sz w:val="20"/>
                <w:szCs w:val="20"/>
              </w:rPr>
            </w:pPr>
          </w:p>
          <w:p w14:paraId="132D9188" w14:textId="5641C8D9" w:rsidR="302B4C6D" w:rsidRPr="002D7E18" w:rsidRDefault="302B4C6D" w:rsidP="53C26E4E">
            <w:pPr>
              <w:rPr>
                <w:rFonts w:ascii="Candara" w:eastAsia="Cambria" w:hAnsi="Candara" w:cs="Cambria"/>
                <w:sz w:val="20"/>
                <w:szCs w:val="20"/>
                <w:lang w:val="en-GB"/>
              </w:rPr>
            </w:pPr>
            <w:r w:rsidRPr="00170E46">
              <w:rPr>
                <w:rFonts w:ascii="Candara" w:eastAsia="Cambria" w:hAnsi="Candara" w:cs="Cambria"/>
                <w:sz w:val="20"/>
                <w:szCs w:val="20"/>
              </w:rPr>
              <w:t>Have lots of random objects</w:t>
            </w:r>
            <w:r w:rsidR="00B80B47">
              <w:rPr>
                <w:rFonts w:ascii="Candara" w:eastAsia="Cambria" w:hAnsi="Candara" w:cs="Cambria"/>
                <w:sz w:val="20"/>
                <w:szCs w:val="20"/>
              </w:rPr>
              <w:t xml:space="preserve"> on tray in middle of the circle</w:t>
            </w:r>
            <w:r w:rsidR="002D7E18">
              <w:rPr>
                <w:rFonts w:ascii="Candara" w:eastAsia="Cambria" w:hAnsi="Candara" w:cs="Cambria"/>
                <w:sz w:val="20"/>
                <w:szCs w:val="20"/>
              </w:rPr>
              <w:t>.</w:t>
            </w:r>
          </w:p>
          <w:p w14:paraId="666C8B76" w14:textId="4FAC9ECB" w:rsidR="518D8D7D" w:rsidRPr="00170E46" w:rsidRDefault="00B41EEB" w:rsidP="53C26E4E">
            <w:pPr>
              <w:rPr>
                <w:rFonts w:ascii="Candara" w:eastAsia="Cambria" w:hAnsi="Candara" w:cs="Cambria"/>
                <w:b/>
                <w:bCs/>
                <w:color w:val="FF0000"/>
                <w:sz w:val="20"/>
                <w:szCs w:val="20"/>
              </w:rPr>
            </w:pPr>
            <w:r w:rsidRPr="00170E46">
              <w:rPr>
                <w:rFonts w:ascii="Candara" w:eastAsia="Cambria" w:hAnsi="Candara" w:cs="Cambria"/>
                <w:color w:val="FF0000"/>
                <w:sz w:val="20"/>
                <w:szCs w:val="20"/>
              </w:rPr>
              <w:t>C</w:t>
            </w:r>
            <w:r w:rsidR="302B4C6D" w:rsidRPr="00170E46">
              <w:rPr>
                <w:rFonts w:ascii="Candara" w:eastAsia="Cambria" w:hAnsi="Candara" w:cs="Cambria"/>
                <w:color w:val="FF0000"/>
                <w:sz w:val="20"/>
                <w:szCs w:val="20"/>
              </w:rPr>
              <w:t xml:space="preserve">hildren </w:t>
            </w:r>
            <w:proofErr w:type="gramStart"/>
            <w:r w:rsidR="302B4C6D" w:rsidRPr="00170E46">
              <w:rPr>
                <w:rFonts w:ascii="Candara" w:eastAsia="Cambria" w:hAnsi="Candara" w:cs="Cambria"/>
                <w:color w:val="FF0000"/>
                <w:sz w:val="20"/>
                <w:szCs w:val="20"/>
              </w:rPr>
              <w:t>to go</w:t>
            </w:r>
            <w:proofErr w:type="gramEnd"/>
            <w:r w:rsidR="302B4C6D" w:rsidRPr="00170E46">
              <w:rPr>
                <w:rFonts w:ascii="Candara" w:eastAsia="Cambria" w:hAnsi="Candara" w:cs="Cambria"/>
                <w:color w:val="FF0000"/>
                <w:sz w:val="20"/>
                <w:szCs w:val="20"/>
              </w:rPr>
              <w:t xml:space="preserve"> round and explore objects</w:t>
            </w:r>
            <w:r w:rsidR="002D7E18">
              <w:rPr>
                <w:rFonts w:ascii="Candara" w:eastAsia="Cambria" w:hAnsi="Candara" w:cs="Cambria"/>
                <w:color w:val="FF0000"/>
                <w:sz w:val="20"/>
                <w:szCs w:val="20"/>
              </w:rPr>
              <w:t xml:space="preserve">. </w:t>
            </w:r>
            <w:r w:rsidR="30E00016" w:rsidRPr="00170E46">
              <w:rPr>
                <w:rFonts w:ascii="Candara" w:eastAsia="Cambria" w:hAnsi="Candara" w:cs="Cambria"/>
                <w:color w:val="FF0000"/>
                <w:sz w:val="20"/>
                <w:szCs w:val="20"/>
              </w:rPr>
              <w:t>Speak to the children modeling correct sentence structure</w:t>
            </w:r>
            <w:r w:rsidR="00945E3A">
              <w:rPr>
                <w:rFonts w:ascii="Candara" w:eastAsia="Cambria" w:hAnsi="Candara" w:cs="Cambria"/>
                <w:color w:val="FF0000"/>
                <w:sz w:val="20"/>
                <w:szCs w:val="20"/>
              </w:rPr>
              <w:t>.</w:t>
            </w:r>
          </w:p>
          <w:p w14:paraId="23835EC3" w14:textId="26F10A99" w:rsidR="30E00016" w:rsidRPr="00170E46" w:rsidRDefault="30E00016" w:rsidP="53C26E4E">
            <w:pPr>
              <w:rPr>
                <w:rFonts w:ascii="Candara" w:eastAsia="Cambria" w:hAnsi="Candara" w:cs="Cambria"/>
                <w:color w:val="FF0000"/>
                <w:sz w:val="20"/>
                <w:szCs w:val="20"/>
              </w:rPr>
            </w:pPr>
            <w:r w:rsidRPr="00170E46">
              <w:rPr>
                <w:rFonts w:ascii="Candara" w:eastAsia="Cambria" w:hAnsi="Candara" w:cs="Cambria"/>
                <w:color w:val="FF0000"/>
                <w:sz w:val="20"/>
                <w:szCs w:val="20"/>
              </w:rPr>
              <w:t>Bring the class back together and show them the pass the parcel, each layer to have a question such as ‘</w:t>
            </w:r>
            <w:r w:rsidR="009F01C8" w:rsidRPr="00170E46">
              <w:rPr>
                <w:rFonts w:ascii="Candara" w:eastAsia="Cambria" w:hAnsi="Candara" w:cs="Cambria"/>
                <w:color w:val="FF0000"/>
                <w:sz w:val="20"/>
                <w:szCs w:val="20"/>
              </w:rPr>
              <w:t>W</w:t>
            </w:r>
            <w:r w:rsidRPr="00170E46">
              <w:rPr>
                <w:rFonts w:ascii="Candara" w:eastAsia="Cambria" w:hAnsi="Candara" w:cs="Cambria"/>
                <w:color w:val="FF0000"/>
                <w:sz w:val="20"/>
                <w:szCs w:val="20"/>
              </w:rPr>
              <w:t xml:space="preserve">hat is your </w:t>
            </w:r>
            <w:proofErr w:type="spellStart"/>
            <w:r w:rsidR="4ED757E0" w:rsidRPr="00170E46">
              <w:rPr>
                <w:rFonts w:ascii="Candara" w:eastAsia="Cambria" w:hAnsi="Candara" w:cs="Cambria"/>
                <w:color w:val="FF0000"/>
                <w:sz w:val="20"/>
                <w:szCs w:val="20"/>
              </w:rPr>
              <w:t>favo</w:t>
            </w:r>
            <w:r w:rsidR="0090580B" w:rsidRPr="00170E46">
              <w:rPr>
                <w:rFonts w:ascii="Candara" w:eastAsia="Cambria" w:hAnsi="Candara" w:cs="Cambria"/>
                <w:color w:val="FF0000"/>
                <w:sz w:val="20"/>
                <w:szCs w:val="20"/>
              </w:rPr>
              <w:t>u</w:t>
            </w:r>
            <w:r w:rsidR="4ED757E0" w:rsidRPr="00170E46">
              <w:rPr>
                <w:rFonts w:ascii="Candara" w:eastAsia="Cambria" w:hAnsi="Candara" w:cs="Cambria"/>
                <w:color w:val="FF0000"/>
                <w:sz w:val="20"/>
                <w:szCs w:val="20"/>
              </w:rPr>
              <w:t>rite</w:t>
            </w:r>
            <w:proofErr w:type="spellEnd"/>
            <w:r w:rsidRPr="00170E46">
              <w:rPr>
                <w:rFonts w:ascii="Candara" w:eastAsia="Cambria" w:hAnsi="Candara" w:cs="Cambria"/>
                <w:color w:val="FF0000"/>
                <w:sz w:val="20"/>
                <w:szCs w:val="20"/>
              </w:rPr>
              <w:t xml:space="preserve"> food?’ ‘Where is your </w:t>
            </w:r>
            <w:proofErr w:type="spellStart"/>
            <w:r w:rsidRPr="00170E46">
              <w:rPr>
                <w:rFonts w:ascii="Candara" w:eastAsia="Cambria" w:hAnsi="Candara" w:cs="Cambria"/>
                <w:color w:val="FF0000"/>
                <w:sz w:val="20"/>
                <w:szCs w:val="20"/>
              </w:rPr>
              <w:t>favo</w:t>
            </w:r>
            <w:r w:rsidR="0090580B" w:rsidRPr="00170E46">
              <w:rPr>
                <w:rFonts w:ascii="Candara" w:eastAsia="Cambria" w:hAnsi="Candara" w:cs="Cambria"/>
                <w:color w:val="FF0000"/>
                <w:sz w:val="20"/>
                <w:szCs w:val="20"/>
              </w:rPr>
              <w:t>u</w:t>
            </w:r>
            <w:r w:rsidRPr="00170E46">
              <w:rPr>
                <w:rFonts w:ascii="Candara" w:eastAsia="Cambria" w:hAnsi="Candara" w:cs="Cambria"/>
                <w:color w:val="FF0000"/>
                <w:sz w:val="20"/>
                <w:szCs w:val="20"/>
              </w:rPr>
              <w:t>rite</w:t>
            </w:r>
            <w:proofErr w:type="spellEnd"/>
            <w:r w:rsidRPr="00170E46">
              <w:rPr>
                <w:rFonts w:ascii="Candara" w:eastAsia="Cambria" w:hAnsi="Candara" w:cs="Cambria"/>
                <w:color w:val="FF0000"/>
                <w:sz w:val="20"/>
                <w:szCs w:val="20"/>
              </w:rPr>
              <w:t xml:space="preserve"> place to visit in Gra</w:t>
            </w:r>
            <w:r w:rsidR="1CF682C1" w:rsidRPr="00170E46">
              <w:rPr>
                <w:rFonts w:ascii="Candara" w:eastAsia="Cambria" w:hAnsi="Candara" w:cs="Cambria"/>
                <w:color w:val="FF0000"/>
                <w:sz w:val="20"/>
                <w:szCs w:val="20"/>
              </w:rPr>
              <w:t>ntham?’</w:t>
            </w:r>
          </w:p>
          <w:p w14:paraId="77D08A27" w14:textId="50FE21CB" w:rsidR="31E0A248" w:rsidRPr="00170E46" w:rsidRDefault="31E0A248" w:rsidP="53C26E4E">
            <w:pPr>
              <w:rPr>
                <w:rFonts w:ascii="Candara" w:eastAsia="Cambria" w:hAnsi="Candara" w:cs="Cambria"/>
                <w:color w:val="FF0000"/>
                <w:sz w:val="20"/>
                <w:szCs w:val="20"/>
              </w:rPr>
            </w:pPr>
            <w:r w:rsidRPr="00170E46">
              <w:rPr>
                <w:rFonts w:ascii="Candara" w:eastAsia="Cambria" w:hAnsi="Candara" w:cs="Cambria"/>
                <w:color w:val="FF0000"/>
                <w:sz w:val="20"/>
                <w:szCs w:val="20"/>
              </w:rPr>
              <w:t>Once you have finished the game and all children have spoken.</w:t>
            </w:r>
          </w:p>
          <w:p w14:paraId="178E462E" w14:textId="77F2B649" w:rsidR="4BC7FE52" w:rsidRPr="00170E46" w:rsidRDefault="4BC7FE52" w:rsidP="53C26E4E">
            <w:pPr>
              <w:spacing w:line="259" w:lineRule="auto"/>
              <w:rPr>
                <w:rFonts w:ascii="Candara" w:eastAsia="Cambria" w:hAnsi="Candara" w:cs="Cambria"/>
                <w:color w:val="FF0000"/>
                <w:sz w:val="20"/>
                <w:szCs w:val="20"/>
              </w:rPr>
            </w:pPr>
            <w:r w:rsidRPr="00170E46">
              <w:rPr>
                <w:rFonts w:ascii="Candara" w:eastAsia="Cambria" w:hAnsi="Candara" w:cs="Cambria"/>
                <w:color w:val="FF0000"/>
                <w:sz w:val="20"/>
                <w:szCs w:val="20"/>
              </w:rPr>
              <w:t>Look at the front cover as a class</w:t>
            </w:r>
            <w:r w:rsidR="112B22D4" w:rsidRPr="00170E46">
              <w:rPr>
                <w:rFonts w:ascii="Candara" w:eastAsia="Cambria" w:hAnsi="Candara" w:cs="Cambria"/>
                <w:color w:val="FF0000"/>
                <w:sz w:val="20"/>
                <w:szCs w:val="20"/>
              </w:rPr>
              <w:t xml:space="preserve">. Model predicting what is going to happen in the story. </w:t>
            </w:r>
          </w:p>
          <w:p w14:paraId="27F9C3F0" w14:textId="6039EE3F" w:rsidR="4BC7FE52" w:rsidRPr="00170E46" w:rsidRDefault="4BC7FE52" w:rsidP="53C26E4E">
            <w:pPr>
              <w:spacing w:line="259" w:lineRule="auto"/>
              <w:rPr>
                <w:rFonts w:ascii="Candara" w:eastAsia="Cambria" w:hAnsi="Candara" w:cs="Cambria"/>
                <w:color w:val="7030A0"/>
                <w:sz w:val="20"/>
                <w:szCs w:val="20"/>
              </w:rPr>
            </w:pPr>
            <w:r w:rsidRPr="00170E46">
              <w:rPr>
                <w:rFonts w:ascii="Candara" w:eastAsia="Cambria" w:hAnsi="Candara" w:cs="Cambria"/>
                <w:color w:val="FF0000"/>
                <w:sz w:val="20"/>
                <w:szCs w:val="20"/>
              </w:rPr>
              <w:t>Children to predict what the book is about.</w:t>
            </w:r>
          </w:p>
          <w:p w14:paraId="3F933436" w14:textId="73D4F007" w:rsidR="51D304FE" w:rsidRPr="00170E46" w:rsidRDefault="4BC7FE52" w:rsidP="53C26E4E">
            <w:pPr>
              <w:spacing w:line="259" w:lineRule="auto"/>
              <w:rPr>
                <w:rFonts w:ascii="Candara" w:eastAsia="Cambria" w:hAnsi="Candara" w:cs="Cambria"/>
                <w:color w:val="000000" w:themeColor="text1"/>
                <w:sz w:val="20"/>
                <w:szCs w:val="20"/>
              </w:rPr>
            </w:pPr>
            <w:r w:rsidRPr="00170E46">
              <w:rPr>
                <w:rFonts w:ascii="Candara" w:eastAsia="Cambria" w:hAnsi="Candara" w:cs="Cambria"/>
                <w:color w:val="FF0000"/>
                <w:sz w:val="20"/>
                <w:szCs w:val="20"/>
              </w:rPr>
              <w:t xml:space="preserve">Can the children identify the title and the author? </w:t>
            </w:r>
            <w:r w:rsidRPr="00170E46">
              <w:rPr>
                <w:rFonts w:ascii="Candara" w:eastAsia="Cambria" w:hAnsi="Candara" w:cs="Cambria"/>
                <w:color w:val="000000" w:themeColor="text1"/>
                <w:sz w:val="20"/>
                <w:szCs w:val="20"/>
              </w:rPr>
              <w:t xml:space="preserve">Explain that </w:t>
            </w:r>
            <w:r w:rsidR="004D26BB" w:rsidRPr="00170E46">
              <w:rPr>
                <w:rFonts w:ascii="Candara" w:eastAsia="Cambria" w:hAnsi="Candara" w:cs="Cambria"/>
                <w:color w:val="000000" w:themeColor="text1"/>
                <w:sz w:val="20"/>
                <w:szCs w:val="20"/>
              </w:rPr>
              <w:t>‘</w:t>
            </w:r>
            <w:r w:rsidRPr="00170E46">
              <w:rPr>
                <w:rFonts w:ascii="Candara" w:eastAsia="Cambria" w:hAnsi="Candara" w:cs="Cambria"/>
                <w:color w:val="000000" w:themeColor="text1"/>
                <w:sz w:val="20"/>
                <w:szCs w:val="20"/>
              </w:rPr>
              <w:t>You Choose</w:t>
            </w:r>
            <w:r w:rsidR="004D26BB" w:rsidRPr="00170E46">
              <w:rPr>
                <w:rFonts w:ascii="Candara" w:eastAsia="Cambria" w:hAnsi="Candara" w:cs="Cambria"/>
                <w:color w:val="000000" w:themeColor="text1"/>
                <w:sz w:val="20"/>
                <w:szCs w:val="20"/>
              </w:rPr>
              <w:t>’</w:t>
            </w:r>
            <w:r w:rsidRPr="00170E46">
              <w:rPr>
                <w:rFonts w:ascii="Candara" w:eastAsia="Cambria" w:hAnsi="Candara" w:cs="Cambria"/>
                <w:color w:val="000000" w:themeColor="text1"/>
                <w:sz w:val="20"/>
                <w:szCs w:val="20"/>
              </w:rPr>
              <w:t xml:space="preserve"> is going to be the </w:t>
            </w:r>
            <w:r w:rsidR="00FE6D49" w:rsidRPr="00170E46">
              <w:rPr>
                <w:rFonts w:ascii="Candara" w:eastAsia="Cambria" w:hAnsi="Candara" w:cs="Cambria"/>
                <w:color w:val="000000" w:themeColor="text1"/>
                <w:sz w:val="20"/>
                <w:szCs w:val="20"/>
              </w:rPr>
              <w:t>book</w:t>
            </w:r>
            <w:r w:rsidR="5664F6E3" w:rsidRPr="00170E46">
              <w:rPr>
                <w:rFonts w:ascii="Candara" w:eastAsia="Cambria" w:hAnsi="Candara" w:cs="Cambria"/>
                <w:color w:val="000000" w:themeColor="text1"/>
                <w:sz w:val="20"/>
                <w:szCs w:val="20"/>
              </w:rPr>
              <w:t xml:space="preserve"> we are focusing on for the next couple of weeks- Read the </w:t>
            </w:r>
            <w:r w:rsidR="00FE6D49" w:rsidRPr="00170E46">
              <w:rPr>
                <w:rFonts w:ascii="Candara" w:eastAsia="Cambria" w:hAnsi="Candara" w:cs="Cambria"/>
                <w:color w:val="000000" w:themeColor="text1"/>
                <w:sz w:val="20"/>
                <w:szCs w:val="20"/>
              </w:rPr>
              <w:t>book</w:t>
            </w:r>
            <w:r w:rsidR="5664F6E3" w:rsidRPr="00170E46">
              <w:rPr>
                <w:rFonts w:ascii="Candara" w:eastAsia="Cambria" w:hAnsi="Candara" w:cs="Cambria"/>
                <w:color w:val="000000" w:themeColor="text1"/>
                <w:sz w:val="20"/>
                <w:szCs w:val="20"/>
              </w:rPr>
              <w:t>. Teacher</w:t>
            </w:r>
            <w:r w:rsidR="004D26BB" w:rsidRPr="00170E46">
              <w:rPr>
                <w:rFonts w:ascii="Candara" w:eastAsia="Cambria" w:hAnsi="Candara" w:cs="Cambria"/>
                <w:color w:val="000000" w:themeColor="text1"/>
                <w:sz w:val="20"/>
                <w:szCs w:val="20"/>
              </w:rPr>
              <w:t xml:space="preserve"> </w:t>
            </w:r>
            <w:r w:rsidR="5664F6E3" w:rsidRPr="00170E46">
              <w:rPr>
                <w:rFonts w:ascii="Candara" w:eastAsia="Cambria" w:hAnsi="Candara" w:cs="Cambria"/>
                <w:color w:val="000000" w:themeColor="text1"/>
                <w:sz w:val="20"/>
                <w:szCs w:val="20"/>
              </w:rPr>
              <w:t>to model answering questions on each page</w:t>
            </w:r>
            <w:r w:rsidR="04EA1A3B" w:rsidRPr="00170E46">
              <w:rPr>
                <w:rFonts w:ascii="Candara" w:eastAsia="Cambria" w:hAnsi="Candara" w:cs="Cambria"/>
                <w:color w:val="000000" w:themeColor="text1"/>
                <w:sz w:val="20"/>
                <w:szCs w:val="20"/>
              </w:rPr>
              <w:t xml:space="preserve"> from the book</w:t>
            </w:r>
            <w:r w:rsidR="5664F6E3" w:rsidRPr="00170E46">
              <w:rPr>
                <w:rFonts w:ascii="Candara" w:eastAsia="Cambria" w:hAnsi="Candara" w:cs="Cambria"/>
                <w:color w:val="000000" w:themeColor="text1"/>
                <w:sz w:val="20"/>
                <w:szCs w:val="20"/>
              </w:rPr>
              <w:t>.</w:t>
            </w:r>
            <w:r w:rsidR="00121616">
              <w:rPr>
                <w:rFonts w:ascii="Candara" w:eastAsia="Cambria" w:hAnsi="Candara" w:cs="Cambria"/>
                <w:color w:val="000000" w:themeColor="text1"/>
                <w:sz w:val="20"/>
                <w:szCs w:val="20"/>
              </w:rPr>
              <w:t xml:space="preserve"> Model answering in full sentences. Encourage children to answer using a full s</w:t>
            </w:r>
            <w:r w:rsidR="00AE10A0">
              <w:rPr>
                <w:rFonts w:ascii="Candara" w:eastAsia="Cambria" w:hAnsi="Candara" w:cs="Cambria"/>
                <w:color w:val="000000" w:themeColor="text1"/>
                <w:sz w:val="20"/>
                <w:szCs w:val="20"/>
              </w:rPr>
              <w:t xml:space="preserve">entence. </w:t>
            </w:r>
          </w:p>
          <w:p w14:paraId="7BA3FC65" w14:textId="537BEBB9" w:rsidR="53C26E4E" w:rsidRPr="00170E46" w:rsidRDefault="53C26E4E" w:rsidP="00887715">
            <w:pPr>
              <w:rPr>
                <w:rFonts w:ascii="Candara" w:eastAsia="Cambria" w:hAnsi="Candara" w:cs="Cambria"/>
                <w:sz w:val="20"/>
                <w:szCs w:val="20"/>
              </w:rPr>
            </w:pPr>
          </w:p>
        </w:tc>
        <w:tc>
          <w:tcPr>
            <w:tcW w:w="3120" w:type="dxa"/>
          </w:tcPr>
          <w:p w14:paraId="6D28D721" w14:textId="30F0C039" w:rsidR="68BBA1EE" w:rsidRDefault="53C26E4E" w:rsidP="53C26E4E">
            <w:pPr>
              <w:rPr>
                <w:rFonts w:ascii="Candara" w:eastAsia="Cambria" w:hAnsi="Candara" w:cs="Cambria"/>
                <w:color w:val="5B9BD5" w:themeColor="accent5"/>
                <w:sz w:val="20"/>
                <w:szCs w:val="20"/>
              </w:rPr>
            </w:pPr>
            <w:r w:rsidRPr="00170E46">
              <w:rPr>
                <w:rFonts w:ascii="Candara" w:eastAsia="Cambria" w:hAnsi="Candara" w:cs="Cambria"/>
                <w:b/>
                <w:bCs/>
                <w:sz w:val="20"/>
                <w:szCs w:val="20"/>
              </w:rPr>
              <w:lastRenderedPageBreak/>
              <w:t>Lesson 4</w:t>
            </w:r>
            <w:r w:rsidR="001872BC" w:rsidRPr="00170E46">
              <w:rPr>
                <w:rFonts w:ascii="Candara" w:eastAsia="Cambria" w:hAnsi="Candara" w:cs="Cambria"/>
                <w:b/>
                <w:bCs/>
                <w:sz w:val="20"/>
                <w:szCs w:val="20"/>
              </w:rPr>
              <w:t>-</w:t>
            </w:r>
            <w:r w:rsidR="54A2F56E" w:rsidRPr="00170E46">
              <w:rPr>
                <w:rFonts w:ascii="Candara" w:eastAsia="Cambria" w:hAnsi="Candara" w:cs="Cambria"/>
                <w:b/>
                <w:bCs/>
                <w:sz w:val="20"/>
                <w:szCs w:val="20"/>
              </w:rPr>
              <w:t xml:space="preserve"> </w:t>
            </w:r>
            <w:r w:rsidR="00CD6186">
              <w:rPr>
                <w:rFonts w:ascii="Candara" w:eastAsia="Cambria" w:hAnsi="Candara" w:cs="Cambria"/>
                <w:b/>
                <w:bCs/>
                <w:sz w:val="20"/>
                <w:szCs w:val="20"/>
              </w:rPr>
              <w:t>Building a Sentence</w:t>
            </w:r>
            <w:r w:rsidR="68BBA1EE" w:rsidRPr="00170E46">
              <w:rPr>
                <w:rFonts w:ascii="Candara" w:eastAsia="Cambria" w:hAnsi="Candara" w:cs="Cambria"/>
                <w:color w:val="5B9BD5" w:themeColor="accent5"/>
                <w:sz w:val="20"/>
                <w:szCs w:val="20"/>
              </w:rPr>
              <w:t xml:space="preserve"> </w:t>
            </w:r>
          </w:p>
          <w:p w14:paraId="3F2F9837" w14:textId="77777777" w:rsidR="000E5CFC" w:rsidRDefault="00CD6186" w:rsidP="53C26E4E">
            <w:pPr>
              <w:rPr>
                <w:rFonts w:ascii="Candara" w:eastAsia="Cambria" w:hAnsi="Candara" w:cs="Cambria"/>
                <w:color w:val="5B9BD5" w:themeColor="accent5"/>
                <w:sz w:val="20"/>
                <w:szCs w:val="20"/>
              </w:rPr>
            </w:pPr>
            <w:r>
              <w:rPr>
                <w:rFonts w:ascii="Candara" w:eastAsia="Cambria" w:hAnsi="Candara" w:cs="Cambria"/>
                <w:color w:val="5B9BD5" w:themeColor="accent5"/>
                <w:sz w:val="20"/>
                <w:szCs w:val="20"/>
              </w:rPr>
              <w:t>L.O- To build a sentence.</w:t>
            </w:r>
          </w:p>
          <w:p w14:paraId="0597CDCD" w14:textId="6272E39E" w:rsidR="00CD6186" w:rsidRDefault="000E5CFC" w:rsidP="53C26E4E">
            <w:pPr>
              <w:rPr>
                <w:rFonts w:ascii="Candara" w:eastAsia="Cambria" w:hAnsi="Candara" w:cs="Cambria"/>
                <w:color w:val="5B9BD5" w:themeColor="accent5"/>
                <w:sz w:val="20"/>
                <w:szCs w:val="20"/>
              </w:rPr>
            </w:pPr>
            <w:r>
              <w:rPr>
                <w:rFonts w:ascii="Candara" w:eastAsia="Cambria" w:hAnsi="Candara" w:cs="Cambria"/>
                <w:color w:val="5B9BD5" w:themeColor="accent5"/>
                <w:sz w:val="20"/>
                <w:szCs w:val="20"/>
              </w:rPr>
              <w:t xml:space="preserve">S.C- I can build </w:t>
            </w:r>
            <w:r w:rsidR="00F858D8">
              <w:rPr>
                <w:rFonts w:ascii="Candara" w:eastAsia="Cambria" w:hAnsi="Candara" w:cs="Cambria"/>
                <w:color w:val="5B9BD5" w:themeColor="accent5"/>
                <w:sz w:val="20"/>
                <w:szCs w:val="20"/>
              </w:rPr>
              <w:t xml:space="preserve">my </w:t>
            </w:r>
            <w:proofErr w:type="gramStart"/>
            <w:r>
              <w:rPr>
                <w:rFonts w:ascii="Candara" w:eastAsia="Cambria" w:hAnsi="Candara" w:cs="Cambria"/>
                <w:color w:val="5B9BD5" w:themeColor="accent5"/>
                <w:sz w:val="20"/>
                <w:szCs w:val="20"/>
              </w:rPr>
              <w:t>sentence</w:t>
            </w:r>
            <w:proofErr w:type="gramEnd"/>
            <w:r>
              <w:rPr>
                <w:rFonts w:ascii="Candara" w:eastAsia="Cambria" w:hAnsi="Candara" w:cs="Cambria"/>
                <w:color w:val="5B9BD5" w:themeColor="accent5"/>
                <w:sz w:val="20"/>
                <w:szCs w:val="20"/>
              </w:rPr>
              <w:t xml:space="preserve">. </w:t>
            </w:r>
            <w:r w:rsidR="00CD6186">
              <w:rPr>
                <w:rFonts w:ascii="Candara" w:eastAsia="Cambria" w:hAnsi="Candara" w:cs="Cambria"/>
                <w:color w:val="5B9BD5" w:themeColor="accent5"/>
                <w:sz w:val="20"/>
                <w:szCs w:val="20"/>
              </w:rPr>
              <w:t xml:space="preserve"> </w:t>
            </w:r>
          </w:p>
          <w:p w14:paraId="1B45889F" w14:textId="01269467" w:rsidR="00631D99" w:rsidRPr="00170E46" w:rsidRDefault="00631D99" w:rsidP="53C26E4E">
            <w:pPr>
              <w:rPr>
                <w:rFonts w:ascii="Candara" w:eastAsia="Cambria" w:hAnsi="Candara" w:cs="Cambria"/>
                <w:color w:val="5B9BD5" w:themeColor="accent5"/>
                <w:sz w:val="20"/>
                <w:szCs w:val="20"/>
              </w:rPr>
            </w:pPr>
            <w:r>
              <w:rPr>
                <w:rFonts w:ascii="Candara" w:eastAsia="Cambria" w:hAnsi="Candara" w:cs="Cambria"/>
                <w:color w:val="5B9BD5" w:themeColor="accent5"/>
                <w:sz w:val="20"/>
                <w:szCs w:val="20"/>
              </w:rPr>
              <w:t xml:space="preserve">I can read my </w:t>
            </w:r>
            <w:proofErr w:type="gramStart"/>
            <w:r>
              <w:rPr>
                <w:rFonts w:ascii="Candara" w:eastAsia="Cambria" w:hAnsi="Candara" w:cs="Cambria"/>
                <w:color w:val="5B9BD5" w:themeColor="accent5"/>
                <w:sz w:val="20"/>
                <w:szCs w:val="20"/>
              </w:rPr>
              <w:t>sentence</w:t>
            </w:r>
            <w:proofErr w:type="gramEnd"/>
            <w:r>
              <w:rPr>
                <w:rFonts w:ascii="Candara" w:eastAsia="Cambria" w:hAnsi="Candara" w:cs="Cambria"/>
                <w:color w:val="5B9BD5" w:themeColor="accent5"/>
                <w:sz w:val="20"/>
                <w:szCs w:val="20"/>
              </w:rPr>
              <w:t xml:space="preserve">. </w:t>
            </w:r>
          </w:p>
          <w:p w14:paraId="01B62BA2" w14:textId="77777777" w:rsidR="000E5CFC" w:rsidRDefault="000E5CFC" w:rsidP="53C26E4E">
            <w:pPr>
              <w:rPr>
                <w:rFonts w:ascii="Candara" w:eastAsia="Cambria" w:hAnsi="Candara" w:cs="Cambria"/>
                <w:color w:val="FF0000"/>
                <w:sz w:val="20"/>
                <w:szCs w:val="20"/>
              </w:rPr>
            </w:pPr>
          </w:p>
          <w:p w14:paraId="2E10AB5C" w14:textId="77777777" w:rsidR="00DB4714" w:rsidRDefault="7FD90DB2" w:rsidP="53C26E4E">
            <w:pPr>
              <w:rPr>
                <w:rFonts w:ascii="Candara" w:eastAsia="Cambria" w:hAnsi="Candara" w:cs="Cambria"/>
                <w:color w:val="FF0000"/>
                <w:sz w:val="20"/>
                <w:szCs w:val="20"/>
              </w:rPr>
            </w:pPr>
            <w:r w:rsidRPr="00DB4714">
              <w:rPr>
                <w:rFonts w:ascii="Candara" w:eastAsia="Cambria" w:hAnsi="Candara" w:cs="Cambria"/>
                <w:sz w:val="20"/>
                <w:szCs w:val="20"/>
              </w:rPr>
              <w:t>Re-read the book encouraging HA children to read the questions for everyone</w:t>
            </w:r>
            <w:r w:rsidR="009E425D" w:rsidRPr="00DB4714">
              <w:rPr>
                <w:rFonts w:ascii="Candara" w:eastAsia="Cambria" w:hAnsi="Candara" w:cs="Cambria"/>
                <w:sz w:val="20"/>
                <w:szCs w:val="20"/>
              </w:rPr>
              <w:t xml:space="preserve"> and </w:t>
            </w:r>
            <w:r w:rsidRPr="00DB4714">
              <w:rPr>
                <w:rFonts w:ascii="Candara" w:eastAsia="Cambria" w:hAnsi="Candara" w:cs="Cambria"/>
                <w:sz w:val="20"/>
                <w:szCs w:val="20"/>
              </w:rPr>
              <w:t>LA children to answer questions.</w:t>
            </w:r>
            <w:r w:rsidR="00360266" w:rsidRPr="00DB4714">
              <w:rPr>
                <w:rFonts w:ascii="Candara" w:eastAsia="Cambria" w:hAnsi="Candara" w:cs="Cambria"/>
                <w:sz w:val="20"/>
                <w:szCs w:val="20"/>
              </w:rPr>
              <w:t xml:space="preserve"> </w:t>
            </w:r>
          </w:p>
          <w:p w14:paraId="71EA4872" w14:textId="77777777" w:rsidR="00DB4714" w:rsidRDefault="00DB4714" w:rsidP="53C26E4E">
            <w:pPr>
              <w:rPr>
                <w:rFonts w:ascii="Candara" w:eastAsia="Cambria" w:hAnsi="Candara" w:cs="Cambria"/>
                <w:color w:val="FF0000"/>
                <w:sz w:val="20"/>
                <w:szCs w:val="20"/>
              </w:rPr>
            </w:pPr>
          </w:p>
          <w:p w14:paraId="55068662" w14:textId="508AA50A" w:rsidR="7FD90DB2" w:rsidRPr="00170E46" w:rsidRDefault="00360266" w:rsidP="53C26E4E">
            <w:pPr>
              <w:rPr>
                <w:rFonts w:ascii="Candara" w:eastAsia="Cambria" w:hAnsi="Candara" w:cs="Cambria"/>
                <w:color w:val="FF0000"/>
                <w:sz w:val="20"/>
                <w:szCs w:val="20"/>
              </w:rPr>
            </w:pPr>
            <w:r>
              <w:rPr>
                <w:rFonts w:ascii="Candara" w:eastAsia="Cambria" w:hAnsi="Candara" w:cs="Cambria"/>
                <w:color w:val="FF0000"/>
                <w:sz w:val="20"/>
                <w:szCs w:val="20"/>
              </w:rPr>
              <w:t xml:space="preserve">Recap from yesterday- </w:t>
            </w:r>
            <w:r w:rsidR="00F4407E">
              <w:rPr>
                <w:rFonts w:ascii="Candara" w:eastAsia="Cambria" w:hAnsi="Candara" w:cs="Cambria"/>
                <w:color w:val="FF0000"/>
                <w:sz w:val="20"/>
                <w:szCs w:val="20"/>
              </w:rPr>
              <w:t xml:space="preserve">Who is super in your family? TTYP- What makes them </w:t>
            </w:r>
            <w:r w:rsidR="006841EA">
              <w:rPr>
                <w:rFonts w:ascii="Candara" w:eastAsia="Cambria" w:hAnsi="Candara" w:cs="Cambria"/>
                <w:color w:val="FF0000"/>
                <w:sz w:val="20"/>
                <w:szCs w:val="20"/>
              </w:rPr>
              <w:t xml:space="preserve">super? </w:t>
            </w:r>
          </w:p>
          <w:p w14:paraId="014CFD58" w14:textId="77777777" w:rsidR="53C26E4E" w:rsidRDefault="53C26E4E" w:rsidP="53C26E4E">
            <w:pPr>
              <w:rPr>
                <w:rFonts w:ascii="Candara" w:eastAsia="Cambria" w:hAnsi="Candara" w:cs="Cambria"/>
                <w:color w:val="FF0000"/>
                <w:sz w:val="20"/>
                <w:szCs w:val="20"/>
              </w:rPr>
            </w:pPr>
          </w:p>
          <w:p w14:paraId="19F055F2" w14:textId="77777777" w:rsidR="004B4DE1" w:rsidRDefault="004B4DE1" w:rsidP="53C26E4E">
            <w:pPr>
              <w:rPr>
                <w:rFonts w:ascii="Candara" w:eastAsia="Cambria" w:hAnsi="Candara" w:cs="Cambria"/>
                <w:color w:val="FF0000"/>
                <w:sz w:val="20"/>
                <w:szCs w:val="20"/>
              </w:rPr>
            </w:pPr>
          </w:p>
          <w:p w14:paraId="780905BD" w14:textId="5801C192" w:rsidR="004B4DE1" w:rsidRDefault="004B4DE1" w:rsidP="53C26E4E">
            <w:pPr>
              <w:rPr>
                <w:rFonts w:ascii="Candara" w:eastAsia="Cambria" w:hAnsi="Candara" w:cs="Cambria"/>
                <w:sz w:val="20"/>
                <w:szCs w:val="20"/>
              </w:rPr>
            </w:pPr>
            <w:r>
              <w:rPr>
                <w:rFonts w:ascii="Candara" w:eastAsia="Cambria" w:hAnsi="Candara" w:cs="Cambria"/>
                <w:sz w:val="20"/>
                <w:szCs w:val="20"/>
              </w:rPr>
              <w:t xml:space="preserve">Explain to the children that they are </w:t>
            </w:r>
            <w:r w:rsidR="006E5942">
              <w:rPr>
                <w:rFonts w:ascii="Candara" w:eastAsia="Cambria" w:hAnsi="Candara" w:cs="Cambria"/>
                <w:sz w:val="20"/>
                <w:szCs w:val="20"/>
              </w:rPr>
              <w:t xml:space="preserve">going to build their sentence/ sentences (blues). </w:t>
            </w:r>
          </w:p>
          <w:p w14:paraId="12C112FE" w14:textId="77777777" w:rsidR="00B1713A" w:rsidRDefault="00B1713A" w:rsidP="53C26E4E">
            <w:pPr>
              <w:rPr>
                <w:rFonts w:ascii="Candara" w:eastAsia="Cambria" w:hAnsi="Candara" w:cs="Cambria"/>
                <w:sz w:val="20"/>
                <w:szCs w:val="20"/>
              </w:rPr>
            </w:pPr>
          </w:p>
          <w:p w14:paraId="05A3FD9E" w14:textId="17E6F7E7" w:rsidR="006E5942" w:rsidRPr="00F574E3" w:rsidRDefault="00EE5E86" w:rsidP="53C26E4E">
            <w:pPr>
              <w:rPr>
                <w:rFonts w:ascii="Candara" w:eastAsia="Cambria" w:hAnsi="Candara" w:cs="Cambria"/>
                <w:color w:val="FF99FF"/>
                <w:sz w:val="20"/>
                <w:szCs w:val="20"/>
              </w:rPr>
            </w:pPr>
            <w:r w:rsidRPr="00F574E3">
              <w:rPr>
                <w:rFonts w:ascii="Candara" w:eastAsia="Cambria" w:hAnsi="Candara" w:cs="Cambria"/>
                <w:color w:val="FF99FF"/>
                <w:sz w:val="20"/>
                <w:szCs w:val="20"/>
              </w:rPr>
              <w:t xml:space="preserve">Ask the children to drag the widget cards on the notebook to make a </w:t>
            </w:r>
            <w:r w:rsidR="00B1713A" w:rsidRPr="00F574E3">
              <w:rPr>
                <w:rFonts w:ascii="Candara" w:eastAsia="Cambria" w:hAnsi="Candara" w:cs="Cambria"/>
                <w:color w:val="FF99FF"/>
                <w:sz w:val="20"/>
                <w:szCs w:val="20"/>
              </w:rPr>
              <w:t xml:space="preserve">sentence. </w:t>
            </w:r>
          </w:p>
          <w:p w14:paraId="1ED137D4" w14:textId="77777777" w:rsidR="006E5942" w:rsidRDefault="006E5942" w:rsidP="53C26E4E">
            <w:pPr>
              <w:rPr>
                <w:rFonts w:ascii="Candara" w:eastAsia="Cambria" w:hAnsi="Candara" w:cs="Cambria"/>
                <w:sz w:val="20"/>
                <w:szCs w:val="20"/>
              </w:rPr>
            </w:pPr>
          </w:p>
          <w:p w14:paraId="4580743D" w14:textId="109160A9" w:rsidR="006E5942" w:rsidRDefault="005F1F25" w:rsidP="53C26E4E">
            <w:pPr>
              <w:rPr>
                <w:rFonts w:ascii="Candara" w:eastAsia="Cambria" w:hAnsi="Candara" w:cs="Cambria"/>
                <w:sz w:val="20"/>
                <w:szCs w:val="20"/>
              </w:rPr>
            </w:pPr>
            <w:r>
              <w:rPr>
                <w:rFonts w:ascii="Candara" w:eastAsia="Cambria" w:hAnsi="Candara" w:cs="Cambria"/>
                <w:sz w:val="20"/>
                <w:szCs w:val="20"/>
              </w:rPr>
              <w:t xml:space="preserve">Model using the </w:t>
            </w:r>
            <w:proofErr w:type="gramStart"/>
            <w:r>
              <w:rPr>
                <w:rFonts w:ascii="Candara" w:eastAsia="Cambria" w:hAnsi="Candara" w:cs="Cambria"/>
                <w:sz w:val="20"/>
                <w:szCs w:val="20"/>
              </w:rPr>
              <w:t>cut up</w:t>
            </w:r>
            <w:proofErr w:type="gramEnd"/>
            <w:r>
              <w:rPr>
                <w:rFonts w:ascii="Candara" w:eastAsia="Cambria" w:hAnsi="Candara" w:cs="Cambria"/>
                <w:sz w:val="20"/>
                <w:szCs w:val="20"/>
              </w:rPr>
              <w:t xml:space="preserve"> widget cards to </w:t>
            </w:r>
            <w:r w:rsidR="00A9721B">
              <w:rPr>
                <w:rFonts w:ascii="Candara" w:eastAsia="Cambria" w:hAnsi="Candara" w:cs="Cambria"/>
                <w:sz w:val="20"/>
                <w:szCs w:val="20"/>
              </w:rPr>
              <w:t>build a sentence. E.g.</w:t>
            </w:r>
          </w:p>
          <w:p w14:paraId="1203B4E7" w14:textId="26FC911A" w:rsidR="00A9721B" w:rsidRDefault="00A9721B" w:rsidP="53C26E4E">
            <w:pPr>
              <w:rPr>
                <w:rFonts w:ascii="Candara" w:eastAsia="Cambria" w:hAnsi="Candara" w:cs="Cambria"/>
                <w:sz w:val="20"/>
                <w:szCs w:val="20"/>
              </w:rPr>
            </w:pPr>
            <w:r>
              <w:rPr>
                <w:rFonts w:ascii="Candara" w:eastAsia="Cambria" w:hAnsi="Candara" w:cs="Cambria"/>
                <w:sz w:val="20"/>
                <w:szCs w:val="20"/>
              </w:rPr>
              <w:t xml:space="preserve">My mum is super. </w:t>
            </w:r>
          </w:p>
          <w:p w14:paraId="2B4D0773" w14:textId="77777777" w:rsidR="00A9721B" w:rsidRDefault="00A9721B" w:rsidP="53C26E4E">
            <w:pPr>
              <w:rPr>
                <w:rFonts w:ascii="Candara" w:eastAsia="Cambria" w:hAnsi="Candara" w:cs="Cambria"/>
                <w:sz w:val="20"/>
                <w:szCs w:val="20"/>
              </w:rPr>
            </w:pPr>
          </w:p>
          <w:p w14:paraId="7E8E7057" w14:textId="2B93A786" w:rsidR="00A9721B" w:rsidRDefault="00A9721B" w:rsidP="53C26E4E">
            <w:pPr>
              <w:rPr>
                <w:rFonts w:ascii="Candara" w:eastAsia="Cambria" w:hAnsi="Candara" w:cs="Cambria"/>
                <w:sz w:val="20"/>
                <w:szCs w:val="20"/>
              </w:rPr>
            </w:pPr>
            <w:r>
              <w:rPr>
                <w:rFonts w:ascii="Candara" w:eastAsia="Cambria" w:hAnsi="Candara" w:cs="Cambria"/>
                <w:sz w:val="20"/>
                <w:szCs w:val="20"/>
              </w:rPr>
              <w:t>Extend the blues to build a second sentence</w:t>
            </w:r>
            <w:r w:rsidR="00A92380">
              <w:rPr>
                <w:rFonts w:ascii="Candara" w:eastAsia="Cambria" w:hAnsi="Candara" w:cs="Cambria"/>
                <w:sz w:val="20"/>
                <w:szCs w:val="20"/>
              </w:rPr>
              <w:t xml:space="preserve">. E.g. She reads to me. </w:t>
            </w:r>
          </w:p>
          <w:p w14:paraId="2FDAC486" w14:textId="77777777" w:rsidR="00F858D8" w:rsidRDefault="00F858D8" w:rsidP="53C26E4E">
            <w:pPr>
              <w:rPr>
                <w:rFonts w:ascii="Candara" w:eastAsia="Cambria" w:hAnsi="Candara" w:cs="Cambria"/>
                <w:sz w:val="20"/>
                <w:szCs w:val="20"/>
              </w:rPr>
            </w:pPr>
          </w:p>
          <w:p w14:paraId="28119A73" w14:textId="41993EB0" w:rsidR="00F858D8" w:rsidRPr="004119B4" w:rsidRDefault="00F858D8" w:rsidP="53C26E4E">
            <w:pPr>
              <w:rPr>
                <w:rFonts w:ascii="Candara" w:eastAsia="Cambria" w:hAnsi="Candara" w:cs="Cambria"/>
                <w:color w:val="FF99FF"/>
                <w:sz w:val="20"/>
                <w:szCs w:val="20"/>
              </w:rPr>
            </w:pPr>
            <w:r w:rsidRPr="004119B4">
              <w:rPr>
                <w:rFonts w:ascii="Candara" w:eastAsia="Cambria" w:hAnsi="Candara" w:cs="Cambria"/>
                <w:color w:val="FF99FF"/>
                <w:sz w:val="20"/>
                <w:szCs w:val="20"/>
              </w:rPr>
              <w:t xml:space="preserve">Give children </w:t>
            </w:r>
            <w:r w:rsidR="009437ED" w:rsidRPr="004119B4">
              <w:rPr>
                <w:rFonts w:ascii="Candara" w:eastAsia="Cambria" w:hAnsi="Candara" w:cs="Cambria"/>
                <w:color w:val="FF99FF"/>
                <w:sz w:val="20"/>
                <w:szCs w:val="20"/>
              </w:rPr>
              <w:t>widget cards</w:t>
            </w:r>
            <w:r w:rsidR="00685A7B" w:rsidRPr="004119B4">
              <w:rPr>
                <w:rFonts w:ascii="Candara" w:eastAsia="Cambria" w:hAnsi="Candara" w:cs="Cambria"/>
                <w:color w:val="FF99FF"/>
                <w:sz w:val="20"/>
                <w:szCs w:val="20"/>
              </w:rPr>
              <w:t>.</w:t>
            </w:r>
          </w:p>
          <w:p w14:paraId="5A1F77CF" w14:textId="40928721" w:rsidR="009437ED" w:rsidRPr="004119B4" w:rsidRDefault="009437ED" w:rsidP="53C26E4E">
            <w:pPr>
              <w:rPr>
                <w:rFonts w:ascii="Candara" w:eastAsia="Cambria" w:hAnsi="Candara" w:cs="Cambria"/>
                <w:color w:val="FF99FF"/>
                <w:sz w:val="20"/>
                <w:szCs w:val="20"/>
              </w:rPr>
            </w:pPr>
            <w:r w:rsidRPr="004119B4">
              <w:rPr>
                <w:rFonts w:ascii="Candara" w:eastAsia="Cambria" w:hAnsi="Candara" w:cs="Cambria"/>
                <w:color w:val="FF99FF"/>
                <w:sz w:val="20"/>
                <w:szCs w:val="20"/>
              </w:rPr>
              <w:t>Ask them t</w:t>
            </w:r>
            <w:r w:rsidR="002F6EEB" w:rsidRPr="004119B4">
              <w:rPr>
                <w:rFonts w:ascii="Candara" w:eastAsia="Cambria" w:hAnsi="Candara" w:cs="Cambria"/>
                <w:color w:val="FF99FF"/>
                <w:sz w:val="20"/>
                <w:szCs w:val="20"/>
              </w:rPr>
              <w:t xml:space="preserve">o select the cards they need and use them to build a </w:t>
            </w:r>
            <w:r w:rsidR="003D2A41" w:rsidRPr="004119B4">
              <w:rPr>
                <w:rFonts w:ascii="Candara" w:eastAsia="Cambria" w:hAnsi="Candara" w:cs="Cambria"/>
                <w:color w:val="FF99FF"/>
                <w:sz w:val="20"/>
                <w:szCs w:val="20"/>
              </w:rPr>
              <w:t xml:space="preserve">sentence. Children to then stick cards down </w:t>
            </w:r>
            <w:r w:rsidR="00EF356E" w:rsidRPr="004119B4">
              <w:rPr>
                <w:rFonts w:ascii="Candara" w:eastAsia="Cambria" w:hAnsi="Candara" w:cs="Cambria"/>
                <w:color w:val="FF99FF"/>
                <w:sz w:val="20"/>
                <w:szCs w:val="20"/>
              </w:rPr>
              <w:t>on the sheet</w:t>
            </w:r>
            <w:r w:rsidR="003D2A41" w:rsidRPr="004119B4">
              <w:rPr>
                <w:rFonts w:ascii="Candara" w:eastAsia="Cambria" w:hAnsi="Candara" w:cs="Cambria"/>
                <w:color w:val="FF99FF"/>
                <w:sz w:val="20"/>
                <w:szCs w:val="20"/>
              </w:rPr>
              <w:t xml:space="preserve">. </w:t>
            </w:r>
            <w:r w:rsidR="00EF356E" w:rsidRPr="004119B4">
              <w:rPr>
                <w:rFonts w:ascii="Candara" w:eastAsia="Cambria" w:hAnsi="Candara" w:cs="Cambria"/>
                <w:color w:val="FF99FF"/>
                <w:sz w:val="20"/>
                <w:szCs w:val="20"/>
              </w:rPr>
              <w:t xml:space="preserve">Do not stick sheets in so children can use </w:t>
            </w:r>
            <w:r w:rsidR="00BE11A4" w:rsidRPr="004119B4">
              <w:rPr>
                <w:rFonts w:ascii="Candara" w:eastAsia="Cambria" w:hAnsi="Candara" w:cs="Cambria"/>
                <w:color w:val="FF99FF"/>
                <w:sz w:val="20"/>
                <w:szCs w:val="20"/>
              </w:rPr>
              <w:t xml:space="preserve">them tomorrow. </w:t>
            </w:r>
            <w:r w:rsidR="00BA7D35" w:rsidRPr="004119B4">
              <w:rPr>
                <w:rFonts w:ascii="Candara" w:eastAsia="Cambria" w:hAnsi="Candara" w:cs="Cambria"/>
                <w:color w:val="FF99FF"/>
                <w:sz w:val="20"/>
                <w:szCs w:val="20"/>
              </w:rPr>
              <w:t xml:space="preserve">Red group to do </w:t>
            </w:r>
            <w:r w:rsidR="00BA7D35" w:rsidRPr="004119B4">
              <w:rPr>
                <w:rFonts w:ascii="Candara" w:eastAsia="Cambria" w:hAnsi="Candara" w:cs="Cambria"/>
                <w:color w:val="FF99FF"/>
                <w:sz w:val="20"/>
                <w:szCs w:val="20"/>
              </w:rPr>
              <w:lastRenderedPageBreak/>
              <w:t xml:space="preserve">this </w:t>
            </w:r>
            <w:r w:rsidR="006036CB" w:rsidRPr="004119B4">
              <w:rPr>
                <w:rFonts w:ascii="Candara" w:eastAsia="Cambria" w:hAnsi="Candara" w:cs="Cambria"/>
                <w:color w:val="FF99FF"/>
                <w:sz w:val="20"/>
                <w:szCs w:val="20"/>
              </w:rPr>
              <w:t xml:space="preserve">with TA. Yellow </w:t>
            </w:r>
            <w:r w:rsidR="00A60564" w:rsidRPr="004119B4">
              <w:rPr>
                <w:rFonts w:ascii="Candara" w:eastAsia="Cambria" w:hAnsi="Candara" w:cs="Cambria"/>
                <w:color w:val="FF99FF"/>
                <w:sz w:val="20"/>
                <w:szCs w:val="20"/>
              </w:rPr>
              <w:t>to work independ</w:t>
            </w:r>
            <w:r w:rsidR="000309F9" w:rsidRPr="004119B4">
              <w:rPr>
                <w:rFonts w:ascii="Candara" w:eastAsia="Cambria" w:hAnsi="Candara" w:cs="Cambria"/>
                <w:color w:val="FF99FF"/>
                <w:sz w:val="20"/>
                <w:szCs w:val="20"/>
              </w:rPr>
              <w:t xml:space="preserve">ently. </w:t>
            </w:r>
          </w:p>
          <w:p w14:paraId="3872A4FA" w14:textId="77777777" w:rsidR="00FB64CD" w:rsidRPr="004119B4" w:rsidRDefault="00FB64CD" w:rsidP="53C26E4E">
            <w:pPr>
              <w:rPr>
                <w:rFonts w:ascii="Candara" w:eastAsia="Cambria" w:hAnsi="Candara" w:cs="Cambria"/>
                <w:color w:val="FF99FF"/>
                <w:sz w:val="20"/>
                <w:szCs w:val="20"/>
              </w:rPr>
            </w:pPr>
          </w:p>
          <w:p w14:paraId="43393207" w14:textId="2F06C77F" w:rsidR="00FB64CD" w:rsidRPr="004119B4" w:rsidRDefault="00FB64CD" w:rsidP="53C26E4E">
            <w:pPr>
              <w:rPr>
                <w:rFonts w:ascii="Candara" w:eastAsia="Cambria" w:hAnsi="Candara" w:cs="Cambria"/>
                <w:color w:val="FF99FF"/>
                <w:sz w:val="20"/>
                <w:szCs w:val="20"/>
              </w:rPr>
            </w:pPr>
            <w:r w:rsidRPr="004119B4">
              <w:rPr>
                <w:rFonts w:ascii="Candara" w:eastAsia="Cambria" w:hAnsi="Candara" w:cs="Cambria"/>
                <w:color w:val="FF99FF"/>
                <w:sz w:val="20"/>
                <w:szCs w:val="20"/>
              </w:rPr>
              <w:t xml:space="preserve">Extend blue group to </w:t>
            </w:r>
            <w:r w:rsidR="004E3E29" w:rsidRPr="004119B4">
              <w:rPr>
                <w:rFonts w:ascii="Candara" w:eastAsia="Cambria" w:hAnsi="Candara" w:cs="Cambria"/>
                <w:color w:val="FF99FF"/>
                <w:sz w:val="20"/>
                <w:szCs w:val="20"/>
              </w:rPr>
              <w:t xml:space="preserve">build second sentence from yesterday. </w:t>
            </w:r>
          </w:p>
          <w:p w14:paraId="63F90F71" w14:textId="77777777" w:rsidR="004E3E29" w:rsidRDefault="004E3E29" w:rsidP="53C26E4E">
            <w:pPr>
              <w:rPr>
                <w:rFonts w:ascii="Candara" w:eastAsia="Cambria" w:hAnsi="Candara" w:cs="Cambria"/>
                <w:color w:val="00B0F0"/>
                <w:sz w:val="20"/>
                <w:szCs w:val="20"/>
              </w:rPr>
            </w:pPr>
          </w:p>
          <w:p w14:paraId="05584250" w14:textId="780985A1" w:rsidR="00DB4714" w:rsidRPr="00A95843" w:rsidRDefault="004E3E29" w:rsidP="53C26E4E">
            <w:pPr>
              <w:rPr>
                <w:rFonts w:ascii="Candara" w:eastAsia="Cambria" w:hAnsi="Candara" w:cs="Cambria"/>
                <w:sz w:val="20"/>
                <w:szCs w:val="20"/>
              </w:rPr>
            </w:pPr>
            <w:r>
              <w:rPr>
                <w:rFonts w:ascii="Candara" w:eastAsia="Cambria" w:hAnsi="Candara" w:cs="Cambria"/>
                <w:sz w:val="20"/>
                <w:szCs w:val="20"/>
              </w:rPr>
              <w:t xml:space="preserve">Children to read their sentence/s to their partner. </w:t>
            </w:r>
          </w:p>
        </w:tc>
        <w:tc>
          <w:tcPr>
            <w:tcW w:w="3120" w:type="dxa"/>
          </w:tcPr>
          <w:p w14:paraId="2B9A2499" w14:textId="77777777" w:rsidR="00651D3B" w:rsidRDefault="00A11BE6" w:rsidP="53C26E4E">
            <w:pPr>
              <w:rPr>
                <w:rFonts w:ascii="Candara" w:eastAsia="Cambria" w:hAnsi="Candara" w:cs="Cambria"/>
                <w:b/>
                <w:bCs/>
                <w:sz w:val="20"/>
                <w:szCs w:val="20"/>
              </w:rPr>
            </w:pPr>
            <w:r>
              <w:rPr>
                <w:rFonts w:ascii="Candara" w:eastAsia="Cambria" w:hAnsi="Candara" w:cs="Cambria"/>
                <w:sz w:val="20"/>
                <w:szCs w:val="20"/>
              </w:rPr>
              <w:lastRenderedPageBreak/>
              <w:t xml:space="preserve"> </w:t>
            </w:r>
            <w:r w:rsidR="003C04E8" w:rsidRPr="007C3F59">
              <w:rPr>
                <w:rFonts w:ascii="Candara" w:eastAsia="Cambria" w:hAnsi="Candara" w:cs="Cambria"/>
                <w:b/>
                <w:bCs/>
                <w:sz w:val="20"/>
                <w:szCs w:val="20"/>
              </w:rPr>
              <w:t>Lesson 7- Missing Words</w:t>
            </w:r>
          </w:p>
          <w:p w14:paraId="790FEA05" w14:textId="77777777" w:rsidR="00142E82" w:rsidRPr="005D39B4" w:rsidRDefault="00142E82" w:rsidP="00142E82">
            <w:pPr>
              <w:rPr>
                <w:rFonts w:ascii="Candara" w:eastAsia="Cambria" w:hAnsi="Candara" w:cs="Cambria"/>
                <w:color w:val="4472C4" w:themeColor="accent1"/>
                <w:sz w:val="20"/>
                <w:szCs w:val="20"/>
              </w:rPr>
            </w:pPr>
            <w:r w:rsidRPr="005D39B4">
              <w:rPr>
                <w:rFonts w:ascii="Candara" w:eastAsia="Cambria" w:hAnsi="Candara" w:cs="Cambria"/>
                <w:color w:val="4472C4" w:themeColor="accent1"/>
                <w:sz w:val="20"/>
                <w:szCs w:val="20"/>
              </w:rPr>
              <w:t xml:space="preserve">L.O: To select missing words to form a sentence. </w:t>
            </w:r>
          </w:p>
          <w:p w14:paraId="7291BC2C" w14:textId="77777777" w:rsidR="00142E82" w:rsidRPr="005D39B4" w:rsidRDefault="00142E82" w:rsidP="00142E82">
            <w:pPr>
              <w:rPr>
                <w:rFonts w:ascii="Candara" w:eastAsia="Cambria" w:hAnsi="Candara" w:cs="Cambria"/>
                <w:color w:val="4472C4" w:themeColor="accent1"/>
                <w:sz w:val="20"/>
                <w:szCs w:val="20"/>
              </w:rPr>
            </w:pPr>
            <w:r w:rsidRPr="005D39B4">
              <w:rPr>
                <w:rFonts w:ascii="Candara" w:eastAsia="Cambria" w:hAnsi="Candara" w:cs="Cambria"/>
                <w:color w:val="4472C4" w:themeColor="accent1"/>
                <w:sz w:val="20"/>
                <w:szCs w:val="20"/>
              </w:rPr>
              <w:t xml:space="preserve">S.C: I can say my sentence. </w:t>
            </w:r>
          </w:p>
          <w:p w14:paraId="5BECD5A6" w14:textId="77777777" w:rsidR="00142E82" w:rsidRPr="005D39B4" w:rsidRDefault="00142E82" w:rsidP="00142E82">
            <w:pPr>
              <w:rPr>
                <w:rFonts w:ascii="Candara" w:eastAsia="Cambria" w:hAnsi="Candara" w:cs="Cambria"/>
                <w:color w:val="4472C4" w:themeColor="accent1"/>
                <w:sz w:val="20"/>
                <w:szCs w:val="20"/>
              </w:rPr>
            </w:pPr>
            <w:r w:rsidRPr="005D39B4">
              <w:rPr>
                <w:rFonts w:ascii="Candara" w:eastAsia="Cambria" w:hAnsi="Candara" w:cs="Cambria"/>
                <w:color w:val="4472C4" w:themeColor="accent1"/>
                <w:sz w:val="20"/>
                <w:szCs w:val="20"/>
              </w:rPr>
              <w:t xml:space="preserve">I can select words to put in my sentence. </w:t>
            </w:r>
          </w:p>
          <w:p w14:paraId="2300CAE5" w14:textId="77777777" w:rsidR="001A6A89" w:rsidRDefault="00142E82" w:rsidP="00142E82">
            <w:pPr>
              <w:rPr>
                <w:rFonts w:ascii="Candara" w:eastAsia="Cambria" w:hAnsi="Candara" w:cs="Cambria"/>
                <w:color w:val="4472C4" w:themeColor="accent1"/>
                <w:sz w:val="20"/>
                <w:szCs w:val="20"/>
              </w:rPr>
            </w:pPr>
            <w:r w:rsidRPr="005D39B4">
              <w:rPr>
                <w:rFonts w:ascii="Candara" w:eastAsia="Cambria" w:hAnsi="Candara" w:cs="Cambria"/>
                <w:color w:val="4472C4" w:themeColor="accent1"/>
                <w:sz w:val="20"/>
                <w:szCs w:val="20"/>
              </w:rPr>
              <w:t xml:space="preserve">I can read my </w:t>
            </w:r>
            <w:proofErr w:type="gramStart"/>
            <w:r w:rsidRPr="005D39B4">
              <w:rPr>
                <w:rFonts w:ascii="Candara" w:eastAsia="Cambria" w:hAnsi="Candara" w:cs="Cambria"/>
                <w:color w:val="4472C4" w:themeColor="accent1"/>
                <w:sz w:val="20"/>
                <w:szCs w:val="20"/>
              </w:rPr>
              <w:t>sentence</w:t>
            </w:r>
            <w:proofErr w:type="gramEnd"/>
            <w:r w:rsidRPr="005D39B4">
              <w:rPr>
                <w:rFonts w:ascii="Candara" w:eastAsia="Cambria" w:hAnsi="Candara" w:cs="Cambria"/>
                <w:color w:val="4472C4" w:themeColor="accent1"/>
                <w:sz w:val="20"/>
                <w:szCs w:val="20"/>
              </w:rPr>
              <w:t>.</w:t>
            </w:r>
          </w:p>
          <w:p w14:paraId="3DCFB191" w14:textId="77777777" w:rsidR="001A6A89" w:rsidRDefault="001A6A89" w:rsidP="00142E82">
            <w:pPr>
              <w:rPr>
                <w:rFonts w:ascii="Candara" w:eastAsia="Cambria" w:hAnsi="Candara" w:cs="Cambria"/>
                <w:color w:val="4472C4" w:themeColor="accent1"/>
                <w:sz w:val="20"/>
                <w:szCs w:val="20"/>
              </w:rPr>
            </w:pPr>
          </w:p>
          <w:p w14:paraId="27CD3046" w14:textId="14716177" w:rsidR="00142E82" w:rsidRPr="008A71CC" w:rsidRDefault="001A6A89" w:rsidP="00142E82">
            <w:pPr>
              <w:rPr>
                <w:rFonts w:ascii="Candara" w:eastAsia="Cambria" w:hAnsi="Candara" w:cs="Cambria"/>
                <w:sz w:val="20"/>
                <w:szCs w:val="20"/>
              </w:rPr>
            </w:pPr>
            <w:r w:rsidRPr="008A71CC">
              <w:rPr>
                <w:rFonts w:ascii="Candara" w:eastAsia="Cambria" w:hAnsi="Candara" w:cs="Cambria"/>
                <w:sz w:val="20"/>
                <w:szCs w:val="20"/>
              </w:rPr>
              <w:t xml:space="preserve">Re-read </w:t>
            </w:r>
            <w:r w:rsidR="008A71CC" w:rsidRPr="008A71CC">
              <w:rPr>
                <w:rFonts w:ascii="Candara" w:eastAsia="Cambria" w:hAnsi="Candara" w:cs="Cambria"/>
                <w:sz w:val="20"/>
                <w:szCs w:val="20"/>
              </w:rPr>
              <w:t>‘You Choose’.</w:t>
            </w:r>
            <w:r w:rsidR="00142E82" w:rsidRPr="008A71CC">
              <w:rPr>
                <w:rFonts w:ascii="Candara" w:eastAsia="Cambria" w:hAnsi="Candara" w:cs="Cambria"/>
                <w:sz w:val="20"/>
                <w:szCs w:val="20"/>
              </w:rPr>
              <w:t xml:space="preserve"> </w:t>
            </w:r>
            <w:r w:rsidR="008A71CC">
              <w:rPr>
                <w:rFonts w:ascii="Candara" w:eastAsia="Cambria" w:hAnsi="Candara" w:cs="Cambria"/>
                <w:sz w:val="20"/>
                <w:szCs w:val="20"/>
              </w:rPr>
              <w:t xml:space="preserve">Ask children to join in. </w:t>
            </w:r>
          </w:p>
          <w:p w14:paraId="28BF4FB2" w14:textId="75073F62" w:rsidR="006A3A61" w:rsidRDefault="006A3A61" w:rsidP="006A3A61">
            <w:pPr>
              <w:rPr>
                <w:rFonts w:ascii="Candara" w:eastAsia="Cambria" w:hAnsi="Candara" w:cs="Cambria"/>
                <w:color w:val="EE0000"/>
                <w:sz w:val="20"/>
                <w:szCs w:val="20"/>
              </w:rPr>
            </w:pPr>
            <w:r w:rsidRPr="00285820">
              <w:rPr>
                <w:rFonts w:ascii="Candara" w:eastAsia="Cambria" w:hAnsi="Candara" w:cs="Cambria"/>
                <w:color w:val="EE0000"/>
                <w:sz w:val="20"/>
                <w:szCs w:val="20"/>
              </w:rPr>
              <w:t xml:space="preserve">Recap from yesterday. TTYP- </w:t>
            </w:r>
            <w:r w:rsidR="00572844">
              <w:rPr>
                <w:rFonts w:ascii="Candara" w:eastAsia="Cambria" w:hAnsi="Candara" w:cs="Cambria"/>
                <w:color w:val="EE0000"/>
                <w:sz w:val="20"/>
                <w:szCs w:val="20"/>
              </w:rPr>
              <w:t>What kind of home would you like to live in?</w:t>
            </w:r>
            <w:r w:rsidRPr="00285820">
              <w:rPr>
                <w:rFonts w:ascii="Candara" w:eastAsia="Cambria" w:hAnsi="Candara" w:cs="Cambria"/>
                <w:color w:val="EE0000"/>
                <w:sz w:val="20"/>
                <w:szCs w:val="20"/>
              </w:rPr>
              <w:t xml:space="preserve"> </w:t>
            </w:r>
          </w:p>
          <w:p w14:paraId="4E612C77" w14:textId="77777777" w:rsidR="006A3A61" w:rsidRDefault="006A3A61" w:rsidP="006A3A61">
            <w:pPr>
              <w:rPr>
                <w:rFonts w:ascii="Candara" w:eastAsia="Cambria" w:hAnsi="Candara" w:cs="Cambria"/>
                <w:color w:val="EE0000"/>
                <w:sz w:val="20"/>
                <w:szCs w:val="20"/>
              </w:rPr>
            </w:pPr>
          </w:p>
          <w:p w14:paraId="00F3B20B" w14:textId="77777777" w:rsidR="006A3A61" w:rsidRDefault="006A3A61" w:rsidP="006A3A61">
            <w:pPr>
              <w:rPr>
                <w:rFonts w:ascii="Candara" w:eastAsia="Cambria" w:hAnsi="Candara" w:cs="Cambria"/>
                <w:color w:val="70AD47" w:themeColor="accent6"/>
                <w:sz w:val="20"/>
                <w:szCs w:val="20"/>
              </w:rPr>
            </w:pPr>
            <w:r w:rsidRPr="00DE1663">
              <w:rPr>
                <w:rFonts w:ascii="Candara" w:eastAsia="Cambria" w:hAnsi="Candara" w:cs="Cambria"/>
                <w:color w:val="70AD47" w:themeColor="accent6"/>
                <w:sz w:val="20"/>
                <w:szCs w:val="20"/>
              </w:rPr>
              <w:t xml:space="preserve">Children to share their sentences. </w:t>
            </w:r>
          </w:p>
          <w:p w14:paraId="5BA0853D" w14:textId="77777777" w:rsidR="00572844" w:rsidRDefault="006A3A61" w:rsidP="006A3A61">
            <w:pPr>
              <w:rPr>
                <w:rFonts w:ascii="Candara" w:eastAsia="Cambria" w:hAnsi="Candara" w:cs="Cambria"/>
                <w:color w:val="70AD47" w:themeColor="accent6"/>
                <w:sz w:val="20"/>
                <w:szCs w:val="20"/>
              </w:rPr>
            </w:pPr>
            <w:r>
              <w:rPr>
                <w:rFonts w:ascii="Candara" w:eastAsia="Cambria" w:hAnsi="Candara" w:cs="Cambria"/>
                <w:color w:val="70AD47" w:themeColor="accent6"/>
                <w:sz w:val="20"/>
                <w:szCs w:val="20"/>
              </w:rPr>
              <w:t xml:space="preserve">E.g. </w:t>
            </w:r>
            <w:r w:rsidR="00572844">
              <w:rPr>
                <w:rFonts w:ascii="Candara" w:eastAsia="Cambria" w:hAnsi="Candara" w:cs="Cambria"/>
                <w:color w:val="70AD47" w:themeColor="accent6"/>
                <w:sz w:val="20"/>
                <w:szCs w:val="20"/>
              </w:rPr>
              <w:t xml:space="preserve">I would like to live in a _____. </w:t>
            </w:r>
          </w:p>
          <w:p w14:paraId="2001F730" w14:textId="5FF02A56" w:rsidR="006A3A61" w:rsidRDefault="00572844" w:rsidP="006A3A61">
            <w:pPr>
              <w:rPr>
                <w:rFonts w:ascii="Candara" w:eastAsia="Cambria" w:hAnsi="Candara" w:cs="Cambria"/>
                <w:color w:val="70AD47" w:themeColor="accent6"/>
                <w:sz w:val="20"/>
                <w:szCs w:val="20"/>
              </w:rPr>
            </w:pPr>
            <w:r>
              <w:rPr>
                <w:rFonts w:ascii="Candara" w:eastAsia="Cambria" w:hAnsi="Candara" w:cs="Cambria"/>
                <w:color w:val="70AD47" w:themeColor="accent6"/>
                <w:sz w:val="20"/>
                <w:szCs w:val="20"/>
              </w:rPr>
              <w:t>Encourage the blue g</w:t>
            </w:r>
            <w:r w:rsidR="00F100F3">
              <w:rPr>
                <w:rFonts w:ascii="Candara" w:eastAsia="Cambria" w:hAnsi="Candara" w:cs="Cambria"/>
                <w:color w:val="70AD47" w:themeColor="accent6"/>
                <w:sz w:val="20"/>
                <w:szCs w:val="20"/>
              </w:rPr>
              <w:t xml:space="preserve">roup to use a word </w:t>
            </w:r>
            <w:r w:rsidR="00D91BA9">
              <w:rPr>
                <w:rFonts w:ascii="Candara" w:eastAsia="Cambria" w:hAnsi="Candara" w:cs="Cambria"/>
                <w:color w:val="70AD47" w:themeColor="accent6"/>
                <w:sz w:val="20"/>
                <w:szCs w:val="20"/>
              </w:rPr>
              <w:t xml:space="preserve">to describe the home they have chosen. </w:t>
            </w:r>
            <w:r w:rsidR="006A3A61">
              <w:rPr>
                <w:rFonts w:ascii="Candara" w:eastAsia="Cambria" w:hAnsi="Candara" w:cs="Cambria"/>
                <w:color w:val="70AD47" w:themeColor="accent6"/>
                <w:sz w:val="20"/>
                <w:szCs w:val="20"/>
              </w:rPr>
              <w:t xml:space="preserve"> </w:t>
            </w:r>
          </w:p>
          <w:p w14:paraId="06749FD8" w14:textId="77777777" w:rsidR="006A3A61" w:rsidRDefault="006A3A61" w:rsidP="006A3A61">
            <w:pPr>
              <w:rPr>
                <w:rFonts w:ascii="Candara" w:eastAsia="Cambria" w:hAnsi="Candara" w:cs="Cambria"/>
                <w:color w:val="70AD47" w:themeColor="accent6"/>
                <w:sz w:val="20"/>
                <w:szCs w:val="20"/>
              </w:rPr>
            </w:pPr>
          </w:p>
          <w:p w14:paraId="4324D150" w14:textId="77777777" w:rsidR="006A3A61" w:rsidRDefault="006A3A61" w:rsidP="006A3A61">
            <w:pPr>
              <w:rPr>
                <w:rFonts w:ascii="Candara" w:eastAsia="Cambria" w:hAnsi="Candara" w:cs="Cambria"/>
                <w:sz w:val="20"/>
                <w:szCs w:val="20"/>
              </w:rPr>
            </w:pPr>
            <w:r>
              <w:rPr>
                <w:rFonts w:ascii="Candara" w:eastAsia="Cambria" w:hAnsi="Candara" w:cs="Cambria"/>
                <w:sz w:val="20"/>
                <w:szCs w:val="20"/>
              </w:rPr>
              <w:t xml:space="preserve">Show the children the sentence with widgets and missing words. </w:t>
            </w:r>
          </w:p>
          <w:p w14:paraId="767EAFDB" w14:textId="77777777" w:rsidR="006A3A61" w:rsidRDefault="006A3A61" w:rsidP="006A3A61">
            <w:pPr>
              <w:rPr>
                <w:rFonts w:ascii="Candara" w:eastAsia="Cambria" w:hAnsi="Candara" w:cs="Cambria"/>
                <w:sz w:val="20"/>
                <w:szCs w:val="20"/>
              </w:rPr>
            </w:pPr>
          </w:p>
          <w:p w14:paraId="752D5925" w14:textId="77777777" w:rsidR="006A3A61" w:rsidRDefault="006A3A61" w:rsidP="006A3A61">
            <w:pPr>
              <w:rPr>
                <w:rFonts w:ascii="Candara" w:eastAsia="Cambria" w:hAnsi="Candara" w:cs="Cambria"/>
                <w:sz w:val="20"/>
                <w:szCs w:val="20"/>
              </w:rPr>
            </w:pPr>
            <w:r>
              <w:rPr>
                <w:rFonts w:ascii="Candara" w:eastAsia="Cambria" w:hAnsi="Candara" w:cs="Cambria"/>
                <w:sz w:val="20"/>
                <w:szCs w:val="20"/>
              </w:rPr>
              <w:t xml:space="preserve">Read together several times. </w:t>
            </w:r>
          </w:p>
          <w:p w14:paraId="67C1D28E" w14:textId="77777777" w:rsidR="006A3A61" w:rsidRDefault="006A3A61" w:rsidP="006A3A61">
            <w:pPr>
              <w:rPr>
                <w:rFonts w:ascii="Candara" w:eastAsia="Cambria" w:hAnsi="Candara" w:cs="Cambria"/>
                <w:sz w:val="20"/>
                <w:szCs w:val="20"/>
              </w:rPr>
            </w:pPr>
          </w:p>
          <w:p w14:paraId="11B78401" w14:textId="77777777" w:rsidR="006A3A61" w:rsidRPr="004119B4" w:rsidRDefault="006A3A61" w:rsidP="006A3A61">
            <w:pPr>
              <w:rPr>
                <w:rFonts w:ascii="Candara" w:eastAsia="Cambria" w:hAnsi="Candara" w:cs="Cambria"/>
                <w:color w:val="FF99FF"/>
                <w:sz w:val="20"/>
                <w:szCs w:val="20"/>
              </w:rPr>
            </w:pPr>
            <w:r w:rsidRPr="004119B4">
              <w:rPr>
                <w:rFonts w:ascii="Candara" w:eastAsia="Cambria" w:hAnsi="Candara" w:cs="Cambria"/>
                <w:color w:val="FF99FF"/>
                <w:sz w:val="20"/>
                <w:szCs w:val="20"/>
              </w:rPr>
              <w:t xml:space="preserve">Give children widget </w:t>
            </w:r>
            <w:proofErr w:type="gramStart"/>
            <w:r w:rsidRPr="004119B4">
              <w:rPr>
                <w:rFonts w:ascii="Candara" w:eastAsia="Cambria" w:hAnsi="Candara" w:cs="Cambria"/>
                <w:color w:val="FF99FF"/>
                <w:sz w:val="20"/>
                <w:szCs w:val="20"/>
              </w:rPr>
              <w:t>sentence</w:t>
            </w:r>
            <w:proofErr w:type="gramEnd"/>
            <w:r w:rsidRPr="004119B4">
              <w:rPr>
                <w:rFonts w:ascii="Candara" w:eastAsia="Cambria" w:hAnsi="Candara" w:cs="Cambria"/>
                <w:color w:val="FF99FF"/>
                <w:sz w:val="20"/>
                <w:szCs w:val="20"/>
              </w:rPr>
              <w:t>.</w:t>
            </w:r>
          </w:p>
          <w:p w14:paraId="6D4A6F1B" w14:textId="52E1DB75" w:rsidR="0063199F" w:rsidRPr="004119B4" w:rsidRDefault="006A3A61" w:rsidP="006A3A61">
            <w:pPr>
              <w:rPr>
                <w:rFonts w:ascii="Candara" w:eastAsia="Cambria" w:hAnsi="Candara" w:cs="Cambria"/>
                <w:color w:val="FF99FF"/>
                <w:sz w:val="20"/>
                <w:szCs w:val="20"/>
              </w:rPr>
            </w:pPr>
            <w:r w:rsidRPr="004119B4">
              <w:rPr>
                <w:rFonts w:ascii="Candara" w:eastAsia="Cambria" w:hAnsi="Candara" w:cs="Cambria"/>
                <w:color w:val="FF99FF"/>
                <w:sz w:val="20"/>
                <w:szCs w:val="20"/>
              </w:rPr>
              <w:t xml:space="preserve">Red and Yellow group- </w:t>
            </w:r>
            <w:r w:rsidR="000E54ED">
              <w:rPr>
                <w:rFonts w:ascii="Candara" w:eastAsia="Cambria" w:hAnsi="Candara" w:cs="Cambria"/>
                <w:color w:val="FF99FF"/>
                <w:sz w:val="20"/>
                <w:szCs w:val="20"/>
              </w:rPr>
              <w:t xml:space="preserve">I would like to live in </w:t>
            </w:r>
            <w:r w:rsidR="0063199F">
              <w:rPr>
                <w:rFonts w:ascii="Candara" w:eastAsia="Cambria" w:hAnsi="Candara" w:cs="Cambria"/>
                <w:color w:val="FF99FF"/>
                <w:sz w:val="20"/>
                <w:szCs w:val="20"/>
              </w:rPr>
              <w:t xml:space="preserve">a </w:t>
            </w:r>
            <w:r w:rsidR="000E54ED">
              <w:rPr>
                <w:rFonts w:ascii="Candara" w:eastAsia="Cambria" w:hAnsi="Candara" w:cs="Cambria"/>
                <w:color w:val="FF99FF"/>
                <w:sz w:val="20"/>
                <w:szCs w:val="20"/>
              </w:rPr>
              <w:t>______</w:t>
            </w:r>
            <w:proofErr w:type="gramStart"/>
            <w:r w:rsidR="000E54ED">
              <w:rPr>
                <w:rFonts w:ascii="Candara" w:eastAsia="Cambria" w:hAnsi="Candara" w:cs="Cambria"/>
                <w:color w:val="FF99FF"/>
                <w:sz w:val="20"/>
                <w:szCs w:val="20"/>
              </w:rPr>
              <w:t>_ .</w:t>
            </w:r>
            <w:proofErr w:type="gramEnd"/>
            <w:r w:rsidR="000E54ED">
              <w:rPr>
                <w:rFonts w:ascii="Candara" w:eastAsia="Cambria" w:hAnsi="Candara" w:cs="Cambria"/>
                <w:color w:val="FF99FF"/>
                <w:sz w:val="20"/>
                <w:szCs w:val="20"/>
              </w:rPr>
              <w:t xml:space="preserve"> </w:t>
            </w:r>
          </w:p>
          <w:p w14:paraId="3AB20A98" w14:textId="77777777" w:rsidR="006A3A61" w:rsidRPr="004119B4" w:rsidRDefault="006A3A61" w:rsidP="006A3A61">
            <w:pPr>
              <w:rPr>
                <w:rFonts w:ascii="Candara" w:eastAsia="Cambria" w:hAnsi="Candara" w:cs="Cambria"/>
                <w:color w:val="FF99FF"/>
                <w:sz w:val="20"/>
                <w:szCs w:val="20"/>
              </w:rPr>
            </w:pPr>
            <w:r w:rsidRPr="004119B4">
              <w:rPr>
                <w:rFonts w:ascii="Candara" w:eastAsia="Cambria" w:hAnsi="Candara" w:cs="Cambria"/>
                <w:color w:val="FF99FF"/>
                <w:sz w:val="20"/>
                <w:szCs w:val="20"/>
              </w:rPr>
              <w:t xml:space="preserve">Children </w:t>
            </w:r>
            <w:proofErr w:type="gramStart"/>
            <w:r w:rsidRPr="004119B4">
              <w:rPr>
                <w:rFonts w:ascii="Candara" w:eastAsia="Cambria" w:hAnsi="Candara" w:cs="Cambria"/>
                <w:color w:val="FF99FF"/>
                <w:sz w:val="20"/>
                <w:szCs w:val="20"/>
              </w:rPr>
              <w:t>to select</w:t>
            </w:r>
            <w:proofErr w:type="gramEnd"/>
            <w:r w:rsidRPr="004119B4">
              <w:rPr>
                <w:rFonts w:ascii="Candara" w:eastAsia="Cambria" w:hAnsi="Candara" w:cs="Cambria"/>
                <w:color w:val="FF99FF"/>
                <w:sz w:val="20"/>
                <w:szCs w:val="20"/>
              </w:rPr>
              <w:t xml:space="preserve"> the correct widget and cut </w:t>
            </w:r>
            <w:proofErr w:type="gramStart"/>
            <w:r w:rsidRPr="004119B4">
              <w:rPr>
                <w:rFonts w:ascii="Candara" w:eastAsia="Cambria" w:hAnsi="Candara" w:cs="Cambria"/>
                <w:color w:val="FF99FF"/>
                <w:sz w:val="20"/>
                <w:szCs w:val="20"/>
              </w:rPr>
              <w:t>in</w:t>
            </w:r>
            <w:proofErr w:type="gramEnd"/>
            <w:r w:rsidRPr="004119B4">
              <w:rPr>
                <w:rFonts w:ascii="Candara" w:eastAsia="Cambria" w:hAnsi="Candara" w:cs="Cambria"/>
                <w:color w:val="FF99FF"/>
                <w:sz w:val="20"/>
                <w:szCs w:val="20"/>
              </w:rPr>
              <w:t xml:space="preserve"> out and stick it in the sentence. </w:t>
            </w:r>
          </w:p>
          <w:p w14:paraId="5B4D3F3C" w14:textId="77777777" w:rsidR="006A3A61" w:rsidRPr="004119B4" w:rsidRDefault="006A3A61" w:rsidP="006A3A61">
            <w:pPr>
              <w:rPr>
                <w:rFonts w:ascii="Candara" w:eastAsia="Cambria" w:hAnsi="Candara" w:cs="Cambria"/>
                <w:color w:val="FF99FF"/>
                <w:sz w:val="20"/>
                <w:szCs w:val="20"/>
              </w:rPr>
            </w:pPr>
            <w:r w:rsidRPr="004119B4">
              <w:rPr>
                <w:rFonts w:ascii="Candara" w:eastAsia="Cambria" w:hAnsi="Candara" w:cs="Cambria"/>
                <w:color w:val="FF99FF"/>
                <w:sz w:val="20"/>
                <w:szCs w:val="20"/>
              </w:rPr>
              <w:t>Red group to work with TA. Yellow group to work independently.</w:t>
            </w:r>
          </w:p>
          <w:p w14:paraId="3D7FCEB8" w14:textId="77777777" w:rsidR="006A3A61" w:rsidRPr="004119B4" w:rsidRDefault="006A3A61" w:rsidP="006A3A61">
            <w:pPr>
              <w:rPr>
                <w:rFonts w:ascii="Candara" w:eastAsia="Cambria" w:hAnsi="Candara" w:cs="Cambria"/>
                <w:color w:val="FF99FF"/>
                <w:sz w:val="20"/>
                <w:szCs w:val="20"/>
              </w:rPr>
            </w:pPr>
          </w:p>
          <w:p w14:paraId="6B2A2E3A" w14:textId="77777777" w:rsidR="006A3A61" w:rsidRPr="004119B4" w:rsidRDefault="006A3A61" w:rsidP="006A3A61">
            <w:pPr>
              <w:rPr>
                <w:rFonts w:ascii="Candara" w:eastAsia="Cambria" w:hAnsi="Candara" w:cs="Cambria"/>
                <w:color w:val="FF99FF"/>
                <w:sz w:val="20"/>
                <w:szCs w:val="20"/>
              </w:rPr>
            </w:pPr>
          </w:p>
          <w:p w14:paraId="4C3C488D" w14:textId="5F5B8103" w:rsidR="006A3A61" w:rsidRPr="004119B4" w:rsidRDefault="006A3A61" w:rsidP="006A3A61">
            <w:pPr>
              <w:rPr>
                <w:rFonts w:ascii="Candara" w:eastAsia="Cambria" w:hAnsi="Candara" w:cs="Cambria"/>
                <w:color w:val="FF99FF"/>
                <w:sz w:val="20"/>
                <w:szCs w:val="20"/>
              </w:rPr>
            </w:pPr>
            <w:r w:rsidRPr="004119B4">
              <w:rPr>
                <w:rFonts w:ascii="Candara" w:eastAsia="Cambria" w:hAnsi="Candara" w:cs="Cambria"/>
                <w:color w:val="FF99FF"/>
                <w:sz w:val="20"/>
                <w:szCs w:val="20"/>
              </w:rPr>
              <w:t>Blue Group</w:t>
            </w:r>
            <w:proofErr w:type="gramStart"/>
            <w:r w:rsidR="00281916">
              <w:rPr>
                <w:rFonts w:ascii="Candara" w:eastAsia="Cambria" w:hAnsi="Candara" w:cs="Cambria"/>
                <w:color w:val="FF99FF"/>
                <w:sz w:val="20"/>
                <w:szCs w:val="20"/>
              </w:rPr>
              <w:t>-  Add</w:t>
            </w:r>
            <w:proofErr w:type="gramEnd"/>
            <w:r w:rsidR="00281916">
              <w:rPr>
                <w:rFonts w:ascii="Candara" w:eastAsia="Cambria" w:hAnsi="Candara" w:cs="Cambria"/>
                <w:color w:val="FF99FF"/>
                <w:sz w:val="20"/>
                <w:szCs w:val="20"/>
              </w:rPr>
              <w:t xml:space="preserve"> a word to describe </w:t>
            </w:r>
            <w:r w:rsidR="009B08EE">
              <w:rPr>
                <w:rFonts w:ascii="Candara" w:eastAsia="Cambria" w:hAnsi="Candara" w:cs="Cambria"/>
                <w:color w:val="FF99FF"/>
                <w:sz w:val="20"/>
                <w:szCs w:val="20"/>
              </w:rPr>
              <w:t xml:space="preserve">the home. </w:t>
            </w:r>
          </w:p>
          <w:p w14:paraId="3FB82F33" w14:textId="5BE454DF" w:rsidR="006A3A61" w:rsidRPr="004119B4" w:rsidRDefault="006A3A61" w:rsidP="006A3A61">
            <w:pPr>
              <w:rPr>
                <w:rFonts w:ascii="Candara" w:eastAsia="Cambria" w:hAnsi="Candara" w:cs="Cambria"/>
                <w:color w:val="FF99FF"/>
                <w:sz w:val="20"/>
                <w:szCs w:val="20"/>
              </w:rPr>
            </w:pPr>
            <w:r w:rsidRPr="004119B4">
              <w:rPr>
                <w:rFonts w:ascii="Candara" w:eastAsia="Cambria" w:hAnsi="Candara" w:cs="Cambria"/>
                <w:color w:val="FF99FF"/>
                <w:sz w:val="20"/>
                <w:szCs w:val="20"/>
              </w:rPr>
              <w:lastRenderedPageBreak/>
              <w:t xml:space="preserve">E.g. </w:t>
            </w:r>
            <w:r w:rsidR="009B08EE">
              <w:rPr>
                <w:rFonts w:ascii="Candara" w:eastAsia="Cambria" w:hAnsi="Candara" w:cs="Cambria"/>
                <w:color w:val="FF99FF"/>
                <w:sz w:val="20"/>
                <w:szCs w:val="20"/>
              </w:rPr>
              <w:t xml:space="preserve"> would like to live in a smart bungalow. </w:t>
            </w:r>
            <w:r w:rsidRPr="004119B4">
              <w:rPr>
                <w:rFonts w:ascii="Candara" w:eastAsia="Cambria" w:hAnsi="Candara" w:cs="Cambria"/>
                <w:color w:val="FF99FF"/>
                <w:sz w:val="20"/>
                <w:szCs w:val="20"/>
              </w:rPr>
              <w:t xml:space="preserve"> </w:t>
            </w:r>
          </w:p>
          <w:p w14:paraId="17F79989" w14:textId="77777777" w:rsidR="006A3A61" w:rsidRDefault="006A3A61" w:rsidP="006A3A61">
            <w:pPr>
              <w:rPr>
                <w:rFonts w:ascii="Candara" w:eastAsia="Cambria" w:hAnsi="Candara" w:cs="Cambria"/>
                <w:sz w:val="20"/>
                <w:szCs w:val="20"/>
              </w:rPr>
            </w:pPr>
          </w:p>
          <w:p w14:paraId="5CF9A952" w14:textId="304AAB98" w:rsidR="00142E82" w:rsidRPr="000723E5" w:rsidRDefault="006A3A61" w:rsidP="53C26E4E">
            <w:pPr>
              <w:rPr>
                <w:rFonts w:ascii="Candara" w:eastAsia="Cambria" w:hAnsi="Candara" w:cs="Cambria"/>
                <w:sz w:val="20"/>
                <w:szCs w:val="20"/>
              </w:rPr>
            </w:pPr>
            <w:r>
              <w:rPr>
                <w:rFonts w:ascii="Candara" w:eastAsia="Cambria" w:hAnsi="Candara" w:cs="Cambria"/>
                <w:sz w:val="20"/>
                <w:szCs w:val="20"/>
              </w:rPr>
              <w:t xml:space="preserve">All children have a go at reading their sentences to their partners. </w:t>
            </w:r>
          </w:p>
        </w:tc>
      </w:tr>
      <w:tr w:rsidR="53C26E4E" w:rsidRPr="00170E46" w14:paraId="0CDC28BA" w14:textId="77777777" w:rsidTr="00845D3F">
        <w:trPr>
          <w:trHeight w:val="270"/>
        </w:trPr>
        <w:tc>
          <w:tcPr>
            <w:tcW w:w="3120" w:type="dxa"/>
          </w:tcPr>
          <w:p w14:paraId="257D3692" w14:textId="6B7C97E7" w:rsidR="53C26E4E" w:rsidRPr="00170E46" w:rsidRDefault="53C26E4E" w:rsidP="53C26E4E">
            <w:pPr>
              <w:rPr>
                <w:rFonts w:ascii="Candara" w:eastAsia="Cambria" w:hAnsi="Candara" w:cs="Cambria"/>
                <w:b/>
                <w:bCs/>
                <w:sz w:val="20"/>
                <w:szCs w:val="20"/>
              </w:rPr>
            </w:pPr>
            <w:r w:rsidRPr="00170E46">
              <w:rPr>
                <w:rFonts w:ascii="Candara" w:eastAsia="Cambria" w:hAnsi="Candara" w:cs="Cambria"/>
                <w:b/>
                <w:bCs/>
                <w:sz w:val="20"/>
                <w:szCs w:val="20"/>
              </w:rPr>
              <w:lastRenderedPageBreak/>
              <w:t>Lesson 2</w:t>
            </w:r>
            <w:r w:rsidR="00D81865">
              <w:rPr>
                <w:rFonts w:ascii="Candara" w:eastAsia="Cambria" w:hAnsi="Candara" w:cs="Cambria"/>
                <w:b/>
                <w:bCs/>
                <w:sz w:val="20"/>
                <w:szCs w:val="20"/>
              </w:rPr>
              <w:t xml:space="preserve">- Saying a </w:t>
            </w:r>
            <w:r w:rsidR="00D90BD8">
              <w:rPr>
                <w:rFonts w:ascii="Candara" w:eastAsia="Cambria" w:hAnsi="Candara" w:cs="Cambria"/>
                <w:b/>
                <w:bCs/>
                <w:sz w:val="20"/>
                <w:szCs w:val="20"/>
              </w:rPr>
              <w:t>Sentence</w:t>
            </w:r>
          </w:p>
          <w:p w14:paraId="284E145E" w14:textId="70114373" w:rsidR="1210024F" w:rsidRPr="00170E46" w:rsidRDefault="1210024F" w:rsidP="53C26E4E">
            <w:pPr>
              <w:rPr>
                <w:rFonts w:ascii="Candara" w:eastAsia="Cambria" w:hAnsi="Candara" w:cs="Cambria"/>
                <w:color w:val="5B9BD5" w:themeColor="accent5"/>
                <w:sz w:val="20"/>
                <w:szCs w:val="20"/>
              </w:rPr>
            </w:pPr>
            <w:r w:rsidRPr="00170E46">
              <w:rPr>
                <w:rFonts w:ascii="Candara" w:eastAsia="Cambria" w:hAnsi="Candara" w:cs="Cambria"/>
                <w:color w:val="5B9BD5" w:themeColor="accent5"/>
                <w:sz w:val="20"/>
                <w:szCs w:val="20"/>
              </w:rPr>
              <w:t>L</w:t>
            </w:r>
            <w:r w:rsidR="00171C8C">
              <w:rPr>
                <w:rFonts w:ascii="Candara" w:eastAsia="Cambria" w:hAnsi="Candara" w:cs="Cambria"/>
                <w:color w:val="5B9BD5" w:themeColor="accent5"/>
                <w:sz w:val="20"/>
                <w:szCs w:val="20"/>
              </w:rPr>
              <w:t>.</w:t>
            </w:r>
            <w:r w:rsidRPr="00170E46">
              <w:rPr>
                <w:rFonts w:ascii="Candara" w:eastAsia="Cambria" w:hAnsi="Candara" w:cs="Cambria"/>
                <w:color w:val="5B9BD5" w:themeColor="accent5"/>
                <w:sz w:val="20"/>
                <w:szCs w:val="20"/>
              </w:rPr>
              <w:t xml:space="preserve">O: To </w:t>
            </w:r>
            <w:r w:rsidR="00C0367E">
              <w:rPr>
                <w:rFonts w:ascii="Candara" w:eastAsia="Cambria" w:hAnsi="Candara" w:cs="Cambria"/>
                <w:color w:val="5B9BD5" w:themeColor="accent5"/>
                <w:sz w:val="20"/>
                <w:szCs w:val="20"/>
              </w:rPr>
              <w:t xml:space="preserve">draw a picture and say a sentence. </w:t>
            </w:r>
          </w:p>
          <w:p w14:paraId="1323B6C0" w14:textId="40766E23" w:rsidR="1210024F" w:rsidRPr="00170E46" w:rsidRDefault="1210024F" w:rsidP="53C26E4E">
            <w:pPr>
              <w:rPr>
                <w:rFonts w:ascii="Candara" w:eastAsia="Cambria" w:hAnsi="Candara" w:cs="Cambria"/>
                <w:color w:val="5B9BD5" w:themeColor="accent5"/>
                <w:sz w:val="20"/>
                <w:szCs w:val="20"/>
              </w:rPr>
            </w:pPr>
            <w:r w:rsidRPr="00170E46">
              <w:rPr>
                <w:rFonts w:ascii="Candara" w:eastAsia="Cambria" w:hAnsi="Candara" w:cs="Cambria"/>
                <w:color w:val="5B9BD5" w:themeColor="accent5"/>
                <w:sz w:val="20"/>
                <w:szCs w:val="20"/>
              </w:rPr>
              <w:t>S</w:t>
            </w:r>
            <w:r w:rsidR="00171C8C">
              <w:rPr>
                <w:rFonts w:ascii="Candara" w:eastAsia="Cambria" w:hAnsi="Candara" w:cs="Cambria"/>
                <w:color w:val="5B9BD5" w:themeColor="accent5"/>
                <w:sz w:val="20"/>
                <w:szCs w:val="20"/>
              </w:rPr>
              <w:t>.</w:t>
            </w:r>
            <w:r w:rsidRPr="00170E46">
              <w:rPr>
                <w:rFonts w:ascii="Candara" w:eastAsia="Cambria" w:hAnsi="Candara" w:cs="Cambria"/>
                <w:color w:val="5B9BD5" w:themeColor="accent5"/>
                <w:sz w:val="20"/>
                <w:szCs w:val="20"/>
              </w:rPr>
              <w:t xml:space="preserve">C: I understand what ‘super’ means. I can </w:t>
            </w:r>
            <w:r w:rsidR="001752BD">
              <w:rPr>
                <w:rFonts w:ascii="Candara" w:eastAsia="Cambria" w:hAnsi="Candara" w:cs="Cambria"/>
                <w:color w:val="5B9BD5" w:themeColor="accent5"/>
                <w:sz w:val="20"/>
                <w:szCs w:val="20"/>
              </w:rPr>
              <w:t xml:space="preserve">draw </w:t>
            </w:r>
            <w:proofErr w:type="gramStart"/>
            <w:r w:rsidR="001752BD">
              <w:rPr>
                <w:rFonts w:ascii="Candara" w:eastAsia="Cambria" w:hAnsi="Candara" w:cs="Cambria"/>
                <w:color w:val="5B9BD5" w:themeColor="accent5"/>
                <w:sz w:val="20"/>
                <w:szCs w:val="20"/>
              </w:rPr>
              <w:t>a picture</w:t>
            </w:r>
            <w:proofErr w:type="gramEnd"/>
            <w:r w:rsidR="001752BD">
              <w:rPr>
                <w:rFonts w:ascii="Candara" w:eastAsia="Cambria" w:hAnsi="Candara" w:cs="Cambria"/>
                <w:color w:val="5B9BD5" w:themeColor="accent5"/>
                <w:sz w:val="20"/>
                <w:szCs w:val="20"/>
              </w:rPr>
              <w:t xml:space="preserve"> of </w:t>
            </w:r>
            <w:r w:rsidR="00D14F2C">
              <w:rPr>
                <w:rFonts w:ascii="Candara" w:eastAsia="Cambria" w:hAnsi="Candara" w:cs="Cambria"/>
                <w:color w:val="5B9BD5" w:themeColor="accent5"/>
                <w:sz w:val="20"/>
                <w:szCs w:val="20"/>
              </w:rPr>
              <w:t xml:space="preserve">a </w:t>
            </w:r>
            <w:r w:rsidR="00B7580C">
              <w:rPr>
                <w:rFonts w:ascii="Candara" w:eastAsia="Cambria" w:hAnsi="Candara" w:cs="Cambria"/>
                <w:color w:val="5B9BD5" w:themeColor="accent5"/>
                <w:sz w:val="20"/>
                <w:szCs w:val="20"/>
              </w:rPr>
              <w:t xml:space="preserve">family member. I can say a sentence. </w:t>
            </w:r>
            <w:r w:rsidR="15C88355" w:rsidRPr="00170E46">
              <w:rPr>
                <w:rFonts w:ascii="Candara" w:eastAsia="Cambria" w:hAnsi="Candara" w:cs="Cambria"/>
                <w:color w:val="5B9BD5" w:themeColor="accent5"/>
                <w:sz w:val="20"/>
                <w:szCs w:val="20"/>
              </w:rPr>
              <w:t xml:space="preserve"> </w:t>
            </w:r>
          </w:p>
          <w:p w14:paraId="3F98A678" w14:textId="78CC2743" w:rsidR="000B247F" w:rsidRPr="00170E46" w:rsidRDefault="00B7580C" w:rsidP="53C26E4E">
            <w:pPr>
              <w:rPr>
                <w:rFonts w:ascii="Candara" w:eastAsia="Cambria" w:hAnsi="Candara" w:cs="Cambria"/>
                <w:sz w:val="20"/>
                <w:szCs w:val="20"/>
              </w:rPr>
            </w:pPr>
            <w:r>
              <w:rPr>
                <w:rFonts w:ascii="Candara" w:eastAsia="Cambria" w:hAnsi="Candara" w:cs="Cambria"/>
                <w:sz w:val="20"/>
                <w:szCs w:val="20"/>
              </w:rPr>
              <w:t>C</w:t>
            </w:r>
            <w:r w:rsidR="000B247F" w:rsidRPr="00170E46">
              <w:rPr>
                <w:rFonts w:ascii="Candara" w:eastAsia="Cambria" w:hAnsi="Candara" w:cs="Cambria"/>
                <w:sz w:val="20"/>
                <w:szCs w:val="20"/>
              </w:rPr>
              <w:t xml:space="preserve">hildren </w:t>
            </w:r>
            <w:r w:rsidRPr="00170E46">
              <w:rPr>
                <w:rFonts w:ascii="Candara" w:eastAsia="Cambria" w:hAnsi="Candara" w:cs="Cambria"/>
                <w:sz w:val="20"/>
                <w:szCs w:val="20"/>
              </w:rPr>
              <w:t>join</w:t>
            </w:r>
            <w:r w:rsidR="00421572" w:rsidRPr="00170E46">
              <w:rPr>
                <w:rFonts w:ascii="Candara" w:eastAsia="Cambria" w:hAnsi="Candara" w:cs="Cambria"/>
                <w:sz w:val="20"/>
                <w:szCs w:val="20"/>
              </w:rPr>
              <w:t xml:space="preserve"> in with the Superhero dance.</w:t>
            </w:r>
          </w:p>
          <w:p w14:paraId="2B3D13DC" w14:textId="3F4BEB8F" w:rsidR="009C6EC1" w:rsidRPr="00170E46" w:rsidRDefault="66AD90C7" w:rsidP="53C26E4E">
            <w:pPr>
              <w:spacing w:line="259" w:lineRule="auto"/>
              <w:rPr>
                <w:rFonts w:ascii="Candara" w:eastAsia="Cambria" w:hAnsi="Candara" w:cs="Cambria"/>
                <w:sz w:val="20"/>
                <w:szCs w:val="20"/>
              </w:rPr>
            </w:pPr>
            <w:r w:rsidRPr="00170E46">
              <w:rPr>
                <w:rFonts w:ascii="Candara" w:eastAsia="Cambria" w:hAnsi="Candara" w:cs="Cambria"/>
                <w:sz w:val="20"/>
                <w:szCs w:val="20"/>
              </w:rPr>
              <w:t xml:space="preserve">Remind the children our topic is ‘Super Me’. </w:t>
            </w:r>
            <w:r w:rsidRPr="00170E46">
              <w:rPr>
                <w:rFonts w:ascii="Candara" w:eastAsia="Cambria" w:hAnsi="Candara" w:cs="Cambria"/>
                <w:color w:val="FF0000"/>
                <w:sz w:val="20"/>
                <w:szCs w:val="20"/>
              </w:rPr>
              <w:t>Discuss what ‘super’ means. Discuss ways</w:t>
            </w:r>
            <w:r w:rsidR="00591671" w:rsidRPr="00170E46">
              <w:rPr>
                <w:rFonts w:ascii="Candara" w:eastAsia="Cambria" w:hAnsi="Candara" w:cs="Cambria"/>
                <w:color w:val="FF0000"/>
                <w:sz w:val="20"/>
                <w:szCs w:val="20"/>
              </w:rPr>
              <w:t xml:space="preserve"> in which </w:t>
            </w:r>
            <w:r w:rsidR="003E7AE5" w:rsidRPr="00170E46">
              <w:rPr>
                <w:rFonts w:ascii="Candara" w:eastAsia="Cambria" w:hAnsi="Candara" w:cs="Cambria"/>
                <w:color w:val="FF0000"/>
                <w:sz w:val="20"/>
                <w:szCs w:val="20"/>
              </w:rPr>
              <w:t xml:space="preserve">different people can be super. </w:t>
            </w:r>
            <w:r w:rsidRPr="00170E46">
              <w:rPr>
                <w:rFonts w:ascii="Candara" w:eastAsia="Cambria" w:hAnsi="Candara" w:cs="Cambria"/>
                <w:color w:val="FF0000"/>
                <w:sz w:val="20"/>
                <w:szCs w:val="20"/>
              </w:rPr>
              <w:t xml:space="preserve"> </w:t>
            </w:r>
            <w:r w:rsidR="003E7AE5" w:rsidRPr="00170E46">
              <w:rPr>
                <w:rFonts w:ascii="Candara" w:eastAsia="Cambria" w:hAnsi="Candara" w:cs="Cambria"/>
                <w:sz w:val="20"/>
                <w:szCs w:val="20"/>
              </w:rPr>
              <w:t xml:space="preserve">Use pictures on </w:t>
            </w:r>
            <w:r w:rsidR="008C2E68" w:rsidRPr="00170E46">
              <w:rPr>
                <w:rFonts w:ascii="Candara" w:eastAsia="Cambria" w:hAnsi="Candara" w:cs="Cambria"/>
                <w:sz w:val="20"/>
                <w:szCs w:val="20"/>
              </w:rPr>
              <w:t>notebook to give children ideas</w:t>
            </w:r>
            <w:r w:rsidRPr="00170E46">
              <w:rPr>
                <w:rFonts w:ascii="Candara" w:eastAsia="Cambria" w:hAnsi="Candara" w:cs="Cambria"/>
                <w:sz w:val="20"/>
                <w:szCs w:val="20"/>
              </w:rPr>
              <w:t xml:space="preserve"> </w:t>
            </w:r>
            <w:r w:rsidR="00AD227D" w:rsidRPr="00170E46">
              <w:rPr>
                <w:rFonts w:ascii="Candara" w:eastAsia="Cambria" w:hAnsi="Candara" w:cs="Cambria"/>
                <w:sz w:val="20"/>
                <w:szCs w:val="20"/>
              </w:rPr>
              <w:t>– (e.g. Firefighter, family members.)</w:t>
            </w:r>
          </w:p>
          <w:p w14:paraId="21883B35" w14:textId="77777777" w:rsidR="009C6EC1" w:rsidRPr="009C6EC1" w:rsidRDefault="009C6EC1" w:rsidP="009C6EC1">
            <w:pPr>
              <w:spacing w:line="259" w:lineRule="auto"/>
              <w:rPr>
                <w:rFonts w:ascii="Candara" w:eastAsia="Cambria" w:hAnsi="Candara" w:cs="Cambria"/>
                <w:sz w:val="20"/>
                <w:szCs w:val="20"/>
              </w:rPr>
            </w:pPr>
            <w:r w:rsidRPr="009C6EC1">
              <w:rPr>
                <w:rFonts w:ascii="Candara" w:eastAsia="Cambria" w:hAnsi="Candara" w:cs="Cambria"/>
                <w:sz w:val="20"/>
                <w:szCs w:val="20"/>
              </w:rPr>
              <w:t>Re-read ‘You Choose’.</w:t>
            </w:r>
          </w:p>
          <w:p w14:paraId="025423C5" w14:textId="77777777" w:rsidR="009C6EC1" w:rsidRPr="00170E46" w:rsidRDefault="009C6EC1" w:rsidP="009C6EC1">
            <w:pPr>
              <w:spacing w:line="259" w:lineRule="auto"/>
              <w:rPr>
                <w:rFonts w:ascii="Candara" w:eastAsia="Cambria" w:hAnsi="Candara" w:cs="Cambria"/>
                <w:sz w:val="20"/>
                <w:szCs w:val="20"/>
              </w:rPr>
            </w:pPr>
            <w:r w:rsidRPr="009C6EC1">
              <w:rPr>
                <w:rFonts w:ascii="Candara" w:eastAsia="Cambria" w:hAnsi="Candara" w:cs="Cambria"/>
                <w:sz w:val="20"/>
                <w:szCs w:val="20"/>
              </w:rPr>
              <w:t>Children to answer questions as modelled yesterday.</w:t>
            </w:r>
          </w:p>
          <w:p w14:paraId="074CD318" w14:textId="2896D737" w:rsidR="002E098C" w:rsidRPr="00170E46" w:rsidRDefault="006B5BD7" w:rsidP="009C6EC1">
            <w:pPr>
              <w:spacing w:line="259" w:lineRule="auto"/>
              <w:rPr>
                <w:rFonts w:ascii="Candara" w:eastAsia="Cambria" w:hAnsi="Candara" w:cs="Cambria"/>
                <w:sz w:val="20"/>
                <w:szCs w:val="20"/>
              </w:rPr>
            </w:pPr>
            <w:r w:rsidRPr="00170E46">
              <w:rPr>
                <w:rFonts w:ascii="Candara" w:eastAsia="Cambria" w:hAnsi="Candara" w:cs="Cambria"/>
                <w:sz w:val="20"/>
                <w:szCs w:val="20"/>
              </w:rPr>
              <w:t>Explain to the children that we are going to focus on page 2</w:t>
            </w:r>
            <w:r w:rsidR="00D134B3" w:rsidRPr="00170E46">
              <w:rPr>
                <w:rFonts w:ascii="Candara" w:eastAsia="Cambria" w:hAnsi="Candara" w:cs="Cambria"/>
                <w:sz w:val="20"/>
                <w:szCs w:val="20"/>
              </w:rPr>
              <w:t>.</w:t>
            </w:r>
          </w:p>
          <w:p w14:paraId="33C9093C" w14:textId="5D681DF9" w:rsidR="00D134B3" w:rsidRPr="009C6EC1" w:rsidRDefault="00D134B3" w:rsidP="009C6EC1">
            <w:pPr>
              <w:spacing w:line="259" w:lineRule="auto"/>
              <w:rPr>
                <w:rFonts w:ascii="Candara" w:eastAsia="Cambria" w:hAnsi="Candara" w:cs="Cambria"/>
                <w:color w:val="FF0000"/>
                <w:sz w:val="20"/>
                <w:szCs w:val="20"/>
              </w:rPr>
            </w:pPr>
            <w:r w:rsidRPr="00170E46">
              <w:rPr>
                <w:rFonts w:ascii="Candara" w:eastAsia="Cambria" w:hAnsi="Candara" w:cs="Cambria"/>
                <w:color w:val="FF0000"/>
                <w:sz w:val="20"/>
                <w:szCs w:val="20"/>
              </w:rPr>
              <w:t xml:space="preserve">Discuss- Why are </w:t>
            </w:r>
            <w:r w:rsidR="00AD0B4A" w:rsidRPr="00170E46">
              <w:rPr>
                <w:rFonts w:ascii="Candara" w:eastAsia="Cambria" w:hAnsi="Candara" w:cs="Cambria"/>
                <w:color w:val="FF0000"/>
                <w:sz w:val="20"/>
                <w:szCs w:val="20"/>
              </w:rPr>
              <w:t xml:space="preserve">the people in </w:t>
            </w:r>
            <w:r w:rsidRPr="00170E46">
              <w:rPr>
                <w:rFonts w:ascii="Candara" w:eastAsia="Cambria" w:hAnsi="Candara" w:cs="Cambria"/>
                <w:color w:val="FF0000"/>
                <w:sz w:val="20"/>
                <w:szCs w:val="20"/>
              </w:rPr>
              <w:t>your family super?</w:t>
            </w:r>
          </w:p>
          <w:p w14:paraId="2C051E69" w14:textId="79F699FF" w:rsidR="66AD90C7" w:rsidRPr="00170E46" w:rsidRDefault="66AD90C7" w:rsidP="53C26E4E">
            <w:pPr>
              <w:spacing w:line="259" w:lineRule="auto"/>
              <w:rPr>
                <w:rFonts w:ascii="Candara" w:eastAsia="Cambria" w:hAnsi="Candara" w:cs="Cambria"/>
                <w:sz w:val="20"/>
                <w:szCs w:val="20"/>
              </w:rPr>
            </w:pPr>
            <w:r w:rsidRPr="00170E46">
              <w:rPr>
                <w:rFonts w:ascii="Candara" w:eastAsia="Cambria" w:hAnsi="Candara" w:cs="Cambria"/>
                <w:sz w:val="20"/>
                <w:szCs w:val="20"/>
              </w:rPr>
              <w:t xml:space="preserve">Children draw a picture of </w:t>
            </w:r>
            <w:r w:rsidR="2553A7DB" w:rsidRPr="00170E46">
              <w:rPr>
                <w:rFonts w:ascii="Candara" w:eastAsia="Cambria" w:hAnsi="Candara" w:cs="Cambria"/>
                <w:sz w:val="20"/>
                <w:szCs w:val="20"/>
              </w:rPr>
              <w:t>someone in their family (refer to Page 2)</w:t>
            </w:r>
            <w:r w:rsidRPr="00170E46">
              <w:rPr>
                <w:rFonts w:ascii="Candara" w:eastAsia="Cambria" w:hAnsi="Candara" w:cs="Cambria"/>
                <w:sz w:val="20"/>
                <w:szCs w:val="20"/>
              </w:rPr>
              <w:t xml:space="preserve"> </w:t>
            </w:r>
            <w:r w:rsidR="00AD0B4A" w:rsidRPr="00204AF2">
              <w:rPr>
                <w:rFonts w:ascii="Candara" w:eastAsia="Cambria" w:hAnsi="Candara" w:cs="Cambria"/>
                <w:color w:val="A8D08D" w:themeColor="accent6" w:themeTint="99"/>
                <w:sz w:val="20"/>
                <w:szCs w:val="20"/>
              </w:rPr>
              <w:t xml:space="preserve">Children </w:t>
            </w:r>
            <w:r w:rsidR="00600819" w:rsidRPr="00204AF2">
              <w:rPr>
                <w:rFonts w:ascii="Candara" w:eastAsia="Cambria" w:hAnsi="Candara" w:cs="Cambria"/>
                <w:color w:val="A8D08D" w:themeColor="accent6" w:themeTint="99"/>
                <w:sz w:val="20"/>
                <w:szCs w:val="20"/>
              </w:rPr>
              <w:t xml:space="preserve">say a sentence </w:t>
            </w:r>
            <w:proofErr w:type="spellStart"/>
            <w:r w:rsidR="00204AF2" w:rsidRPr="00204AF2">
              <w:rPr>
                <w:rFonts w:ascii="Candara" w:eastAsia="Cambria" w:hAnsi="Candara" w:cs="Cambria"/>
                <w:color w:val="A8D08D" w:themeColor="accent6" w:themeTint="99"/>
                <w:sz w:val="20"/>
                <w:szCs w:val="20"/>
              </w:rPr>
              <w:t>My___is</w:t>
            </w:r>
            <w:proofErr w:type="spellEnd"/>
            <w:r w:rsidR="00204AF2" w:rsidRPr="00204AF2">
              <w:rPr>
                <w:rFonts w:ascii="Candara" w:eastAsia="Cambria" w:hAnsi="Candara" w:cs="Cambria"/>
                <w:color w:val="A8D08D" w:themeColor="accent6" w:themeTint="99"/>
                <w:sz w:val="20"/>
                <w:szCs w:val="20"/>
              </w:rPr>
              <w:t xml:space="preserve"> super because</w:t>
            </w:r>
            <w:proofErr w:type="gramStart"/>
            <w:r w:rsidR="00204AF2" w:rsidRPr="00204AF2">
              <w:rPr>
                <w:rFonts w:ascii="Candara" w:eastAsia="Cambria" w:hAnsi="Candara" w:cs="Cambria"/>
                <w:color w:val="A8D08D" w:themeColor="accent6" w:themeTint="99"/>
                <w:sz w:val="20"/>
                <w:szCs w:val="20"/>
              </w:rPr>
              <w:t>…. .</w:t>
            </w:r>
            <w:r w:rsidRPr="00204AF2">
              <w:rPr>
                <w:rFonts w:ascii="Candara" w:eastAsia="Cambria" w:hAnsi="Candara" w:cs="Cambria"/>
                <w:color w:val="A8D08D" w:themeColor="accent6" w:themeTint="99"/>
                <w:sz w:val="20"/>
                <w:szCs w:val="20"/>
              </w:rPr>
              <w:t>.</w:t>
            </w:r>
            <w:proofErr w:type="gramEnd"/>
            <w:r w:rsidRPr="00170E46">
              <w:rPr>
                <w:rFonts w:ascii="Candara" w:eastAsia="Cambria" w:hAnsi="Candara" w:cs="Cambria"/>
                <w:color w:val="00B0F0"/>
                <w:sz w:val="20"/>
                <w:szCs w:val="20"/>
              </w:rPr>
              <w:t xml:space="preserve"> </w:t>
            </w:r>
            <w:r w:rsidRPr="00170E46">
              <w:rPr>
                <w:rFonts w:ascii="Candara" w:eastAsia="Cambria" w:hAnsi="Candara" w:cs="Cambria"/>
                <w:sz w:val="20"/>
                <w:szCs w:val="20"/>
              </w:rPr>
              <w:t xml:space="preserve">Teacher to model saying </w:t>
            </w:r>
            <w:r w:rsidR="00204AF2">
              <w:rPr>
                <w:rFonts w:ascii="Candara" w:eastAsia="Cambria" w:hAnsi="Candara" w:cs="Cambria"/>
                <w:sz w:val="20"/>
                <w:szCs w:val="20"/>
              </w:rPr>
              <w:t>sentence</w:t>
            </w:r>
            <w:r w:rsidRPr="00170E46">
              <w:rPr>
                <w:rFonts w:ascii="Candara" w:eastAsia="Cambria" w:hAnsi="Candara" w:cs="Cambria"/>
                <w:sz w:val="20"/>
                <w:szCs w:val="20"/>
              </w:rPr>
              <w:t xml:space="preserve"> out loud do this multiple times for different </w:t>
            </w:r>
            <w:r w:rsidR="0469FD11" w:rsidRPr="00170E46">
              <w:rPr>
                <w:rFonts w:ascii="Candara" w:eastAsia="Cambria" w:hAnsi="Candara" w:cs="Cambria"/>
                <w:sz w:val="20"/>
                <w:szCs w:val="20"/>
              </w:rPr>
              <w:t>members of family.</w:t>
            </w:r>
            <w:r w:rsidR="00806BE7">
              <w:rPr>
                <w:rFonts w:ascii="Candara" w:eastAsia="Cambria" w:hAnsi="Candara" w:cs="Cambria"/>
                <w:sz w:val="20"/>
                <w:szCs w:val="20"/>
              </w:rPr>
              <w:t xml:space="preserve"> </w:t>
            </w:r>
            <w:r w:rsidR="0062764F">
              <w:rPr>
                <w:rFonts w:ascii="Candara" w:eastAsia="Cambria" w:hAnsi="Candara" w:cs="Cambria"/>
                <w:sz w:val="20"/>
                <w:szCs w:val="20"/>
              </w:rPr>
              <w:t>Record on Seesaw and add QR code to sheet.</w:t>
            </w:r>
          </w:p>
          <w:p w14:paraId="280BC35A" w14:textId="135FACAB" w:rsidR="53C26E4E" w:rsidRPr="00170E46" w:rsidRDefault="53C26E4E" w:rsidP="009F2471">
            <w:pPr>
              <w:spacing w:line="259" w:lineRule="auto"/>
              <w:rPr>
                <w:rFonts w:ascii="Candara" w:eastAsia="Cambria" w:hAnsi="Candara" w:cs="Cambria"/>
                <w:sz w:val="20"/>
                <w:szCs w:val="20"/>
              </w:rPr>
            </w:pPr>
            <w:r w:rsidRPr="00170E46">
              <w:rPr>
                <w:rFonts w:ascii="Candara" w:eastAsia="Cambria" w:hAnsi="Candara" w:cs="Cambria"/>
                <w:color w:val="FF66FF"/>
                <w:sz w:val="20"/>
                <w:szCs w:val="20"/>
              </w:rPr>
              <w:t xml:space="preserve"> </w:t>
            </w:r>
          </w:p>
        </w:tc>
        <w:tc>
          <w:tcPr>
            <w:tcW w:w="3120" w:type="dxa"/>
          </w:tcPr>
          <w:p w14:paraId="63806CA8" w14:textId="2DA000EB" w:rsidR="53C26E4E" w:rsidRPr="00170E46" w:rsidRDefault="53C26E4E" w:rsidP="53C26E4E">
            <w:pPr>
              <w:rPr>
                <w:rFonts w:ascii="Candara" w:eastAsia="Cambria" w:hAnsi="Candara" w:cs="Cambria"/>
                <w:sz w:val="20"/>
                <w:szCs w:val="20"/>
              </w:rPr>
            </w:pPr>
            <w:r w:rsidRPr="00170E46">
              <w:rPr>
                <w:rFonts w:ascii="Candara" w:eastAsia="Cambria" w:hAnsi="Candara" w:cs="Cambria"/>
                <w:b/>
                <w:bCs/>
                <w:sz w:val="20"/>
                <w:szCs w:val="20"/>
              </w:rPr>
              <w:t>Lesson 5</w:t>
            </w:r>
            <w:r w:rsidR="001872BC" w:rsidRPr="00170E46">
              <w:rPr>
                <w:rFonts w:ascii="Candara" w:eastAsia="Cambria" w:hAnsi="Candara" w:cs="Cambria"/>
                <w:b/>
                <w:bCs/>
                <w:sz w:val="20"/>
                <w:szCs w:val="20"/>
              </w:rPr>
              <w:t>-</w:t>
            </w:r>
            <w:r w:rsidRPr="00170E46">
              <w:rPr>
                <w:rFonts w:ascii="Candara" w:eastAsia="Cambria" w:hAnsi="Candara" w:cs="Cambria"/>
                <w:b/>
                <w:bCs/>
                <w:sz w:val="20"/>
                <w:szCs w:val="20"/>
              </w:rPr>
              <w:t xml:space="preserve"> </w:t>
            </w:r>
            <w:r w:rsidR="007DD82B" w:rsidRPr="00170E46">
              <w:rPr>
                <w:rFonts w:ascii="Candara" w:eastAsia="Cambria" w:hAnsi="Candara" w:cs="Cambria"/>
                <w:b/>
                <w:bCs/>
                <w:sz w:val="20"/>
                <w:szCs w:val="20"/>
              </w:rPr>
              <w:t>Writing</w:t>
            </w:r>
            <w:r w:rsidR="00BE11A4">
              <w:rPr>
                <w:rFonts w:ascii="Candara" w:eastAsia="Cambria" w:hAnsi="Candara" w:cs="Cambria"/>
                <w:b/>
                <w:bCs/>
                <w:sz w:val="20"/>
                <w:szCs w:val="20"/>
              </w:rPr>
              <w:t xml:space="preserve"> a Sentence</w:t>
            </w:r>
          </w:p>
          <w:p w14:paraId="366DFF7B" w14:textId="6C46EBB7" w:rsidR="3A84DF91" w:rsidRDefault="4E74AAEB" w:rsidP="53C26E4E">
            <w:pPr>
              <w:rPr>
                <w:rFonts w:ascii="Candara" w:eastAsia="Cambria" w:hAnsi="Candara" w:cs="Cambria"/>
                <w:color w:val="5B9BD5" w:themeColor="accent5"/>
                <w:sz w:val="20"/>
                <w:szCs w:val="20"/>
              </w:rPr>
            </w:pPr>
            <w:r w:rsidRPr="00170E46">
              <w:rPr>
                <w:rFonts w:ascii="Candara" w:eastAsia="Cambria" w:hAnsi="Candara" w:cs="Cambria"/>
                <w:color w:val="5B9BD5" w:themeColor="accent5"/>
                <w:sz w:val="20"/>
                <w:szCs w:val="20"/>
              </w:rPr>
              <w:t>L</w:t>
            </w:r>
            <w:r w:rsidR="00171C8C">
              <w:rPr>
                <w:rFonts w:ascii="Candara" w:eastAsia="Cambria" w:hAnsi="Candara" w:cs="Cambria"/>
                <w:color w:val="5B9BD5" w:themeColor="accent5"/>
                <w:sz w:val="20"/>
                <w:szCs w:val="20"/>
              </w:rPr>
              <w:t>.</w:t>
            </w:r>
            <w:r w:rsidRPr="00170E46">
              <w:rPr>
                <w:rFonts w:ascii="Candara" w:eastAsia="Cambria" w:hAnsi="Candara" w:cs="Cambria"/>
                <w:color w:val="5B9BD5" w:themeColor="accent5"/>
                <w:sz w:val="20"/>
                <w:szCs w:val="20"/>
              </w:rPr>
              <w:t xml:space="preserve">O: </w:t>
            </w:r>
            <w:r w:rsidR="3A84DF91" w:rsidRPr="00170E46">
              <w:rPr>
                <w:rFonts w:ascii="Candara" w:eastAsia="Cambria" w:hAnsi="Candara" w:cs="Cambria"/>
                <w:color w:val="5B9BD5" w:themeColor="accent5"/>
                <w:sz w:val="20"/>
                <w:szCs w:val="20"/>
              </w:rPr>
              <w:t xml:space="preserve">To </w:t>
            </w:r>
            <w:r w:rsidR="009B1661" w:rsidRPr="00170E46">
              <w:rPr>
                <w:rFonts w:ascii="Candara" w:eastAsia="Cambria" w:hAnsi="Candara" w:cs="Cambria"/>
                <w:color w:val="5B9BD5" w:themeColor="accent5"/>
                <w:sz w:val="20"/>
                <w:szCs w:val="20"/>
              </w:rPr>
              <w:t xml:space="preserve">write </w:t>
            </w:r>
            <w:r w:rsidR="00C90FE8">
              <w:rPr>
                <w:rFonts w:ascii="Candara" w:eastAsia="Cambria" w:hAnsi="Candara" w:cs="Cambria"/>
                <w:color w:val="5B9BD5" w:themeColor="accent5"/>
                <w:sz w:val="20"/>
                <w:szCs w:val="20"/>
              </w:rPr>
              <w:t xml:space="preserve">a sentence. </w:t>
            </w:r>
          </w:p>
          <w:p w14:paraId="19083965" w14:textId="13561587" w:rsidR="002022EB" w:rsidRDefault="002022EB" w:rsidP="53C26E4E">
            <w:pPr>
              <w:rPr>
                <w:rFonts w:ascii="Candara" w:eastAsia="Cambria" w:hAnsi="Candara" w:cs="Cambria"/>
                <w:color w:val="5B9BD5" w:themeColor="accent5"/>
                <w:sz w:val="20"/>
                <w:szCs w:val="20"/>
              </w:rPr>
            </w:pPr>
            <w:r>
              <w:rPr>
                <w:rFonts w:ascii="Candara" w:eastAsia="Cambria" w:hAnsi="Candara" w:cs="Cambria"/>
                <w:color w:val="5B9BD5" w:themeColor="accent5"/>
                <w:sz w:val="20"/>
                <w:szCs w:val="20"/>
              </w:rPr>
              <w:t xml:space="preserve">S.C: I can write </w:t>
            </w:r>
            <w:r w:rsidR="00F87117">
              <w:rPr>
                <w:rFonts w:ascii="Candara" w:eastAsia="Cambria" w:hAnsi="Candara" w:cs="Cambria"/>
                <w:color w:val="5B9BD5" w:themeColor="accent5"/>
                <w:sz w:val="20"/>
                <w:szCs w:val="20"/>
              </w:rPr>
              <w:t>a</w:t>
            </w:r>
            <w:r>
              <w:rPr>
                <w:rFonts w:ascii="Candara" w:eastAsia="Cambria" w:hAnsi="Candara" w:cs="Cambria"/>
                <w:color w:val="5B9BD5" w:themeColor="accent5"/>
                <w:sz w:val="20"/>
                <w:szCs w:val="20"/>
              </w:rPr>
              <w:t xml:space="preserve"> sentence.</w:t>
            </w:r>
          </w:p>
          <w:p w14:paraId="6A238814" w14:textId="0F143C09" w:rsidR="002022EB" w:rsidRPr="00170E46" w:rsidRDefault="002022EB" w:rsidP="53C26E4E">
            <w:pPr>
              <w:rPr>
                <w:rFonts w:ascii="Candara" w:eastAsia="Cambria" w:hAnsi="Candara" w:cs="Cambria"/>
                <w:color w:val="5B9BD5" w:themeColor="accent5"/>
                <w:sz w:val="20"/>
                <w:szCs w:val="20"/>
              </w:rPr>
            </w:pPr>
            <w:r>
              <w:rPr>
                <w:rFonts w:ascii="Candara" w:eastAsia="Cambria" w:hAnsi="Candara" w:cs="Cambria"/>
                <w:color w:val="5B9BD5" w:themeColor="accent5"/>
                <w:sz w:val="20"/>
                <w:szCs w:val="20"/>
              </w:rPr>
              <w:t>I</w:t>
            </w:r>
            <w:r w:rsidR="00686CB2">
              <w:rPr>
                <w:rFonts w:ascii="Candara" w:eastAsia="Cambria" w:hAnsi="Candara" w:cs="Cambria"/>
                <w:color w:val="5B9BD5" w:themeColor="accent5"/>
                <w:sz w:val="20"/>
                <w:szCs w:val="20"/>
              </w:rPr>
              <w:t xml:space="preserve"> can read my </w:t>
            </w:r>
            <w:proofErr w:type="gramStart"/>
            <w:r w:rsidR="00686CB2">
              <w:rPr>
                <w:rFonts w:ascii="Candara" w:eastAsia="Cambria" w:hAnsi="Candara" w:cs="Cambria"/>
                <w:color w:val="5B9BD5" w:themeColor="accent5"/>
                <w:sz w:val="20"/>
                <w:szCs w:val="20"/>
              </w:rPr>
              <w:t>sentence</w:t>
            </w:r>
            <w:proofErr w:type="gramEnd"/>
            <w:r w:rsidR="00686CB2">
              <w:rPr>
                <w:rFonts w:ascii="Candara" w:eastAsia="Cambria" w:hAnsi="Candara" w:cs="Cambria"/>
                <w:color w:val="5B9BD5" w:themeColor="accent5"/>
                <w:sz w:val="20"/>
                <w:szCs w:val="20"/>
              </w:rPr>
              <w:t xml:space="preserve">. </w:t>
            </w:r>
          </w:p>
          <w:p w14:paraId="5734BCBD" w14:textId="601EDEA3" w:rsidR="00A22EEC" w:rsidRDefault="003D0FA2" w:rsidP="53C26E4E">
            <w:pPr>
              <w:rPr>
                <w:rFonts w:ascii="Candara" w:eastAsia="Cambria" w:hAnsi="Candara" w:cs="Cambria"/>
                <w:sz w:val="20"/>
                <w:szCs w:val="20"/>
              </w:rPr>
            </w:pPr>
            <w:r>
              <w:rPr>
                <w:rFonts w:ascii="Candara" w:eastAsia="Cambria" w:hAnsi="Candara" w:cs="Cambria"/>
                <w:sz w:val="20"/>
                <w:szCs w:val="20"/>
              </w:rPr>
              <w:t xml:space="preserve">  </w:t>
            </w:r>
          </w:p>
          <w:p w14:paraId="670C03D0" w14:textId="55D1B3A1" w:rsidR="003D0FA2" w:rsidRDefault="003D0FA2" w:rsidP="53C26E4E">
            <w:pPr>
              <w:rPr>
                <w:rFonts w:ascii="Candara" w:eastAsia="Cambria" w:hAnsi="Candara" w:cs="Cambria"/>
                <w:sz w:val="20"/>
                <w:szCs w:val="20"/>
              </w:rPr>
            </w:pPr>
            <w:r>
              <w:rPr>
                <w:rFonts w:ascii="Candara" w:eastAsia="Cambria" w:hAnsi="Candara" w:cs="Cambria"/>
                <w:sz w:val="20"/>
                <w:szCs w:val="20"/>
              </w:rPr>
              <w:t>Re -read ‘You Choose’. Encourage the children to join in.</w:t>
            </w:r>
          </w:p>
          <w:p w14:paraId="33CCEC8F" w14:textId="77777777" w:rsidR="003D0FA2" w:rsidRDefault="003D0FA2" w:rsidP="53C26E4E">
            <w:pPr>
              <w:rPr>
                <w:rFonts w:ascii="Candara" w:eastAsia="Cambria" w:hAnsi="Candara" w:cs="Cambria"/>
                <w:sz w:val="20"/>
                <w:szCs w:val="20"/>
              </w:rPr>
            </w:pPr>
          </w:p>
          <w:p w14:paraId="2A477A8E" w14:textId="48CCA4DB" w:rsidR="00C57537" w:rsidRDefault="00C57537" w:rsidP="53C26E4E">
            <w:pPr>
              <w:rPr>
                <w:rFonts w:ascii="Candara" w:eastAsia="Cambria" w:hAnsi="Candara" w:cs="Cambria"/>
                <w:sz w:val="20"/>
                <w:szCs w:val="20"/>
              </w:rPr>
            </w:pPr>
            <w:r>
              <w:rPr>
                <w:rFonts w:ascii="Candara" w:eastAsia="Cambria" w:hAnsi="Candara" w:cs="Cambria"/>
                <w:sz w:val="20"/>
                <w:szCs w:val="20"/>
              </w:rPr>
              <w:t xml:space="preserve">Recap from yesterday. </w:t>
            </w:r>
            <w:r w:rsidR="00A22388">
              <w:rPr>
                <w:rFonts w:ascii="Candara" w:eastAsia="Cambria" w:hAnsi="Candara" w:cs="Cambria"/>
                <w:sz w:val="20"/>
                <w:szCs w:val="20"/>
              </w:rPr>
              <w:t xml:space="preserve">Ask children to share some of the sentences they built.  Put some under the visualizer </w:t>
            </w:r>
            <w:r w:rsidR="00126360">
              <w:rPr>
                <w:rFonts w:ascii="Candara" w:eastAsia="Cambria" w:hAnsi="Candara" w:cs="Cambria"/>
                <w:sz w:val="20"/>
                <w:szCs w:val="20"/>
              </w:rPr>
              <w:t xml:space="preserve">and read together. </w:t>
            </w:r>
          </w:p>
          <w:p w14:paraId="7AB89D27" w14:textId="77777777" w:rsidR="008F3E52" w:rsidRDefault="008F3E52" w:rsidP="53C26E4E">
            <w:pPr>
              <w:rPr>
                <w:rFonts w:ascii="Candara" w:eastAsia="Cambria" w:hAnsi="Candara" w:cs="Cambria"/>
                <w:sz w:val="20"/>
                <w:szCs w:val="20"/>
              </w:rPr>
            </w:pPr>
          </w:p>
          <w:p w14:paraId="06D72B93" w14:textId="4FF7A4D6" w:rsidR="008F3E52" w:rsidRDefault="008F3E52" w:rsidP="53C26E4E">
            <w:pPr>
              <w:rPr>
                <w:rFonts w:ascii="Candara" w:eastAsia="Cambria" w:hAnsi="Candara" w:cs="Cambria"/>
                <w:sz w:val="20"/>
                <w:szCs w:val="20"/>
              </w:rPr>
            </w:pPr>
            <w:r>
              <w:rPr>
                <w:rFonts w:ascii="Candara" w:eastAsia="Cambria" w:hAnsi="Candara" w:cs="Cambria"/>
                <w:sz w:val="20"/>
                <w:szCs w:val="20"/>
              </w:rPr>
              <w:t xml:space="preserve">Model using </w:t>
            </w:r>
            <w:r w:rsidR="00247494">
              <w:rPr>
                <w:rFonts w:ascii="Candara" w:eastAsia="Cambria" w:hAnsi="Candara" w:cs="Cambria"/>
                <w:sz w:val="20"/>
                <w:szCs w:val="20"/>
              </w:rPr>
              <w:t xml:space="preserve">a sentence the children built to write a </w:t>
            </w:r>
            <w:r w:rsidR="00BE3FB7">
              <w:rPr>
                <w:rFonts w:ascii="Candara" w:eastAsia="Cambria" w:hAnsi="Candara" w:cs="Cambria"/>
                <w:sz w:val="20"/>
                <w:szCs w:val="20"/>
              </w:rPr>
              <w:t xml:space="preserve">sentence. </w:t>
            </w:r>
          </w:p>
          <w:p w14:paraId="00E558F4" w14:textId="77777777" w:rsidR="00C57537" w:rsidRDefault="00C57537" w:rsidP="53C26E4E">
            <w:pPr>
              <w:rPr>
                <w:rFonts w:ascii="Candara" w:eastAsia="Cambria" w:hAnsi="Candara" w:cs="Cambria"/>
                <w:sz w:val="20"/>
                <w:szCs w:val="20"/>
              </w:rPr>
            </w:pPr>
          </w:p>
          <w:p w14:paraId="17EE06B0" w14:textId="493A103C" w:rsidR="003D0FA2" w:rsidRPr="00170E46" w:rsidRDefault="00C57537" w:rsidP="53C26E4E">
            <w:pPr>
              <w:rPr>
                <w:rFonts w:ascii="Candara" w:eastAsia="Cambria" w:hAnsi="Candara" w:cs="Cambria"/>
                <w:sz w:val="20"/>
                <w:szCs w:val="20"/>
              </w:rPr>
            </w:pPr>
            <w:r>
              <w:rPr>
                <w:rFonts w:ascii="Candara" w:eastAsia="Cambria" w:hAnsi="Candara" w:cs="Cambria"/>
                <w:sz w:val="20"/>
                <w:szCs w:val="20"/>
              </w:rPr>
              <w:t>Ask the children to</w:t>
            </w:r>
            <w:r w:rsidR="004B5DD8">
              <w:rPr>
                <w:rFonts w:ascii="Candara" w:eastAsia="Cambria" w:hAnsi="Candara" w:cs="Cambria"/>
                <w:sz w:val="20"/>
                <w:szCs w:val="20"/>
              </w:rPr>
              <w:t xml:space="preserve"> re-read their own </w:t>
            </w:r>
            <w:proofErr w:type="gramStart"/>
            <w:r w:rsidR="004B5DD8">
              <w:rPr>
                <w:rFonts w:ascii="Candara" w:eastAsia="Cambria" w:hAnsi="Candara" w:cs="Cambria"/>
                <w:sz w:val="20"/>
                <w:szCs w:val="20"/>
              </w:rPr>
              <w:t>sentence</w:t>
            </w:r>
            <w:proofErr w:type="gramEnd"/>
            <w:r w:rsidR="004B5DD8">
              <w:rPr>
                <w:rFonts w:ascii="Candara" w:eastAsia="Cambria" w:hAnsi="Candara" w:cs="Cambria"/>
                <w:sz w:val="20"/>
                <w:szCs w:val="20"/>
              </w:rPr>
              <w:t xml:space="preserve"> </w:t>
            </w:r>
            <w:r w:rsidR="008F3E52">
              <w:rPr>
                <w:rFonts w:ascii="Candara" w:eastAsia="Cambria" w:hAnsi="Candara" w:cs="Cambria"/>
                <w:sz w:val="20"/>
                <w:szCs w:val="20"/>
              </w:rPr>
              <w:t xml:space="preserve">they built yesterday. </w:t>
            </w:r>
          </w:p>
          <w:p w14:paraId="1E6D0DB8" w14:textId="77777777" w:rsidR="00A22EEC" w:rsidRDefault="00A22EEC" w:rsidP="53C26E4E">
            <w:pPr>
              <w:rPr>
                <w:rFonts w:ascii="Candara" w:eastAsia="Cambria" w:hAnsi="Candara" w:cs="Cambria"/>
                <w:sz w:val="20"/>
                <w:szCs w:val="20"/>
              </w:rPr>
            </w:pPr>
          </w:p>
          <w:p w14:paraId="5D138453" w14:textId="7C9CAC1F" w:rsidR="00337A2F" w:rsidRDefault="00BE3FB7" w:rsidP="00337A2F">
            <w:pPr>
              <w:rPr>
                <w:rFonts w:ascii="Candara" w:eastAsia="Cambria" w:hAnsi="Candara" w:cs="Cambria"/>
                <w:color w:val="00B0F0"/>
                <w:sz w:val="20"/>
                <w:szCs w:val="20"/>
              </w:rPr>
            </w:pPr>
            <w:r w:rsidRPr="00337A2F">
              <w:rPr>
                <w:rFonts w:ascii="Candara" w:eastAsia="Cambria" w:hAnsi="Candara" w:cs="Cambria"/>
                <w:color w:val="00B0F0"/>
                <w:sz w:val="20"/>
                <w:szCs w:val="20"/>
              </w:rPr>
              <w:t>Ask the</w:t>
            </w:r>
            <w:r w:rsidR="00337A2F">
              <w:rPr>
                <w:rFonts w:ascii="Candara" w:eastAsia="Cambria" w:hAnsi="Candara" w:cs="Cambria"/>
                <w:color w:val="00B0F0"/>
                <w:sz w:val="20"/>
                <w:szCs w:val="20"/>
              </w:rPr>
              <w:t xml:space="preserve"> children </w:t>
            </w:r>
            <w:r w:rsidRPr="00337A2F">
              <w:rPr>
                <w:rFonts w:ascii="Candara" w:eastAsia="Cambria" w:hAnsi="Candara" w:cs="Cambria"/>
                <w:color w:val="00B0F0"/>
                <w:sz w:val="20"/>
                <w:szCs w:val="20"/>
              </w:rPr>
              <w:t xml:space="preserve">to use the sentence they built to </w:t>
            </w:r>
            <w:r w:rsidR="00337A2F" w:rsidRPr="00337A2F">
              <w:rPr>
                <w:rFonts w:ascii="Candara" w:eastAsia="Cambria" w:hAnsi="Candara" w:cs="Cambria"/>
                <w:color w:val="00B0F0"/>
                <w:sz w:val="20"/>
                <w:szCs w:val="20"/>
              </w:rPr>
              <w:t xml:space="preserve">write their own sentence. </w:t>
            </w:r>
            <w:r w:rsidR="00337A2F">
              <w:rPr>
                <w:rFonts w:ascii="Candara" w:eastAsia="Cambria" w:hAnsi="Candara" w:cs="Cambria"/>
                <w:color w:val="00B0F0"/>
                <w:sz w:val="20"/>
                <w:szCs w:val="20"/>
              </w:rPr>
              <w:t xml:space="preserve">Red group to do this with TA. Yellow to work independently. </w:t>
            </w:r>
            <w:r w:rsidR="00E50766">
              <w:rPr>
                <w:rFonts w:ascii="Candara" w:eastAsia="Cambria" w:hAnsi="Candara" w:cs="Cambria"/>
                <w:color w:val="00B0F0"/>
                <w:sz w:val="20"/>
                <w:szCs w:val="20"/>
              </w:rPr>
              <w:t xml:space="preserve">Blue group- independently then build second sentence </w:t>
            </w:r>
            <w:r w:rsidR="00CA5051">
              <w:rPr>
                <w:rFonts w:ascii="Candara" w:eastAsia="Cambria" w:hAnsi="Candara" w:cs="Cambria"/>
                <w:color w:val="00B0F0"/>
                <w:sz w:val="20"/>
                <w:szCs w:val="20"/>
              </w:rPr>
              <w:t xml:space="preserve">explaining their reason. </w:t>
            </w:r>
          </w:p>
          <w:p w14:paraId="61CE88F6" w14:textId="77777777" w:rsidR="00CA5051" w:rsidRDefault="00CA5051" w:rsidP="00337A2F">
            <w:pPr>
              <w:rPr>
                <w:rFonts w:ascii="Candara" w:eastAsia="Cambria" w:hAnsi="Candara" w:cs="Cambria"/>
                <w:color w:val="00B0F0"/>
                <w:sz w:val="20"/>
                <w:szCs w:val="20"/>
              </w:rPr>
            </w:pPr>
          </w:p>
          <w:p w14:paraId="2000AAD3" w14:textId="77777777" w:rsidR="00CA5051" w:rsidRPr="004E3E29" w:rsidRDefault="00CA5051" w:rsidP="00337A2F">
            <w:pPr>
              <w:rPr>
                <w:rFonts w:ascii="Candara" w:eastAsia="Cambria" w:hAnsi="Candara" w:cs="Cambria"/>
                <w:color w:val="00B0F0"/>
                <w:sz w:val="20"/>
                <w:szCs w:val="20"/>
              </w:rPr>
            </w:pPr>
          </w:p>
          <w:p w14:paraId="307EC8EC" w14:textId="77777777" w:rsidR="00CA5051" w:rsidRPr="00B7070B" w:rsidRDefault="00CA5051" w:rsidP="00CA5051">
            <w:pPr>
              <w:rPr>
                <w:rFonts w:ascii="Candara" w:eastAsia="Cambria" w:hAnsi="Candara" w:cs="Cambria"/>
                <w:sz w:val="20"/>
                <w:szCs w:val="20"/>
              </w:rPr>
            </w:pPr>
            <w:r>
              <w:rPr>
                <w:rFonts w:ascii="Candara" w:eastAsia="Cambria" w:hAnsi="Candara" w:cs="Cambria"/>
                <w:sz w:val="20"/>
                <w:szCs w:val="20"/>
              </w:rPr>
              <w:t xml:space="preserve">All children have a go at reading their sentences to their partners. </w:t>
            </w:r>
          </w:p>
          <w:p w14:paraId="0AFFB3D9" w14:textId="50C83FCA" w:rsidR="00BE3FB7" w:rsidRDefault="00BE3FB7" w:rsidP="00CA5051">
            <w:pPr>
              <w:jc w:val="center"/>
              <w:rPr>
                <w:rFonts w:ascii="Candara" w:eastAsia="Cambria" w:hAnsi="Candara" w:cs="Cambria"/>
                <w:sz w:val="20"/>
                <w:szCs w:val="20"/>
              </w:rPr>
            </w:pPr>
          </w:p>
          <w:p w14:paraId="27BDAB81" w14:textId="77777777" w:rsidR="00337A2F" w:rsidRDefault="00337A2F" w:rsidP="53C26E4E">
            <w:pPr>
              <w:rPr>
                <w:rFonts w:ascii="Candara" w:eastAsia="Cambria" w:hAnsi="Candara" w:cs="Cambria"/>
                <w:sz w:val="20"/>
                <w:szCs w:val="20"/>
              </w:rPr>
            </w:pPr>
          </w:p>
          <w:p w14:paraId="24CA6553" w14:textId="52652458" w:rsidR="00337A2F" w:rsidRPr="00170E46" w:rsidRDefault="00337A2F" w:rsidP="53C26E4E">
            <w:pPr>
              <w:rPr>
                <w:rFonts w:ascii="Candara" w:eastAsia="Cambria" w:hAnsi="Candara" w:cs="Cambria"/>
                <w:sz w:val="20"/>
                <w:szCs w:val="20"/>
              </w:rPr>
            </w:pPr>
          </w:p>
        </w:tc>
        <w:tc>
          <w:tcPr>
            <w:tcW w:w="3120" w:type="dxa"/>
          </w:tcPr>
          <w:p w14:paraId="7B7A39E8" w14:textId="77777777" w:rsidR="00254B25" w:rsidRDefault="00231F63" w:rsidP="003E1025">
            <w:pPr>
              <w:spacing w:line="259" w:lineRule="auto"/>
              <w:rPr>
                <w:rFonts w:ascii="Candara" w:eastAsia="Cambria" w:hAnsi="Candara" w:cs="Cambria"/>
                <w:b/>
                <w:bCs/>
                <w:sz w:val="20"/>
                <w:szCs w:val="20"/>
              </w:rPr>
            </w:pPr>
            <w:r w:rsidRPr="00231F63">
              <w:rPr>
                <w:rFonts w:ascii="Candara" w:eastAsia="Cambria" w:hAnsi="Candara" w:cs="Cambria"/>
                <w:b/>
                <w:bCs/>
                <w:sz w:val="20"/>
                <w:szCs w:val="20"/>
              </w:rPr>
              <w:t>Lesson 8- Building a Sentence</w:t>
            </w:r>
          </w:p>
          <w:p w14:paraId="2C57C291" w14:textId="77777777" w:rsidR="00231F63" w:rsidRDefault="00231F63" w:rsidP="00231F63">
            <w:pPr>
              <w:rPr>
                <w:rFonts w:ascii="Candara" w:eastAsia="Cambria" w:hAnsi="Candara" w:cs="Cambria"/>
                <w:color w:val="5B9BD5" w:themeColor="accent5"/>
                <w:sz w:val="20"/>
                <w:szCs w:val="20"/>
              </w:rPr>
            </w:pPr>
            <w:r>
              <w:rPr>
                <w:rFonts w:ascii="Candara" w:eastAsia="Cambria" w:hAnsi="Candara" w:cs="Cambria"/>
                <w:color w:val="5B9BD5" w:themeColor="accent5"/>
                <w:sz w:val="20"/>
                <w:szCs w:val="20"/>
              </w:rPr>
              <w:t>L.O- To build a sentence.</w:t>
            </w:r>
          </w:p>
          <w:p w14:paraId="3DD00C7E" w14:textId="77777777" w:rsidR="00231F63" w:rsidRDefault="00231F63" w:rsidP="00231F63">
            <w:pPr>
              <w:rPr>
                <w:rFonts w:ascii="Candara" w:eastAsia="Cambria" w:hAnsi="Candara" w:cs="Cambria"/>
                <w:color w:val="5B9BD5" w:themeColor="accent5"/>
                <w:sz w:val="20"/>
                <w:szCs w:val="20"/>
              </w:rPr>
            </w:pPr>
            <w:r>
              <w:rPr>
                <w:rFonts w:ascii="Candara" w:eastAsia="Cambria" w:hAnsi="Candara" w:cs="Cambria"/>
                <w:color w:val="5B9BD5" w:themeColor="accent5"/>
                <w:sz w:val="20"/>
                <w:szCs w:val="20"/>
              </w:rPr>
              <w:t xml:space="preserve">S.C- I can build my </w:t>
            </w:r>
            <w:proofErr w:type="gramStart"/>
            <w:r>
              <w:rPr>
                <w:rFonts w:ascii="Candara" w:eastAsia="Cambria" w:hAnsi="Candara" w:cs="Cambria"/>
                <w:color w:val="5B9BD5" w:themeColor="accent5"/>
                <w:sz w:val="20"/>
                <w:szCs w:val="20"/>
              </w:rPr>
              <w:t>sentence</w:t>
            </w:r>
            <w:proofErr w:type="gramEnd"/>
            <w:r>
              <w:rPr>
                <w:rFonts w:ascii="Candara" w:eastAsia="Cambria" w:hAnsi="Candara" w:cs="Cambria"/>
                <w:color w:val="5B9BD5" w:themeColor="accent5"/>
                <w:sz w:val="20"/>
                <w:szCs w:val="20"/>
              </w:rPr>
              <w:t xml:space="preserve">.  </w:t>
            </w:r>
          </w:p>
          <w:p w14:paraId="717C131D" w14:textId="77777777" w:rsidR="00231F63" w:rsidRDefault="00231F63" w:rsidP="00231F63">
            <w:pPr>
              <w:rPr>
                <w:rFonts w:ascii="Candara" w:eastAsia="Cambria" w:hAnsi="Candara" w:cs="Cambria"/>
                <w:color w:val="5B9BD5" w:themeColor="accent5"/>
                <w:sz w:val="20"/>
                <w:szCs w:val="20"/>
              </w:rPr>
            </w:pPr>
            <w:r>
              <w:rPr>
                <w:rFonts w:ascii="Candara" w:eastAsia="Cambria" w:hAnsi="Candara" w:cs="Cambria"/>
                <w:color w:val="5B9BD5" w:themeColor="accent5"/>
                <w:sz w:val="20"/>
                <w:szCs w:val="20"/>
              </w:rPr>
              <w:t xml:space="preserve">I can read my </w:t>
            </w:r>
            <w:proofErr w:type="gramStart"/>
            <w:r>
              <w:rPr>
                <w:rFonts w:ascii="Candara" w:eastAsia="Cambria" w:hAnsi="Candara" w:cs="Cambria"/>
                <w:color w:val="5B9BD5" w:themeColor="accent5"/>
                <w:sz w:val="20"/>
                <w:szCs w:val="20"/>
              </w:rPr>
              <w:t>sentence</w:t>
            </w:r>
            <w:proofErr w:type="gramEnd"/>
            <w:r>
              <w:rPr>
                <w:rFonts w:ascii="Candara" w:eastAsia="Cambria" w:hAnsi="Candara" w:cs="Cambria"/>
                <w:color w:val="5B9BD5" w:themeColor="accent5"/>
                <w:sz w:val="20"/>
                <w:szCs w:val="20"/>
              </w:rPr>
              <w:t xml:space="preserve">. </w:t>
            </w:r>
          </w:p>
          <w:p w14:paraId="54E9D673" w14:textId="77777777" w:rsidR="009F4D41" w:rsidRDefault="009F4D41" w:rsidP="00231F63">
            <w:pPr>
              <w:rPr>
                <w:rFonts w:ascii="Candara" w:eastAsia="Cambria" w:hAnsi="Candara" w:cs="Cambria"/>
                <w:color w:val="5B9BD5" w:themeColor="accent5"/>
                <w:sz w:val="20"/>
                <w:szCs w:val="20"/>
              </w:rPr>
            </w:pPr>
          </w:p>
          <w:p w14:paraId="63E1306A" w14:textId="77777777" w:rsidR="009F4D41" w:rsidRPr="00170E46" w:rsidRDefault="009F4D41" w:rsidP="00231F63">
            <w:pPr>
              <w:rPr>
                <w:rFonts w:ascii="Candara" w:eastAsia="Cambria" w:hAnsi="Candara" w:cs="Cambria"/>
                <w:color w:val="5B9BD5" w:themeColor="accent5"/>
                <w:sz w:val="20"/>
                <w:szCs w:val="20"/>
              </w:rPr>
            </w:pPr>
          </w:p>
          <w:p w14:paraId="09E6DF0D" w14:textId="77777777" w:rsidR="009F4D41" w:rsidRDefault="009F4D41" w:rsidP="009F4D41">
            <w:pPr>
              <w:rPr>
                <w:rFonts w:ascii="Candara" w:eastAsia="Cambria" w:hAnsi="Candara" w:cs="Cambria"/>
                <w:color w:val="FF0000"/>
                <w:sz w:val="20"/>
                <w:szCs w:val="20"/>
              </w:rPr>
            </w:pPr>
            <w:r w:rsidRPr="00DB4714">
              <w:rPr>
                <w:rFonts w:ascii="Candara" w:eastAsia="Cambria" w:hAnsi="Candara" w:cs="Cambria"/>
                <w:sz w:val="20"/>
                <w:szCs w:val="20"/>
              </w:rPr>
              <w:t xml:space="preserve">Re-read the book encouraging HA children to read the questions for everyone and LA children to answer questions. </w:t>
            </w:r>
          </w:p>
          <w:p w14:paraId="7907A320" w14:textId="77777777" w:rsidR="009F4D41" w:rsidRDefault="009F4D41" w:rsidP="009F4D41">
            <w:pPr>
              <w:rPr>
                <w:rFonts w:ascii="Candara" w:eastAsia="Cambria" w:hAnsi="Candara" w:cs="Cambria"/>
                <w:color w:val="FF0000"/>
                <w:sz w:val="20"/>
                <w:szCs w:val="20"/>
              </w:rPr>
            </w:pPr>
          </w:p>
          <w:p w14:paraId="350A05AD" w14:textId="288FC0D5" w:rsidR="009F4D41" w:rsidRDefault="009F4D41" w:rsidP="009F4D41">
            <w:pPr>
              <w:rPr>
                <w:rFonts w:ascii="Candara" w:eastAsia="Cambria" w:hAnsi="Candara" w:cs="Cambria"/>
                <w:color w:val="FF0000"/>
                <w:sz w:val="20"/>
                <w:szCs w:val="20"/>
              </w:rPr>
            </w:pPr>
            <w:r>
              <w:rPr>
                <w:rFonts w:ascii="Candara" w:eastAsia="Cambria" w:hAnsi="Candara" w:cs="Cambria"/>
                <w:color w:val="FF0000"/>
                <w:sz w:val="20"/>
                <w:szCs w:val="20"/>
              </w:rPr>
              <w:t>Recap from yesterday- Wh</w:t>
            </w:r>
            <w:r w:rsidR="00C05D15">
              <w:rPr>
                <w:rFonts w:ascii="Candara" w:eastAsia="Cambria" w:hAnsi="Candara" w:cs="Cambria"/>
                <w:color w:val="FF0000"/>
                <w:sz w:val="20"/>
                <w:szCs w:val="20"/>
              </w:rPr>
              <w:t xml:space="preserve">at kind of </w:t>
            </w:r>
            <w:r w:rsidR="003E2F81">
              <w:rPr>
                <w:rFonts w:ascii="Candara" w:eastAsia="Cambria" w:hAnsi="Candara" w:cs="Cambria"/>
                <w:color w:val="FF0000"/>
                <w:sz w:val="20"/>
                <w:szCs w:val="20"/>
              </w:rPr>
              <w:t>home would you like to live in?</w:t>
            </w:r>
          </w:p>
          <w:p w14:paraId="11F8504D" w14:textId="7DF87D28" w:rsidR="00D1634D" w:rsidRPr="00170E46" w:rsidRDefault="00D1634D" w:rsidP="009F4D41">
            <w:pPr>
              <w:rPr>
                <w:rFonts w:ascii="Candara" w:eastAsia="Cambria" w:hAnsi="Candara" w:cs="Cambria"/>
                <w:color w:val="FF0000"/>
                <w:sz w:val="20"/>
                <w:szCs w:val="20"/>
              </w:rPr>
            </w:pPr>
            <w:r>
              <w:rPr>
                <w:rFonts w:ascii="Candara" w:eastAsia="Cambria" w:hAnsi="Candara" w:cs="Cambria"/>
                <w:color w:val="FF0000"/>
                <w:sz w:val="20"/>
                <w:szCs w:val="20"/>
              </w:rPr>
              <w:t xml:space="preserve">Encourage children </w:t>
            </w:r>
            <w:r w:rsidR="00E27F49">
              <w:rPr>
                <w:rFonts w:ascii="Candara" w:eastAsia="Cambria" w:hAnsi="Candara" w:cs="Cambria"/>
                <w:color w:val="FF0000"/>
                <w:sz w:val="20"/>
                <w:szCs w:val="20"/>
              </w:rPr>
              <w:t xml:space="preserve">to answer in </w:t>
            </w:r>
            <w:proofErr w:type="gramStart"/>
            <w:r w:rsidR="00E27F49">
              <w:rPr>
                <w:rFonts w:ascii="Candara" w:eastAsia="Cambria" w:hAnsi="Candara" w:cs="Cambria"/>
                <w:color w:val="FF0000"/>
                <w:sz w:val="20"/>
                <w:szCs w:val="20"/>
              </w:rPr>
              <w:t>a full sentence</w:t>
            </w:r>
            <w:proofErr w:type="gramEnd"/>
            <w:r w:rsidR="00E27F49">
              <w:rPr>
                <w:rFonts w:ascii="Candara" w:eastAsia="Cambria" w:hAnsi="Candara" w:cs="Cambria"/>
                <w:color w:val="FF0000"/>
                <w:sz w:val="20"/>
                <w:szCs w:val="20"/>
              </w:rPr>
              <w:t xml:space="preserve">. </w:t>
            </w:r>
          </w:p>
          <w:p w14:paraId="5C888BD9" w14:textId="77777777" w:rsidR="009F4D41" w:rsidRDefault="009F4D41" w:rsidP="009F4D41">
            <w:pPr>
              <w:rPr>
                <w:rFonts w:ascii="Candara" w:eastAsia="Cambria" w:hAnsi="Candara" w:cs="Cambria"/>
                <w:color w:val="FF0000"/>
                <w:sz w:val="20"/>
                <w:szCs w:val="20"/>
              </w:rPr>
            </w:pPr>
          </w:p>
          <w:p w14:paraId="7D69E10A" w14:textId="77777777" w:rsidR="009F4D41" w:rsidRDefault="009F4D41" w:rsidP="009F4D41">
            <w:pPr>
              <w:rPr>
                <w:rFonts w:ascii="Candara" w:eastAsia="Cambria" w:hAnsi="Candara" w:cs="Cambria"/>
                <w:color w:val="FF0000"/>
                <w:sz w:val="20"/>
                <w:szCs w:val="20"/>
              </w:rPr>
            </w:pPr>
          </w:p>
          <w:p w14:paraId="61EB3B56" w14:textId="20DE2231" w:rsidR="009F4D41" w:rsidRDefault="009F4D41" w:rsidP="009F4D41">
            <w:pPr>
              <w:rPr>
                <w:rFonts w:ascii="Candara" w:eastAsia="Cambria" w:hAnsi="Candara" w:cs="Cambria"/>
                <w:sz w:val="20"/>
                <w:szCs w:val="20"/>
              </w:rPr>
            </w:pPr>
            <w:r>
              <w:rPr>
                <w:rFonts w:ascii="Candara" w:eastAsia="Cambria" w:hAnsi="Candara" w:cs="Cambria"/>
                <w:sz w:val="20"/>
                <w:szCs w:val="20"/>
              </w:rPr>
              <w:t>Explain to the children that they are going to build their sentence</w:t>
            </w:r>
            <w:r w:rsidR="00E27F49">
              <w:rPr>
                <w:rFonts w:ascii="Candara" w:eastAsia="Cambria" w:hAnsi="Candara" w:cs="Cambria"/>
                <w:sz w:val="20"/>
                <w:szCs w:val="20"/>
              </w:rPr>
              <w:t>.</w:t>
            </w:r>
            <w:r>
              <w:rPr>
                <w:rFonts w:ascii="Candara" w:eastAsia="Cambria" w:hAnsi="Candara" w:cs="Cambria"/>
                <w:sz w:val="20"/>
                <w:szCs w:val="20"/>
              </w:rPr>
              <w:t xml:space="preserve"> </w:t>
            </w:r>
          </w:p>
          <w:p w14:paraId="18503214" w14:textId="77777777" w:rsidR="009F4D41" w:rsidRDefault="009F4D41" w:rsidP="009F4D41">
            <w:pPr>
              <w:rPr>
                <w:rFonts w:ascii="Candara" w:eastAsia="Cambria" w:hAnsi="Candara" w:cs="Cambria"/>
                <w:sz w:val="20"/>
                <w:szCs w:val="20"/>
              </w:rPr>
            </w:pPr>
          </w:p>
          <w:p w14:paraId="579DE8F4" w14:textId="77777777" w:rsidR="009F4D41" w:rsidRPr="00F574E3" w:rsidRDefault="009F4D41" w:rsidP="009F4D41">
            <w:pPr>
              <w:rPr>
                <w:rFonts w:ascii="Candara" w:eastAsia="Cambria" w:hAnsi="Candara" w:cs="Cambria"/>
                <w:color w:val="FF99FF"/>
                <w:sz w:val="20"/>
                <w:szCs w:val="20"/>
              </w:rPr>
            </w:pPr>
            <w:r w:rsidRPr="00F574E3">
              <w:rPr>
                <w:rFonts w:ascii="Candara" w:eastAsia="Cambria" w:hAnsi="Candara" w:cs="Cambria"/>
                <w:color w:val="FF99FF"/>
                <w:sz w:val="20"/>
                <w:szCs w:val="20"/>
              </w:rPr>
              <w:t xml:space="preserve">Ask the children to drag the widget cards on the notebook to make a sentence. </w:t>
            </w:r>
          </w:p>
          <w:p w14:paraId="5FFEC19D" w14:textId="77777777" w:rsidR="009F4D41" w:rsidRDefault="009F4D41" w:rsidP="009F4D41">
            <w:pPr>
              <w:rPr>
                <w:rFonts w:ascii="Candara" w:eastAsia="Cambria" w:hAnsi="Candara" w:cs="Cambria"/>
                <w:sz w:val="20"/>
                <w:szCs w:val="20"/>
              </w:rPr>
            </w:pPr>
          </w:p>
          <w:p w14:paraId="52E80C5C" w14:textId="2BA3718F" w:rsidR="009F4D41" w:rsidRDefault="009F4D41" w:rsidP="009F4D41">
            <w:pPr>
              <w:rPr>
                <w:rFonts w:ascii="Candara" w:eastAsia="Cambria" w:hAnsi="Candara" w:cs="Cambria"/>
                <w:sz w:val="20"/>
                <w:szCs w:val="20"/>
              </w:rPr>
            </w:pPr>
            <w:r>
              <w:rPr>
                <w:rFonts w:ascii="Candara" w:eastAsia="Cambria" w:hAnsi="Candara" w:cs="Cambria"/>
                <w:sz w:val="20"/>
                <w:szCs w:val="20"/>
              </w:rPr>
              <w:t xml:space="preserve">Model using the </w:t>
            </w:r>
            <w:proofErr w:type="gramStart"/>
            <w:r>
              <w:rPr>
                <w:rFonts w:ascii="Candara" w:eastAsia="Cambria" w:hAnsi="Candara" w:cs="Cambria"/>
                <w:sz w:val="20"/>
                <w:szCs w:val="20"/>
              </w:rPr>
              <w:t>cut up</w:t>
            </w:r>
            <w:proofErr w:type="gramEnd"/>
            <w:r>
              <w:rPr>
                <w:rFonts w:ascii="Candara" w:eastAsia="Cambria" w:hAnsi="Candara" w:cs="Cambria"/>
                <w:sz w:val="20"/>
                <w:szCs w:val="20"/>
              </w:rPr>
              <w:t xml:space="preserve"> widget cards to build a sentence. </w:t>
            </w:r>
          </w:p>
          <w:p w14:paraId="2B2F18F7" w14:textId="77777777" w:rsidR="009F4D41" w:rsidRDefault="009F4D41" w:rsidP="009F4D41">
            <w:pPr>
              <w:rPr>
                <w:rFonts w:ascii="Candara" w:eastAsia="Cambria" w:hAnsi="Candara" w:cs="Cambria"/>
                <w:sz w:val="20"/>
                <w:szCs w:val="20"/>
              </w:rPr>
            </w:pPr>
          </w:p>
          <w:p w14:paraId="72844FF9" w14:textId="5797783B" w:rsidR="009F4D41" w:rsidRDefault="009F4D41" w:rsidP="009F4D41">
            <w:pPr>
              <w:rPr>
                <w:rFonts w:ascii="Candara" w:eastAsia="Cambria" w:hAnsi="Candara" w:cs="Cambria"/>
                <w:sz w:val="20"/>
                <w:szCs w:val="20"/>
              </w:rPr>
            </w:pPr>
            <w:r>
              <w:rPr>
                <w:rFonts w:ascii="Candara" w:eastAsia="Cambria" w:hAnsi="Candara" w:cs="Cambria"/>
                <w:sz w:val="20"/>
                <w:szCs w:val="20"/>
              </w:rPr>
              <w:t xml:space="preserve"> </w:t>
            </w:r>
          </w:p>
          <w:p w14:paraId="58FD0575" w14:textId="77777777" w:rsidR="009F4D41" w:rsidRPr="004119B4" w:rsidRDefault="009F4D41" w:rsidP="009F4D41">
            <w:pPr>
              <w:rPr>
                <w:rFonts w:ascii="Candara" w:eastAsia="Cambria" w:hAnsi="Candara" w:cs="Cambria"/>
                <w:color w:val="FF99FF"/>
                <w:sz w:val="20"/>
                <w:szCs w:val="20"/>
              </w:rPr>
            </w:pPr>
            <w:r w:rsidRPr="004119B4">
              <w:rPr>
                <w:rFonts w:ascii="Candara" w:eastAsia="Cambria" w:hAnsi="Candara" w:cs="Cambria"/>
                <w:color w:val="FF99FF"/>
                <w:sz w:val="20"/>
                <w:szCs w:val="20"/>
              </w:rPr>
              <w:t>Give children widget cards.</w:t>
            </w:r>
          </w:p>
          <w:p w14:paraId="7DC73909" w14:textId="77777777" w:rsidR="009F4D41" w:rsidRPr="004119B4" w:rsidRDefault="009F4D41" w:rsidP="009F4D41">
            <w:pPr>
              <w:rPr>
                <w:rFonts w:ascii="Candara" w:eastAsia="Cambria" w:hAnsi="Candara" w:cs="Cambria"/>
                <w:color w:val="FF99FF"/>
                <w:sz w:val="20"/>
                <w:szCs w:val="20"/>
              </w:rPr>
            </w:pPr>
            <w:r w:rsidRPr="004119B4">
              <w:rPr>
                <w:rFonts w:ascii="Candara" w:eastAsia="Cambria" w:hAnsi="Candara" w:cs="Cambria"/>
                <w:color w:val="FF99FF"/>
                <w:sz w:val="20"/>
                <w:szCs w:val="20"/>
              </w:rPr>
              <w:t xml:space="preserve">Ask them to select the cards they need and use them to build a sentence. Children to then stick cards down on the sheet. Do not stick sheets in so children can use them tomorrow. Red group to do this with TA. Yellow to work independently. </w:t>
            </w:r>
          </w:p>
          <w:p w14:paraId="5EE3FECF" w14:textId="77777777" w:rsidR="009F4D41" w:rsidRPr="004119B4" w:rsidRDefault="009F4D41" w:rsidP="009F4D41">
            <w:pPr>
              <w:rPr>
                <w:rFonts w:ascii="Candara" w:eastAsia="Cambria" w:hAnsi="Candara" w:cs="Cambria"/>
                <w:color w:val="FF99FF"/>
                <w:sz w:val="20"/>
                <w:szCs w:val="20"/>
              </w:rPr>
            </w:pPr>
          </w:p>
          <w:p w14:paraId="6BB344CE" w14:textId="1F0E911F" w:rsidR="009F4D41" w:rsidRPr="004119B4" w:rsidRDefault="009F4D41" w:rsidP="009F4D41">
            <w:pPr>
              <w:rPr>
                <w:rFonts w:ascii="Candara" w:eastAsia="Cambria" w:hAnsi="Candara" w:cs="Cambria"/>
                <w:color w:val="FF99FF"/>
                <w:sz w:val="20"/>
                <w:szCs w:val="20"/>
              </w:rPr>
            </w:pPr>
            <w:r w:rsidRPr="004119B4">
              <w:rPr>
                <w:rFonts w:ascii="Candara" w:eastAsia="Cambria" w:hAnsi="Candara" w:cs="Cambria"/>
                <w:color w:val="FF99FF"/>
                <w:sz w:val="20"/>
                <w:szCs w:val="20"/>
              </w:rPr>
              <w:t>Extend blue group to</w:t>
            </w:r>
            <w:r w:rsidR="000A503C">
              <w:rPr>
                <w:rFonts w:ascii="Candara" w:eastAsia="Cambria" w:hAnsi="Candara" w:cs="Cambria"/>
                <w:color w:val="FF99FF"/>
                <w:sz w:val="20"/>
                <w:szCs w:val="20"/>
              </w:rPr>
              <w:t xml:space="preserve"> add a describing word. </w:t>
            </w:r>
            <w:r w:rsidRPr="004119B4">
              <w:rPr>
                <w:rFonts w:ascii="Candara" w:eastAsia="Cambria" w:hAnsi="Candara" w:cs="Cambria"/>
                <w:color w:val="FF99FF"/>
                <w:sz w:val="20"/>
                <w:szCs w:val="20"/>
              </w:rPr>
              <w:t xml:space="preserve"> </w:t>
            </w:r>
          </w:p>
          <w:p w14:paraId="57638B78" w14:textId="77777777" w:rsidR="009F4D41" w:rsidRDefault="009F4D41" w:rsidP="009F4D41">
            <w:pPr>
              <w:rPr>
                <w:rFonts w:ascii="Candara" w:eastAsia="Cambria" w:hAnsi="Candara" w:cs="Cambria"/>
                <w:color w:val="00B0F0"/>
                <w:sz w:val="20"/>
                <w:szCs w:val="20"/>
              </w:rPr>
            </w:pPr>
          </w:p>
          <w:p w14:paraId="2FE3C5FB" w14:textId="4FDFEA5F" w:rsidR="00231F63" w:rsidRPr="000723E5" w:rsidRDefault="009F4D41" w:rsidP="000723E5">
            <w:pPr>
              <w:rPr>
                <w:rFonts w:ascii="Candara" w:eastAsia="Cambria" w:hAnsi="Candara" w:cs="Cambria"/>
                <w:sz w:val="20"/>
                <w:szCs w:val="20"/>
              </w:rPr>
            </w:pPr>
            <w:r>
              <w:rPr>
                <w:rFonts w:ascii="Candara" w:eastAsia="Cambria" w:hAnsi="Candara" w:cs="Cambria"/>
                <w:sz w:val="20"/>
                <w:szCs w:val="20"/>
              </w:rPr>
              <w:t xml:space="preserve">Children to read their </w:t>
            </w:r>
            <w:proofErr w:type="gramStart"/>
            <w:r>
              <w:rPr>
                <w:rFonts w:ascii="Candara" w:eastAsia="Cambria" w:hAnsi="Candara" w:cs="Cambria"/>
                <w:sz w:val="20"/>
                <w:szCs w:val="20"/>
              </w:rPr>
              <w:t>sentence</w:t>
            </w:r>
            <w:proofErr w:type="gramEnd"/>
            <w:r w:rsidR="000A503C">
              <w:rPr>
                <w:rFonts w:ascii="Candara" w:eastAsia="Cambria" w:hAnsi="Candara" w:cs="Cambria"/>
                <w:sz w:val="20"/>
                <w:szCs w:val="20"/>
              </w:rPr>
              <w:t xml:space="preserve"> </w:t>
            </w:r>
            <w:r>
              <w:rPr>
                <w:rFonts w:ascii="Candara" w:eastAsia="Cambria" w:hAnsi="Candara" w:cs="Cambria"/>
                <w:sz w:val="20"/>
                <w:szCs w:val="20"/>
              </w:rPr>
              <w:t xml:space="preserve">to their partner. </w:t>
            </w:r>
          </w:p>
        </w:tc>
      </w:tr>
      <w:tr w:rsidR="53C26E4E" w:rsidRPr="00170E46" w14:paraId="61F58862" w14:textId="77777777" w:rsidTr="00845D3F">
        <w:trPr>
          <w:trHeight w:val="270"/>
        </w:trPr>
        <w:tc>
          <w:tcPr>
            <w:tcW w:w="3120" w:type="dxa"/>
          </w:tcPr>
          <w:p w14:paraId="4ADF6A9F" w14:textId="56CBB348" w:rsidR="53C26E4E" w:rsidRPr="00170E46" w:rsidRDefault="53C26E4E" w:rsidP="53C26E4E">
            <w:pPr>
              <w:rPr>
                <w:rFonts w:ascii="Candara" w:eastAsia="Cambria" w:hAnsi="Candara" w:cs="Cambria"/>
                <w:b/>
                <w:bCs/>
                <w:sz w:val="20"/>
                <w:szCs w:val="20"/>
              </w:rPr>
            </w:pPr>
            <w:r w:rsidRPr="00170E46">
              <w:rPr>
                <w:rFonts w:ascii="Candara" w:eastAsia="Cambria" w:hAnsi="Candara" w:cs="Cambria"/>
                <w:b/>
                <w:bCs/>
                <w:sz w:val="20"/>
                <w:szCs w:val="20"/>
              </w:rPr>
              <w:t>Lesson 3</w:t>
            </w:r>
            <w:r w:rsidR="00D81865">
              <w:rPr>
                <w:rFonts w:ascii="Candara" w:eastAsia="Cambria" w:hAnsi="Candara" w:cs="Cambria"/>
                <w:b/>
                <w:bCs/>
                <w:sz w:val="20"/>
                <w:szCs w:val="20"/>
              </w:rPr>
              <w:t xml:space="preserve">- </w:t>
            </w:r>
            <w:r w:rsidR="00CD6186">
              <w:rPr>
                <w:rFonts w:ascii="Candara" w:eastAsia="Cambria" w:hAnsi="Candara" w:cs="Cambria"/>
                <w:b/>
                <w:bCs/>
                <w:sz w:val="20"/>
                <w:szCs w:val="20"/>
              </w:rPr>
              <w:t>Filling in Missing Words</w:t>
            </w:r>
          </w:p>
          <w:p w14:paraId="5CE932B8" w14:textId="77777777" w:rsidR="5C272AF6" w:rsidRPr="005D39B4" w:rsidRDefault="001B4DCB" w:rsidP="00114598">
            <w:pPr>
              <w:rPr>
                <w:rFonts w:ascii="Candara" w:eastAsia="Cambria" w:hAnsi="Candara" w:cs="Cambria"/>
                <w:color w:val="4472C4" w:themeColor="accent1"/>
                <w:sz w:val="20"/>
                <w:szCs w:val="20"/>
              </w:rPr>
            </w:pPr>
            <w:r w:rsidRPr="005D39B4">
              <w:rPr>
                <w:rFonts w:ascii="Candara" w:eastAsia="Cambria" w:hAnsi="Candara" w:cs="Cambria"/>
                <w:color w:val="4472C4" w:themeColor="accent1"/>
                <w:sz w:val="20"/>
                <w:szCs w:val="20"/>
              </w:rPr>
              <w:lastRenderedPageBreak/>
              <w:t xml:space="preserve">L.O: To select missing words </w:t>
            </w:r>
            <w:r w:rsidR="00380EC3" w:rsidRPr="005D39B4">
              <w:rPr>
                <w:rFonts w:ascii="Candara" w:eastAsia="Cambria" w:hAnsi="Candara" w:cs="Cambria"/>
                <w:color w:val="4472C4" w:themeColor="accent1"/>
                <w:sz w:val="20"/>
                <w:szCs w:val="20"/>
              </w:rPr>
              <w:t xml:space="preserve">to form a sentence. </w:t>
            </w:r>
          </w:p>
          <w:p w14:paraId="40E48074" w14:textId="77777777" w:rsidR="00380EC3" w:rsidRPr="005D39B4" w:rsidRDefault="00380EC3" w:rsidP="00114598">
            <w:pPr>
              <w:rPr>
                <w:rFonts w:ascii="Candara" w:eastAsia="Cambria" w:hAnsi="Candara" w:cs="Cambria"/>
                <w:color w:val="4472C4" w:themeColor="accent1"/>
                <w:sz w:val="20"/>
                <w:szCs w:val="20"/>
              </w:rPr>
            </w:pPr>
            <w:r w:rsidRPr="005D39B4">
              <w:rPr>
                <w:rFonts w:ascii="Candara" w:eastAsia="Cambria" w:hAnsi="Candara" w:cs="Cambria"/>
                <w:color w:val="4472C4" w:themeColor="accent1"/>
                <w:sz w:val="20"/>
                <w:szCs w:val="20"/>
              </w:rPr>
              <w:t>S.C: I can</w:t>
            </w:r>
            <w:r w:rsidR="005D39B4" w:rsidRPr="005D39B4">
              <w:rPr>
                <w:rFonts w:ascii="Candara" w:eastAsia="Cambria" w:hAnsi="Candara" w:cs="Cambria"/>
                <w:color w:val="4472C4" w:themeColor="accent1"/>
                <w:sz w:val="20"/>
                <w:szCs w:val="20"/>
              </w:rPr>
              <w:t xml:space="preserve"> say my sentence. </w:t>
            </w:r>
          </w:p>
          <w:p w14:paraId="736D18E9" w14:textId="77777777" w:rsidR="005D39B4" w:rsidRPr="005D39B4" w:rsidRDefault="005D39B4" w:rsidP="00114598">
            <w:pPr>
              <w:rPr>
                <w:rFonts w:ascii="Candara" w:eastAsia="Cambria" w:hAnsi="Candara" w:cs="Cambria"/>
                <w:color w:val="4472C4" w:themeColor="accent1"/>
                <w:sz w:val="20"/>
                <w:szCs w:val="20"/>
              </w:rPr>
            </w:pPr>
            <w:r w:rsidRPr="005D39B4">
              <w:rPr>
                <w:rFonts w:ascii="Candara" w:eastAsia="Cambria" w:hAnsi="Candara" w:cs="Cambria"/>
                <w:color w:val="4472C4" w:themeColor="accent1"/>
                <w:sz w:val="20"/>
                <w:szCs w:val="20"/>
              </w:rPr>
              <w:t xml:space="preserve">I can select words to put in my sentence. </w:t>
            </w:r>
          </w:p>
          <w:p w14:paraId="1EB630FF" w14:textId="77777777" w:rsidR="005D39B4" w:rsidRDefault="005D39B4" w:rsidP="00114598">
            <w:pPr>
              <w:rPr>
                <w:rFonts w:ascii="Candara" w:eastAsia="Cambria" w:hAnsi="Candara" w:cs="Cambria"/>
                <w:color w:val="4472C4" w:themeColor="accent1"/>
                <w:sz w:val="20"/>
                <w:szCs w:val="20"/>
              </w:rPr>
            </w:pPr>
            <w:r w:rsidRPr="005D39B4">
              <w:rPr>
                <w:rFonts w:ascii="Candara" w:eastAsia="Cambria" w:hAnsi="Candara" w:cs="Cambria"/>
                <w:color w:val="4472C4" w:themeColor="accent1"/>
                <w:sz w:val="20"/>
                <w:szCs w:val="20"/>
              </w:rPr>
              <w:t xml:space="preserve">I can read my </w:t>
            </w:r>
            <w:proofErr w:type="gramStart"/>
            <w:r w:rsidRPr="005D39B4">
              <w:rPr>
                <w:rFonts w:ascii="Candara" w:eastAsia="Cambria" w:hAnsi="Candara" w:cs="Cambria"/>
                <w:color w:val="4472C4" w:themeColor="accent1"/>
                <w:sz w:val="20"/>
                <w:szCs w:val="20"/>
              </w:rPr>
              <w:t>sentence</w:t>
            </w:r>
            <w:proofErr w:type="gramEnd"/>
            <w:r w:rsidRPr="005D39B4">
              <w:rPr>
                <w:rFonts w:ascii="Candara" w:eastAsia="Cambria" w:hAnsi="Candara" w:cs="Cambria"/>
                <w:color w:val="4472C4" w:themeColor="accent1"/>
                <w:sz w:val="20"/>
                <w:szCs w:val="20"/>
              </w:rPr>
              <w:t xml:space="preserve">. </w:t>
            </w:r>
          </w:p>
          <w:p w14:paraId="78B4A56B" w14:textId="77777777" w:rsidR="003B3EC3" w:rsidRDefault="003B3EC3" w:rsidP="00114598">
            <w:pPr>
              <w:rPr>
                <w:rFonts w:ascii="Candara" w:eastAsia="Cambria" w:hAnsi="Candara" w:cs="Cambria"/>
                <w:color w:val="4472C4" w:themeColor="accent1"/>
                <w:sz w:val="20"/>
                <w:szCs w:val="20"/>
              </w:rPr>
            </w:pPr>
          </w:p>
          <w:p w14:paraId="4CF1EB12" w14:textId="209462F3" w:rsidR="00594FA0" w:rsidRPr="001728DD" w:rsidRDefault="00817C06" w:rsidP="00114598">
            <w:pPr>
              <w:rPr>
                <w:rFonts w:ascii="Candara" w:eastAsia="Cambria" w:hAnsi="Candara" w:cs="Cambria"/>
                <w:sz w:val="20"/>
                <w:szCs w:val="20"/>
              </w:rPr>
            </w:pPr>
            <w:r w:rsidRPr="001728DD">
              <w:rPr>
                <w:rFonts w:ascii="Candara" w:eastAsia="Cambria" w:hAnsi="Candara" w:cs="Cambria"/>
                <w:sz w:val="20"/>
                <w:szCs w:val="20"/>
              </w:rPr>
              <w:t>Re-read ‘You Choose’.</w:t>
            </w:r>
          </w:p>
          <w:p w14:paraId="176A0061" w14:textId="27EAD089" w:rsidR="00594FA0" w:rsidRDefault="00594FA0" w:rsidP="00114598">
            <w:pPr>
              <w:rPr>
                <w:rFonts w:ascii="Candara" w:eastAsia="Cambria" w:hAnsi="Candara" w:cs="Cambria"/>
                <w:color w:val="EE0000"/>
                <w:sz w:val="20"/>
                <w:szCs w:val="20"/>
              </w:rPr>
            </w:pPr>
            <w:r w:rsidRPr="00285820">
              <w:rPr>
                <w:rFonts w:ascii="Candara" w:eastAsia="Cambria" w:hAnsi="Candara" w:cs="Cambria"/>
                <w:color w:val="EE0000"/>
                <w:sz w:val="20"/>
                <w:szCs w:val="20"/>
              </w:rPr>
              <w:t xml:space="preserve">Recap from yesterday. </w:t>
            </w:r>
            <w:r w:rsidR="003B7B18" w:rsidRPr="00285820">
              <w:rPr>
                <w:rFonts w:ascii="Candara" w:eastAsia="Cambria" w:hAnsi="Candara" w:cs="Cambria"/>
                <w:color w:val="EE0000"/>
                <w:sz w:val="20"/>
                <w:szCs w:val="20"/>
              </w:rPr>
              <w:t xml:space="preserve">TTYP- Which family member did you say was super? Why are they super? </w:t>
            </w:r>
          </w:p>
          <w:p w14:paraId="3701FEE9" w14:textId="77777777" w:rsidR="00216739" w:rsidRDefault="00216739" w:rsidP="00114598">
            <w:pPr>
              <w:rPr>
                <w:rFonts w:ascii="Candara" w:eastAsia="Cambria" w:hAnsi="Candara" w:cs="Cambria"/>
                <w:color w:val="EE0000"/>
                <w:sz w:val="20"/>
                <w:szCs w:val="20"/>
              </w:rPr>
            </w:pPr>
          </w:p>
          <w:p w14:paraId="10229A6A" w14:textId="1C73F7FD" w:rsidR="00DE1663" w:rsidRDefault="00DE1663" w:rsidP="00114598">
            <w:pPr>
              <w:rPr>
                <w:rFonts w:ascii="Candara" w:eastAsia="Cambria" w:hAnsi="Candara" w:cs="Cambria"/>
                <w:color w:val="70AD47" w:themeColor="accent6"/>
                <w:sz w:val="20"/>
                <w:szCs w:val="20"/>
              </w:rPr>
            </w:pPr>
            <w:r w:rsidRPr="00DE1663">
              <w:rPr>
                <w:rFonts w:ascii="Candara" w:eastAsia="Cambria" w:hAnsi="Candara" w:cs="Cambria"/>
                <w:color w:val="70AD47" w:themeColor="accent6"/>
                <w:sz w:val="20"/>
                <w:szCs w:val="20"/>
              </w:rPr>
              <w:t xml:space="preserve">Children to share their sentences. </w:t>
            </w:r>
          </w:p>
          <w:p w14:paraId="0AA9658A" w14:textId="4D0B8781" w:rsidR="00B7070B" w:rsidRDefault="00B7070B" w:rsidP="00114598">
            <w:pPr>
              <w:rPr>
                <w:rFonts w:ascii="Candara" w:eastAsia="Cambria" w:hAnsi="Candara" w:cs="Cambria"/>
                <w:color w:val="70AD47" w:themeColor="accent6"/>
                <w:sz w:val="20"/>
                <w:szCs w:val="20"/>
              </w:rPr>
            </w:pPr>
            <w:proofErr w:type="gramStart"/>
            <w:r>
              <w:rPr>
                <w:rFonts w:ascii="Candara" w:eastAsia="Cambria" w:hAnsi="Candara" w:cs="Cambria"/>
                <w:color w:val="70AD47" w:themeColor="accent6"/>
                <w:sz w:val="20"/>
                <w:szCs w:val="20"/>
              </w:rPr>
              <w:t>E.g. My</w:t>
            </w:r>
            <w:proofErr w:type="gramEnd"/>
            <w:r>
              <w:rPr>
                <w:rFonts w:ascii="Candara" w:eastAsia="Cambria" w:hAnsi="Candara" w:cs="Cambria"/>
                <w:color w:val="70AD47" w:themeColor="accent6"/>
                <w:sz w:val="20"/>
                <w:szCs w:val="20"/>
              </w:rPr>
              <w:t xml:space="preserve"> Dad is super </w:t>
            </w:r>
            <w:r w:rsidR="003B3EC3">
              <w:rPr>
                <w:rFonts w:ascii="Candara" w:eastAsia="Cambria" w:hAnsi="Candara" w:cs="Cambria"/>
                <w:color w:val="70AD47" w:themeColor="accent6"/>
                <w:sz w:val="20"/>
                <w:szCs w:val="20"/>
              </w:rPr>
              <w:t xml:space="preserve">because he makes me dinner. </w:t>
            </w:r>
          </w:p>
          <w:p w14:paraId="49FC4AA0" w14:textId="77777777" w:rsidR="00DE1663" w:rsidRDefault="00DE1663" w:rsidP="00114598">
            <w:pPr>
              <w:rPr>
                <w:rFonts w:ascii="Candara" w:eastAsia="Cambria" w:hAnsi="Candara" w:cs="Cambria"/>
                <w:color w:val="70AD47" w:themeColor="accent6"/>
                <w:sz w:val="20"/>
                <w:szCs w:val="20"/>
              </w:rPr>
            </w:pPr>
          </w:p>
          <w:p w14:paraId="018DB486" w14:textId="123C1EE4" w:rsidR="00DE1663" w:rsidRDefault="00B7070B" w:rsidP="00114598">
            <w:pPr>
              <w:rPr>
                <w:rFonts w:ascii="Candara" w:eastAsia="Cambria" w:hAnsi="Candara" w:cs="Cambria"/>
                <w:sz w:val="20"/>
                <w:szCs w:val="20"/>
              </w:rPr>
            </w:pPr>
            <w:r>
              <w:rPr>
                <w:rFonts w:ascii="Candara" w:eastAsia="Cambria" w:hAnsi="Candara" w:cs="Cambria"/>
                <w:sz w:val="20"/>
                <w:szCs w:val="20"/>
              </w:rPr>
              <w:t xml:space="preserve">Show the children </w:t>
            </w:r>
            <w:r w:rsidR="00404779">
              <w:rPr>
                <w:rFonts w:ascii="Candara" w:eastAsia="Cambria" w:hAnsi="Candara" w:cs="Cambria"/>
                <w:sz w:val="20"/>
                <w:szCs w:val="20"/>
              </w:rPr>
              <w:t xml:space="preserve">the sentence </w:t>
            </w:r>
            <w:r w:rsidR="006F712D">
              <w:rPr>
                <w:rFonts w:ascii="Candara" w:eastAsia="Cambria" w:hAnsi="Candara" w:cs="Cambria"/>
                <w:sz w:val="20"/>
                <w:szCs w:val="20"/>
              </w:rPr>
              <w:t>with widgets</w:t>
            </w:r>
            <w:r w:rsidR="008E67FF">
              <w:rPr>
                <w:rFonts w:ascii="Candara" w:eastAsia="Cambria" w:hAnsi="Candara" w:cs="Cambria"/>
                <w:sz w:val="20"/>
                <w:szCs w:val="20"/>
              </w:rPr>
              <w:t xml:space="preserve"> and </w:t>
            </w:r>
            <w:r w:rsidR="00EF1A90">
              <w:rPr>
                <w:rFonts w:ascii="Candara" w:eastAsia="Cambria" w:hAnsi="Candara" w:cs="Cambria"/>
                <w:sz w:val="20"/>
                <w:szCs w:val="20"/>
              </w:rPr>
              <w:t xml:space="preserve">missing words. </w:t>
            </w:r>
          </w:p>
          <w:p w14:paraId="2F4432B1" w14:textId="77777777" w:rsidR="006F712D" w:rsidRDefault="006F712D" w:rsidP="00114598">
            <w:pPr>
              <w:rPr>
                <w:rFonts w:ascii="Candara" w:eastAsia="Cambria" w:hAnsi="Candara" w:cs="Cambria"/>
                <w:sz w:val="20"/>
                <w:szCs w:val="20"/>
              </w:rPr>
            </w:pPr>
          </w:p>
          <w:p w14:paraId="13718020" w14:textId="5412B3D0" w:rsidR="006F712D" w:rsidRDefault="006F712D" w:rsidP="00114598">
            <w:pPr>
              <w:rPr>
                <w:rFonts w:ascii="Candara" w:eastAsia="Cambria" w:hAnsi="Candara" w:cs="Cambria"/>
                <w:sz w:val="20"/>
                <w:szCs w:val="20"/>
              </w:rPr>
            </w:pPr>
            <w:r>
              <w:rPr>
                <w:rFonts w:ascii="Candara" w:eastAsia="Cambria" w:hAnsi="Candara" w:cs="Cambria"/>
                <w:sz w:val="20"/>
                <w:szCs w:val="20"/>
              </w:rPr>
              <w:t xml:space="preserve">Read together several times. </w:t>
            </w:r>
          </w:p>
          <w:p w14:paraId="648A709A" w14:textId="77777777" w:rsidR="006F712D" w:rsidRDefault="006F712D" w:rsidP="00114598">
            <w:pPr>
              <w:rPr>
                <w:rFonts w:ascii="Candara" w:eastAsia="Cambria" w:hAnsi="Candara" w:cs="Cambria"/>
                <w:sz w:val="20"/>
                <w:szCs w:val="20"/>
              </w:rPr>
            </w:pPr>
          </w:p>
          <w:p w14:paraId="0201771C" w14:textId="43CCFE16" w:rsidR="006F712D" w:rsidRPr="004119B4" w:rsidRDefault="006F712D" w:rsidP="00114598">
            <w:pPr>
              <w:rPr>
                <w:rFonts w:ascii="Candara" w:eastAsia="Cambria" w:hAnsi="Candara" w:cs="Cambria"/>
                <w:color w:val="FF99FF"/>
                <w:sz w:val="20"/>
                <w:szCs w:val="20"/>
              </w:rPr>
            </w:pPr>
            <w:r w:rsidRPr="004119B4">
              <w:rPr>
                <w:rFonts w:ascii="Candara" w:eastAsia="Cambria" w:hAnsi="Candara" w:cs="Cambria"/>
                <w:color w:val="FF99FF"/>
                <w:sz w:val="20"/>
                <w:szCs w:val="20"/>
              </w:rPr>
              <w:t xml:space="preserve">Give children </w:t>
            </w:r>
            <w:r w:rsidR="008E67FF" w:rsidRPr="004119B4">
              <w:rPr>
                <w:rFonts w:ascii="Candara" w:eastAsia="Cambria" w:hAnsi="Candara" w:cs="Cambria"/>
                <w:color w:val="FF99FF"/>
                <w:sz w:val="20"/>
                <w:szCs w:val="20"/>
              </w:rPr>
              <w:t xml:space="preserve">widget </w:t>
            </w:r>
            <w:proofErr w:type="gramStart"/>
            <w:r w:rsidR="00EF1A90" w:rsidRPr="004119B4">
              <w:rPr>
                <w:rFonts w:ascii="Candara" w:eastAsia="Cambria" w:hAnsi="Candara" w:cs="Cambria"/>
                <w:color w:val="FF99FF"/>
                <w:sz w:val="20"/>
                <w:szCs w:val="20"/>
              </w:rPr>
              <w:t>sentence</w:t>
            </w:r>
            <w:proofErr w:type="gramEnd"/>
            <w:r w:rsidR="00EF1A90" w:rsidRPr="004119B4">
              <w:rPr>
                <w:rFonts w:ascii="Candara" w:eastAsia="Cambria" w:hAnsi="Candara" w:cs="Cambria"/>
                <w:color w:val="FF99FF"/>
                <w:sz w:val="20"/>
                <w:szCs w:val="20"/>
              </w:rPr>
              <w:t>.</w:t>
            </w:r>
          </w:p>
          <w:p w14:paraId="5DD1F27E" w14:textId="17E7019A" w:rsidR="007D2EBC" w:rsidRPr="004119B4" w:rsidRDefault="00E27C2E" w:rsidP="00114598">
            <w:pPr>
              <w:rPr>
                <w:rFonts w:ascii="Candara" w:eastAsia="Cambria" w:hAnsi="Candara" w:cs="Cambria"/>
                <w:color w:val="FF99FF"/>
                <w:sz w:val="20"/>
                <w:szCs w:val="20"/>
              </w:rPr>
            </w:pPr>
            <w:r w:rsidRPr="004119B4">
              <w:rPr>
                <w:rFonts w:ascii="Candara" w:eastAsia="Cambria" w:hAnsi="Candara" w:cs="Cambria"/>
                <w:color w:val="FF99FF"/>
                <w:sz w:val="20"/>
                <w:szCs w:val="20"/>
              </w:rPr>
              <w:t xml:space="preserve">Red </w:t>
            </w:r>
            <w:r w:rsidR="007D2EBC" w:rsidRPr="004119B4">
              <w:rPr>
                <w:rFonts w:ascii="Candara" w:eastAsia="Cambria" w:hAnsi="Candara" w:cs="Cambria"/>
                <w:color w:val="FF99FF"/>
                <w:sz w:val="20"/>
                <w:szCs w:val="20"/>
              </w:rPr>
              <w:t xml:space="preserve">and Yellow </w:t>
            </w:r>
            <w:r w:rsidRPr="004119B4">
              <w:rPr>
                <w:rFonts w:ascii="Candara" w:eastAsia="Cambria" w:hAnsi="Candara" w:cs="Cambria"/>
                <w:color w:val="FF99FF"/>
                <w:sz w:val="20"/>
                <w:szCs w:val="20"/>
              </w:rPr>
              <w:t xml:space="preserve">group- </w:t>
            </w:r>
            <w:r w:rsidR="00E31FB3" w:rsidRPr="004119B4">
              <w:rPr>
                <w:rFonts w:ascii="Candara" w:eastAsia="Cambria" w:hAnsi="Candara" w:cs="Cambria"/>
                <w:color w:val="FF99FF"/>
                <w:sz w:val="20"/>
                <w:szCs w:val="20"/>
              </w:rPr>
              <w:t>My ____ is super.</w:t>
            </w:r>
          </w:p>
          <w:p w14:paraId="3CC236B3" w14:textId="4A408AA4" w:rsidR="00E31FB3" w:rsidRPr="004119B4" w:rsidRDefault="00E31FB3" w:rsidP="00114598">
            <w:pPr>
              <w:rPr>
                <w:rFonts w:ascii="Candara" w:eastAsia="Cambria" w:hAnsi="Candara" w:cs="Cambria"/>
                <w:color w:val="FF99FF"/>
                <w:sz w:val="20"/>
                <w:szCs w:val="20"/>
              </w:rPr>
            </w:pPr>
            <w:r w:rsidRPr="004119B4">
              <w:rPr>
                <w:rFonts w:ascii="Candara" w:eastAsia="Cambria" w:hAnsi="Candara" w:cs="Cambria"/>
                <w:color w:val="FF99FF"/>
                <w:sz w:val="20"/>
                <w:szCs w:val="20"/>
              </w:rPr>
              <w:t xml:space="preserve">Children </w:t>
            </w:r>
            <w:proofErr w:type="gramStart"/>
            <w:r w:rsidRPr="004119B4">
              <w:rPr>
                <w:rFonts w:ascii="Candara" w:eastAsia="Cambria" w:hAnsi="Candara" w:cs="Cambria"/>
                <w:color w:val="FF99FF"/>
                <w:sz w:val="20"/>
                <w:szCs w:val="20"/>
              </w:rPr>
              <w:t>to select</w:t>
            </w:r>
            <w:proofErr w:type="gramEnd"/>
            <w:r w:rsidRPr="004119B4">
              <w:rPr>
                <w:rFonts w:ascii="Candara" w:eastAsia="Cambria" w:hAnsi="Candara" w:cs="Cambria"/>
                <w:color w:val="FF99FF"/>
                <w:sz w:val="20"/>
                <w:szCs w:val="20"/>
              </w:rPr>
              <w:t xml:space="preserve"> the correct widget and </w:t>
            </w:r>
            <w:r w:rsidR="00E77274" w:rsidRPr="004119B4">
              <w:rPr>
                <w:rFonts w:ascii="Candara" w:eastAsia="Cambria" w:hAnsi="Candara" w:cs="Cambria"/>
                <w:color w:val="FF99FF"/>
                <w:sz w:val="20"/>
                <w:szCs w:val="20"/>
              </w:rPr>
              <w:t xml:space="preserve">cut </w:t>
            </w:r>
            <w:proofErr w:type="gramStart"/>
            <w:r w:rsidR="00E77274" w:rsidRPr="004119B4">
              <w:rPr>
                <w:rFonts w:ascii="Candara" w:eastAsia="Cambria" w:hAnsi="Candara" w:cs="Cambria"/>
                <w:color w:val="FF99FF"/>
                <w:sz w:val="20"/>
                <w:szCs w:val="20"/>
              </w:rPr>
              <w:t>in</w:t>
            </w:r>
            <w:proofErr w:type="gramEnd"/>
            <w:r w:rsidR="00E77274" w:rsidRPr="004119B4">
              <w:rPr>
                <w:rFonts w:ascii="Candara" w:eastAsia="Cambria" w:hAnsi="Candara" w:cs="Cambria"/>
                <w:color w:val="FF99FF"/>
                <w:sz w:val="20"/>
                <w:szCs w:val="20"/>
              </w:rPr>
              <w:t xml:space="preserve"> out and stick it in the sentence. </w:t>
            </w:r>
          </w:p>
          <w:p w14:paraId="652B9882" w14:textId="3F7D30D9" w:rsidR="00366296" w:rsidRPr="004119B4" w:rsidRDefault="00366296" w:rsidP="00114598">
            <w:pPr>
              <w:rPr>
                <w:rFonts w:ascii="Candara" w:eastAsia="Cambria" w:hAnsi="Candara" w:cs="Cambria"/>
                <w:color w:val="FF99FF"/>
                <w:sz w:val="20"/>
                <w:szCs w:val="20"/>
              </w:rPr>
            </w:pPr>
            <w:r w:rsidRPr="004119B4">
              <w:rPr>
                <w:rFonts w:ascii="Candara" w:eastAsia="Cambria" w:hAnsi="Candara" w:cs="Cambria"/>
                <w:color w:val="FF99FF"/>
                <w:sz w:val="20"/>
                <w:szCs w:val="20"/>
              </w:rPr>
              <w:t>Red group to work with TA. Yellow group to work independently.</w:t>
            </w:r>
          </w:p>
          <w:p w14:paraId="102346AB" w14:textId="77777777" w:rsidR="007D2EBC" w:rsidRPr="004119B4" w:rsidRDefault="007D2EBC" w:rsidP="00114598">
            <w:pPr>
              <w:rPr>
                <w:rFonts w:ascii="Candara" w:eastAsia="Cambria" w:hAnsi="Candara" w:cs="Cambria"/>
                <w:color w:val="FF99FF"/>
                <w:sz w:val="20"/>
                <w:szCs w:val="20"/>
              </w:rPr>
            </w:pPr>
          </w:p>
          <w:p w14:paraId="18A7FD6C" w14:textId="77777777" w:rsidR="007D2EBC" w:rsidRPr="004119B4" w:rsidRDefault="007D2EBC" w:rsidP="00114598">
            <w:pPr>
              <w:rPr>
                <w:rFonts w:ascii="Candara" w:eastAsia="Cambria" w:hAnsi="Candara" w:cs="Cambria"/>
                <w:color w:val="FF99FF"/>
                <w:sz w:val="20"/>
                <w:szCs w:val="20"/>
              </w:rPr>
            </w:pPr>
          </w:p>
          <w:p w14:paraId="6B1B39D1" w14:textId="1BE1E8B7" w:rsidR="00311631" w:rsidRPr="004119B4" w:rsidRDefault="007D2EBC" w:rsidP="00114598">
            <w:pPr>
              <w:rPr>
                <w:rFonts w:ascii="Candara" w:eastAsia="Cambria" w:hAnsi="Candara" w:cs="Cambria"/>
                <w:color w:val="FF99FF"/>
                <w:sz w:val="20"/>
                <w:szCs w:val="20"/>
              </w:rPr>
            </w:pPr>
            <w:r w:rsidRPr="004119B4">
              <w:rPr>
                <w:rFonts w:ascii="Candara" w:eastAsia="Cambria" w:hAnsi="Candara" w:cs="Cambria"/>
                <w:color w:val="FF99FF"/>
                <w:sz w:val="20"/>
                <w:szCs w:val="20"/>
              </w:rPr>
              <w:t>Blue Group</w:t>
            </w:r>
            <w:r w:rsidR="005A3896" w:rsidRPr="004119B4">
              <w:rPr>
                <w:rFonts w:ascii="Candara" w:eastAsia="Cambria" w:hAnsi="Candara" w:cs="Cambria"/>
                <w:color w:val="FF99FF"/>
                <w:sz w:val="20"/>
                <w:szCs w:val="20"/>
              </w:rPr>
              <w:t>- My ____is super</w:t>
            </w:r>
            <w:r w:rsidR="00AA7F0D" w:rsidRPr="004119B4">
              <w:rPr>
                <w:rFonts w:ascii="Candara" w:eastAsia="Cambria" w:hAnsi="Candara" w:cs="Cambria"/>
                <w:color w:val="FF99FF"/>
                <w:sz w:val="20"/>
                <w:szCs w:val="20"/>
              </w:rPr>
              <w:t xml:space="preserve">. </w:t>
            </w:r>
          </w:p>
          <w:p w14:paraId="3430BAB8" w14:textId="7DD150CD" w:rsidR="00AA7F0D" w:rsidRPr="004119B4" w:rsidRDefault="00AA7F0D" w:rsidP="00114598">
            <w:pPr>
              <w:rPr>
                <w:rFonts w:ascii="Candara" w:eastAsia="Cambria" w:hAnsi="Candara" w:cs="Cambria"/>
                <w:color w:val="FF99FF"/>
                <w:sz w:val="20"/>
                <w:szCs w:val="20"/>
              </w:rPr>
            </w:pPr>
            <w:r w:rsidRPr="004119B4">
              <w:rPr>
                <w:rFonts w:ascii="Candara" w:eastAsia="Cambria" w:hAnsi="Candara" w:cs="Cambria"/>
                <w:color w:val="FF99FF"/>
                <w:sz w:val="20"/>
                <w:szCs w:val="20"/>
              </w:rPr>
              <w:t xml:space="preserve">Then </w:t>
            </w:r>
            <w:r w:rsidR="00D823BA" w:rsidRPr="004119B4">
              <w:rPr>
                <w:rFonts w:ascii="Candara" w:eastAsia="Cambria" w:hAnsi="Candara" w:cs="Cambria"/>
                <w:color w:val="FF99FF"/>
                <w:sz w:val="20"/>
                <w:szCs w:val="20"/>
              </w:rPr>
              <w:t xml:space="preserve">use widgets to build a second sentence explaining why. E.g. He makes my dinner. </w:t>
            </w:r>
          </w:p>
          <w:p w14:paraId="26B57A1B" w14:textId="77777777" w:rsidR="004351C7" w:rsidRDefault="004351C7" w:rsidP="00114598">
            <w:pPr>
              <w:rPr>
                <w:rFonts w:ascii="Candara" w:eastAsia="Cambria" w:hAnsi="Candara" w:cs="Cambria"/>
                <w:sz w:val="20"/>
                <w:szCs w:val="20"/>
              </w:rPr>
            </w:pPr>
          </w:p>
          <w:p w14:paraId="54D90F60" w14:textId="07866C4E" w:rsidR="004351C7" w:rsidRPr="00B7070B" w:rsidRDefault="004351C7" w:rsidP="00114598">
            <w:pPr>
              <w:rPr>
                <w:rFonts w:ascii="Candara" w:eastAsia="Cambria" w:hAnsi="Candara" w:cs="Cambria"/>
                <w:sz w:val="20"/>
                <w:szCs w:val="20"/>
              </w:rPr>
            </w:pPr>
            <w:r>
              <w:rPr>
                <w:rFonts w:ascii="Candara" w:eastAsia="Cambria" w:hAnsi="Candara" w:cs="Cambria"/>
                <w:sz w:val="20"/>
                <w:szCs w:val="20"/>
              </w:rPr>
              <w:t xml:space="preserve">All children </w:t>
            </w:r>
            <w:r w:rsidR="00CA5051">
              <w:rPr>
                <w:rFonts w:ascii="Candara" w:eastAsia="Cambria" w:hAnsi="Candara" w:cs="Cambria"/>
                <w:sz w:val="20"/>
                <w:szCs w:val="20"/>
              </w:rPr>
              <w:t>have</w:t>
            </w:r>
            <w:r>
              <w:rPr>
                <w:rFonts w:ascii="Candara" w:eastAsia="Cambria" w:hAnsi="Candara" w:cs="Cambria"/>
                <w:sz w:val="20"/>
                <w:szCs w:val="20"/>
              </w:rPr>
              <w:t xml:space="preserve"> a go at reading </w:t>
            </w:r>
            <w:r w:rsidR="007200CB">
              <w:rPr>
                <w:rFonts w:ascii="Candara" w:eastAsia="Cambria" w:hAnsi="Candara" w:cs="Cambria"/>
                <w:sz w:val="20"/>
                <w:szCs w:val="20"/>
              </w:rPr>
              <w:t>their</w:t>
            </w:r>
            <w:r>
              <w:rPr>
                <w:rFonts w:ascii="Candara" w:eastAsia="Cambria" w:hAnsi="Candara" w:cs="Cambria"/>
                <w:sz w:val="20"/>
                <w:szCs w:val="20"/>
              </w:rPr>
              <w:t xml:space="preserve"> sentences</w:t>
            </w:r>
            <w:r w:rsidR="00943BD0">
              <w:rPr>
                <w:rFonts w:ascii="Candara" w:eastAsia="Cambria" w:hAnsi="Candara" w:cs="Cambria"/>
                <w:sz w:val="20"/>
                <w:szCs w:val="20"/>
              </w:rPr>
              <w:t xml:space="preserve"> to their partners. </w:t>
            </w:r>
          </w:p>
          <w:p w14:paraId="5C1531A0" w14:textId="77777777" w:rsidR="00CB1E97" w:rsidRDefault="00CB1E97" w:rsidP="00114598">
            <w:pPr>
              <w:rPr>
                <w:rFonts w:ascii="Candara" w:eastAsia="Cambria" w:hAnsi="Candara" w:cs="Cambria"/>
                <w:color w:val="EE0000"/>
                <w:sz w:val="20"/>
                <w:szCs w:val="20"/>
              </w:rPr>
            </w:pPr>
          </w:p>
          <w:p w14:paraId="742A220F" w14:textId="77777777" w:rsidR="00CB1E97" w:rsidRPr="00285820" w:rsidRDefault="00CB1E97" w:rsidP="00114598">
            <w:pPr>
              <w:rPr>
                <w:rFonts w:ascii="Candara" w:eastAsia="Cambria" w:hAnsi="Candara" w:cs="Cambria"/>
                <w:color w:val="EE0000"/>
                <w:sz w:val="20"/>
                <w:szCs w:val="20"/>
              </w:rPr>
            </w:pPr>
          </w:p>
          <w:p w14:paraId="5CB5BE29" w14:textId="77777777" w:rsidR="00FD5EBA" w:rsidRPr="00594FA0" w:rsidRDefault="00FD5EBA" w:rsidP="00114598">
            <w:pPr>
              <w:rPr>
                <w:rFonts w:ascii="Candara" w:eastAsia="Cambria" w:hAnsi="Candara" w:cs="Cambria"/>
                <w:sz w:val="20"/>
                <w:szCs w:val="20"/>
              </w:rPr>
            </w:pPr>
          </w:p>
          <w:p w14:paraId="7C6E3DAF" w14:textId="77777777" w:rsidR="005D39B4" w:rsidRDefault="005D39B4" w:rsidP="00114598">
            <w:pPr>
              <w:rPr>
                <w:rFonts w:ascii="Candara" w:eastAsia="Cambria" w:hAnsi="Candara" w:cs="Cambria"/>
                <w:color w:val="4472C4" w:themeColor="accent1"/>
                <w:sz w:val="20"/>
                <w:szCs w:val="20"/>
              </w:rPr>
            </w:pPr>
          </w:p>
          <w:p w14:paraId="43B7016D" w14:textId="070409DC" w:rsidR="005D39B4" w:rsidRPr="00170E46" w:rsidRDefault="005D39B4" w:rsidP="00114598">
            <w:pPr>
              <w:rPr>
                <w:rFonts w:ascii="Candara" w:eastAsia="Cambria" w:hAnsi="Candara" w:cs="Cambria"/>
                <w:sz w:val="20"/>
                <w:szCs w:val="20"/>
              </w:rPr>
            </w:pPr>
          </w:p>
        </w:tc>
        <w:tc>
          <w:tcPr>
            <w:tcW w:w="3120" w:type="dxa"/>
          </w:tcPr>
          <w:p w14:paraId="4CB2F4A1" w14:textId="2D52F2A9" w:rsidR="53C26E4E" w:rsidRDefault="53C26E4E" w:rsidP="53C26E4E">
            <w:pPr>
              <w:rPr>
                <w:rFonts w:ascii="Candara" w:eastAsia="Cambria" w:hAnsi="Candara" w:cs="Cambria"/>
                <w:b/>
                <w:bCs/>
                <w:sz w:val="20"/>
                <w:szCs w:val="20"/>
              </w:rPr>
            </w:pPr>
            <w:r w:rsidRPr="00170E46">
              <w:rPr>
                <w:rFonts w:ascii="Candara" w:eastAsia="Cambria" w:hAnsi="Candara" w:cs="Cambria"/>
                <w:b/>
                <w:bCs/>
                <w:sz w:val="20"/>
                <w:szCs w:val="20"/>
              </w:rPr>
              <w:lastRenderedPageBreak/>
              <w:t>Lesson 6</w:t>
            </w:r>
            <w:r w:rsidR="000E2B8F">
              <w:rPr>
                <w:rFonts w:ascii="Candara" w:eastAsia="Cambria" w:hAnsi="Candara" w:cs="Cambria"/>
                <w:b/>
                <w:bCs/>
                <w:sz w:val="20"/>
                <w:szCs w:val="20"/>
              </w:rPr>
              <w:t>- Saying a Sentence</w:t>
            </w:r>
          </w:p>
          <w:p w14:paraId="6087D712" w14:textId="77777777" w:rsidR="000E2B8F" w:rsidRDefault="000E2B8F" w:rsidP="53C26E4E">
            <w:pPr>
              <w:rPr>
                <w:rFonts w:ascii="Candara" w:eastAsia="Cambria" w:hAnsi="Candara" w:cs="Cambria"/>
                <w:b/>
                <w:bCs/>
                <w:sz w:val="20"/>
                <w:szCs w:val="20"/>
              </w:rPr>
            </w:pPr>
          </w:p>
          <w:p w14:paraId="7DAC6D4D" w14:textId="0ECBBCA4" w:rsidR="000E2B8F" w:rsidRPr="00170E46" w:rsidRDefault="000E2B8F" w:rsidP="000E2B8F">
            <w:pPr>
              <w:rPr>
                <w:rFonts w:ascii="Candara" w:eastAsia="Cambria" w:hAnsi="Candara" w:cs="Cambria"/>
                <w:color w:val="5B9BD5" w:themeColor="accent5"/>
                <w:sz w:val="20"/>
                <w:szCs w:val="20"/>
              </w:rPr>
            </w:pPr>
            <w:r w:rsidRPr="00170E46">
              <w:rPr>
                <w:rFonts w:ascii="Candara" w:eastAsia="Cambria" w:hAnsi="Candara" w:cs="Cambria"/>
                <w:color w:val="5B9BD5" w:themeColor="accent5"/>
                <w:sz w:val="20"/>
                <w:szCs w:val="20"/>
              </w:rPr>
              <w:t>L</w:t>
            </w:r>
            <w:r>
              <w:rPr>
                <w:rFonts w:ascii="Candara" w:eastAsia="Cambria" w:hAnsi="Candara" w:cs="Cambria"/>
                <w:color w:val="5B9BD5" w:themeColor="accent5"/>
                <w:sz w:val="20"/>
                <w:szCs w:val="20"/>
              </w:rPr>
              <w:t>.</w:t>
            </w:r>
            <w:r w:rsidRPr="00170E46">
              <w:rPr>
                <w:rFonts w:ascii="Candara" w:eastAsia="Cambria" w:hAnsi="Candara" w:cs="Cambria"/>
                <w:color w:val="5B9BD5" w:themeColor="accent5"/>
                <w:sz w:val="20"/>
                <w:szCs w:val="20"/>
              </w:rPr>
              <w:t xml:space="preserve">O: To </w:t>
            </w:r>
            <w:r w:rsidR="00F502D5">
              <w:rPr>
                <w:rFonts w:ascii="Candara" w:eastAsia="Cambria" w:hAnsi="Candara" w:cs="Cambria"/>
                <w:color w:val="5B9BD5" w:themeColor="accent5"/>
                <w:sz w:val="20"/>
                <w:szCs w:val="20"/>
              </w:rPr>
              <w:t xml:space="preserve">say </w:t>
            </w:r>
            <w:r>
              <w:rPr>
                <w:rFonts w:ascii="Candara" w:eastAsia="Cambria" w:hAnsi="Candara" w:cs="Cambria"/>
                <w:color w:val="5B9BD5" w:themeColor="accent5"/>
                <w:sz w:val="20"/>
                <w:szCs w:val="20"/>
              </w:rPr>
              <w:t xml:space="preserve">a sentence. </w:t>
            </w:r>
          </w:p>
          <w:p w14:paraId="5AEA2DF7" w14:textId="081849E9" w:rsidR="000E2B8F" w:rsidRPr="00170E46" w:rsidRDefault="000E2B8F" w:rsidP="000E2B8F">
            <w:pPr>
              <w:rPr>
                <w:rFonts w:ascii="Candara" w:eastAsia="Cambria" w:hAnsi="Candara" w:cs="Cambria"/>
                <w:color w:val="5B9BD5" w:themeColor="accent5"/>
                <w:sz w:val="20"/>
                <w:szCs w:val="20"/>
              </w:rPr>
            </w:pPr>
            <w:r w:rsidRPr="00170E46">
              <w:rPr>
                <w:rFonts w:ascii="Candara" w:eastAsia="Cambria" w:hAnsi="Candara" w:cs="Cambria"/>
                <w:color w:val="5B9BD5" w:themeColor="accent5"/>
                <w:sz w:val="20"/>
                <w:szCs w:val="20"/>
              </w:rPr>
              <w:t>S</w:t>
            </w:r>
            <w:r>
              <w:rPr>
                <w:rFonts w:ascii="Candara" w:eastAsia="Cambria" w:hAnsi="Candara" w:cs="Cambria"/>
                <w:color w:val="5B9BD5" w:themeColor="accent5"/>
                <w:sz w:val="20"/>
                <w:szCs w:val="20"/>
              </w:rPr>
              <w:t>.</w:t>
            </w:r>
            <w:r w:rsidRPr="00170E46">
              <w:rPr>
                <w:rFonts w:ascii="Candara" w:eastAsia="Cambria" w:hAnsi="Candara" w:cs="Cambria"/>
                <w:color w:val="5B9BD5" w:themeColor="accent5"/>
                <w:sz w:val="20"/>
                <w:szCs w:val="20"/>
              </w:rPr>
              <w:t xml:space="preserve">C: I </w:t>
            </w:r>
            <w:r w:rsidR="00C86998">
              <w:rPr>
                <w:rFonts w:ascii="Candara" w:eastAsia="Cambria" w:hAnsi="Candara" w:cs="Cambria"/>
                <w:color w:val="5B9BD5" w:themeColor="accent5"/>
                <w:sz w:val="20"/>
                <w:szCs w:val="20"/>
              </w:rPr>
              <w:t>can talk about different homes</w:t>
            </w:r>
            <w:r>
              <w:rPr>
                <w:rFonts w:ascii="Candara" w:eastAsia="Cambria" w:hAnsi="Candara" w:cs="Cambria"/>
                <w:color w:val="5B9BD5" w:themeColor="accent5"/>
                <w:sz w:val="20"/>
                <w:szCs w:val="20"/>
              </w:rPr>
              <w:t xml:space="preserve">. I can say a sentence. </w:t>
            </w:r>
            <w:r w:rsidRPr="00170E46">
              <w:rPr>
                <w:rFonts w:ascii="Candara" w:eastAsia="Cambria" w:hAnsi="Candara" w:cs="Cambria"/>
                <w:color w:val="5B9BD5" w:themeColor="accent5"/>
                <w:sz w:val="20"/>
                <w:szCs w:val="20"/>
              </w:rPr>
              <w:t xml:space="preserve"> </w:t>
            </w:r>
          </w:p>
          <w:p w14:paraId="3DCEF02F" w14:textId="77777777" w:rsidR="000E2B8F" w:rsidRDefault="000E2B8F" w:rsidP="53C26E4E">
            <w:pPr>
              <w:rPr>
                <w:rFonts w:ascii="Candara" w:eastAsia="Cambria" w:hAnsi="Candara" w:cs="Cambria"/>
                <w:b/>
                <w:bCs/>
                <w:sz w:val="20"/>
                <w:szCs w:val="20"/>
              </w:rPr>
            </w:pPr>
          </w:p>
          <w:p w14:paraId="1B7026A2" w14:textId="77777777" w:rsidR="000E2B8F" w:rsidRPr="00170E46" w:rsidRDefault="000E2B8F" w:rsidP="53C26E4E">
            <w:pPr>
              <w:rPr>
                <w:rFonts w:ascii="Candara" w:eastAsia="Cambria" w:hAnsi="Candara" w:cs="Cambria"/>
                <w:b/>
                <w:bCs/>
                <w:sz w:val="20"/>
                <w:szCs w:val="20"/>
              </w:rPr>
            </w:pPr>
          </w:p>
          <w:p w14:paraId="6A2D2570" w14:textId="42D28F80" w:rsidR="00E03D78" w:rsidRPr="00170E46" w:rsidRDefault="00217BA4" w:rsidP="003C4ECF">
            <w:pPr>
              <w:autoSpaceDE w:val="0"/>
              <w:autoSpaceDN w:val="0"/>
              <w:adjustRightInd w:val="0"/>
              <w:spacing w:after="30" w:line="276" w:lineRule="auto"/>
              <w:rPr>
                <w:rFonts w:ascii="Candara" w:hAnsi="Candara" w:cs="Letter-join No-Lead 4"/>
                <w:color w:val="000000"/>
                <w:sz w:val="20"/>
                <w:szCs w:val="20"/>
                <w:lang w:val="en-GB"/>
              </w:rPr>
            </w:pPr>
            <w:r w:rsidRPr="00170E46">
              <w:rPr>
                <w:rFonts w:ascii="Candara" w:hAnsi="Candara" w:cs="Letter-join No-Lead 4"/>
                <w:color w:val="000000"/>
                <w:sz w:val="20"/>
                <w:szCs w:val="20"/>
                <w:lang w:val="en-GB"/>
              </w:rPr>
              <w:t xml:space="preserve">Remind the children that last week </w:t>
            </w:r>
            <w:r w:rsidR="00C140DC" w:rsidRPr="00170E46">
              <w:rPr>
                <w:rFonts w:ascii="Candara" w:hAnsi="Candara" w:cs="Letter-join No-Lead 4"/>
                <w:color w:val="000000"/>
                <w:sz w:val="20"/>
                <w:szCs w:val="20"/>
                <w:lang w:val="en-GB"/>
              </w:rPr>
              <w:t xml:space="preserve">we were reading a book called ‘You Choose’ by Nick Sharrett. Re-read the book encouraging the children to join in. </w:t>
            </w:r>
          </w:p>
          <w:p w14:paraId="49E2ECF7" w14:textId="77777777" w:rsidR="00414B0D" w:rsidRDefault="00414B0D" w:rsidP="00C86998">
            <w:pPr>
              <w:rPr>
                <w:rFonts w:ascii="Candara" w:hAnsi="Candara" w:cs="Letter-join No-Lead 4"/>
                <w:color w:val="000000"/>
                <w:sz w:val="20"/>
                <w:szCs w:val="20"/>
                <w:lang w:val="en-GB"/>
              </w:rPr>
            </w:pPr>
            <w:r>
              <w:rPr>
                <w:rFonts w:ascii="Candara" w:hAnsi="Candara" w:cs="Letter-join No-Lead 4"/>
                <w:color w:val="000000"/>
                <w:sz w:val="20"/>
                <w:szCs w:val="20"/>
                <w:lang w:val="en-GB"/>
              </w:rPr>
              <w:t xml:space="preserve">Look closely at </w:t>
            </w:r>
            <w:r w:rsidR="00BB762B">
              <w:rPr>
                <w:rFonts w:ascii="Candara" w:hAnsi="Candara" w:cs="Letter-join No-Lead 4"/>
                <w:color w:val="000000"/>
                <w:sz w:val="20"/>
                <w:szCs w:val="20"/>
                <w:lang w:val="en-GB"/>
              </w:rPr>
              <w:t>the homes page.</w:t>
            </w:r>
          </w:p>
          <w:p w14:paraId="03ABB9BF" w14:textId="77777777" w:rsidR="00BB762B" w:rsidRDefault="00BB762B" w:rsidP="00C86998">
            <w:pPr>
              <w:rPr>
                <w:rFonts w:ascii="Candara" w:hAnsi="Candara" w:cs="Letter-join No-Lead 4"/>
                <w:color w:val="000000"/>
                <w:sz w:val="20"/>
                <w:szCs w:val="20"/>
                <w:lang w:val="en-GB"/>
              </w:rPr>
            </w:pPr>
          </w:p>
          <w:p w14:paraId="0231804E" w14:textId="77777777" w:rsidR="00BB762B" w:rsidRDefault="00BB762B" w:rsidP="00C86998">
            <w:pPr>
              <w:rPr>
                <w:rFonts w:ascii="Candara" w:eastAsia="Cambria" w:hAnsi="Candara" w:cs="Cambria"/>
                <w:sz w:val="20"/>
                <w:szCs w:val="20"/>
              </w:rPr>
            </w:pPr>
            <w:r w:rsidRPr="00BB762B">
              <w:rPr>
                <w:rFonts w:ascii="Candara" w:eastAsia="Cambria" w:hAnsi="Candara" w:cs="Cambria"/>
                <w:noProof/>
                <w:sz w:val="20"/>
                <w:szCs w:val="20"/>
              </w:rPr>
              <w:drawing>
                <wp:inline distT="0" distB="0" distL="0" distR="0" wp14:anchorId="335DA34C" wp14:editId="0888C206">
                  <wp:extent cx="1615440" cy="969041"/>
                  <wp:effectExtent l="0" t="0" r="3810" b="2540"/>
                  <wp:docPr id="1783934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934282" name=""/>
                          <pic:cNvPicPr/>
                        </pic:nvPicPr>
                        <pic:blipFill>
                          <a:blip r:embed="rId8"/>
                          <a:stretch>
                            <a:fillRect/>
                          </a:stretch>
                        </pic:blipFill>
                        <pic:spPr>
                          <a:xfrm>
                            <a:off x="0" y="0"/>
                            <a:ext cx="1618372" cy="970800"/>
                          </a:xfrm>
                          <a:prstGeom prst="rect">
                            <a:avLst/>
                          </a:prstGeom>
                        </pic:spPr>
                      </pic:pic>
                    </a:graphicData>
                  </a:graphic>
                </wp:inline>
              </w:drawing>
            </w:r>
          </w:p>
          <w:p w14:paraId="3A197153" w14:textId="77777777" w:rsidR="00BB762B" w:rsidRDefault="00BB762B" w:rsidP="00C86998">
            <w:pPr>
              <w:rPr>
                <w:rFonts w:ascii="Candara" w:eastAsia="Cambria" w:hAnsi="Candara" w:cs="Cambria"/>
                <w:sz w:val="20"/>
                <w:szCs w:val="20"/>
              </w:rPr>
            </w:pPr>
            <w:r>
              <w:rPr>
                <w:rFonts w:ascii="Candara" w:eastAsia="Cambria" w:hAnsi="Candara" w:cs="Cambria"/>
                <w:sz w:val="20"/>
                <w:szCs w:val="20"/>
              </w:rPr>
              <w:t xml:space="preserve">(Link to </w:t>
            </w:r>
            <w:r w:rsidR="00166838">
              <w:rPr>
                <w:rFonts w:ascii="Candara" w:eastAsia="Cambria" w:hAnsi="Candara" w:cs="Cambria"/>
                <w:sz w:val="20"/>
                <w:szCs w:val="20"/>
              </w:rPr>
              <w:t>work in geography on different types of homes.)</w:t>
            </w:r>
          </w:p>
          <w:p w14:paraId="6AD2B21B" w14:textId="77777777" w:rsidR="00A975B9" w:rsidRDefault="00A975B9" w:rsidP="00C86998">
            <w:pPr>
              <w:rPr>
                <w:rFonts w:ascii="Candara" w:eastAsia="Cambria" w:hAnsi="Candara" w:cs="Cambria"/>
                <w:sz w:val="20"/>
                <w:szCs w:val="20"/>
              </w:rPr>
            </w:pPr>
          </w:p>
          <w:p w14:paraId="018A7F60" w14:textId="77777777" w:rsidR="00A975B9" w:rsidRPr="009E02D9" w:rsidRDefault="00A975B9" w:rsidP="00C86998">
            <w:pPr>
              <w:rPr>
                <w:rFonts w:ascii="Candara" w:eastAsia="Cambria" w:hAnsi="Candara" w:cs="Cambria"/>
                <w:color w:val="EE0000"/>
                <w:sz w:val="20"/>
                <w:szCs w:val="20"/>
              </w:rPr>
            </w:pPr>
            <w:r w:rsidRPr="009E02D9">
              <w:rPr>
                <w:rFonts w:ascii="Candara" w:eastAsia="Cambria" w:hAnsi="Candara" w:cs="Cambria"/>
                <w:color w:val="EE0000"/>
                <w:sz w:val="20"/>
                <w:szCs w:val="20"/>
              </w:rPr>
              <w:t xml:space="preserve">Discuss the different types of homes on the page. </w:t>
            </w:r>
          </w:p>
          <w:p w14:paraId="7674CBE2" w14:textId="77777777" w:rsidR="00A975B9" w:rsidRDefault="009E02D9" w:rsidP="00C86998">
            <w:pPr>
              <w:rPr>
                <w:rFonts w:ascii="Candara" w:eastAsia="Cambria" w:hAnsi="Candara" w:cs="Cambria"/>
                <w:color w:val="EE0000"/>
                <w:sz w:val="20"/>
                <w:szCs w:val="20"/>
              </w:rPr>
            </w:pPr>
            <w:r w:rsidRPr="009E02D9">
              <w:rPr>
                <w:rFonts w:ascii="Candara" w:eastAsia="Cambria" w:hAnsi="Candara" w:cs="Cambria"/>
                <w:color w:val="EE0000"/>
                <w:sz w:val="20"/>
                <w:szCs w:val="20"/>
              </w:rPr>
              <w:t xml:space="preserve">Ask- </w:t>
            </w:r>
            <w:r>
              <w:rPr>
                <w:rFonts w:ascii="Candara" w:eastAsia="Cambria" w:hAnsi="Candara" w:cs="Cambria"/>
                <w:color w:val="EE0000"/>
                <w:sz w:val="20"/>
                <w:szCs w:val="20"/>
              </w:rPr>
              <w:t>How do you know it’s a bungalow/ terrace house</w:t>
            </w:r>
            <w:r w:rsidR="00BA03AD">
              <w:rPr>
                <w:rFonts w:ascii="Candara" w:eastAsia="Cambria" w:hAnsi="Candara" w:cs="Cambria"/>
                <w:color w:val="EE0000"/>
                <w:sz w:val="20"/>
                <w:szCs w:val="20"/>
              </w:rPr>
              <w:t xml:space="preserve">/ semi detached house? </w:t>
            </w:r>
            <w:r w:rsidR="00B80DF6">
              <w:rPr>
                <w:rFonts w:ascii="Candara" w:eastAsia="Cambria" w:hAnsi="Candara" w:cs="Cambria"/>
                <w:color w:val="EE0000"/>
                <w:sz w:val="20"/>
                <w:szCs w:val="20"/>
              </w:rPr>
              <w:t>(Geography recap)</w:t>
            </w:r>
          </w:p>
          <w:p w14:paraId="1F1E9CAC" w14:textId="77777777" w:rsidR="00B80DF6" w:rsidRDefault="00B80DF6" w:rsidP="00C86998">
            <w:pPr>
              <w:rPr>
                <w:rFonts w:ascii="Candara" w:eastAsia="Cambria" w:hAnsi="Candara" w:cs="Cambria"/>
                <w:color w:val="EE0000"/>
                <w:sz w:val="20"/>
                <w:szCs w:val="20"/>
              </w:rPr>
            </w:pPr>
          </w:p>
          <w:p w14:paraId="2ECCA604" w14:textId="77777777" w:rsidR="00085719" w:rsidRDefault="00B80DF6" w:rsidP="00C86998">
            <w:pPr>
              <w:rPr>
                <w:rFonts w:ascii="Candara" w:eastAsia="Cambria" w:hAnsi="Candara" w:cs="Cambria"/>
                <w:sz w:val="20"/>
                <w:szCs w:val="20"/>
              </w:rPr>
            </w:pPr>
            <w:r>
              <w:rPr>
                <w:rFonts w:ascii="Candara" w:eastAsia="Cambria" w:hAnsi="Candara" w:cs="Cambria"/>
                <w:sz w:val="20"/>
                <w:szCs w:val="20"/>
              </w:rPr>
              <w:t>Go through each type of home on the page and ensure children know what it is called</w:t>
            </w:r>
            <w:r w:rsidR="00771908">
              <w:rPr>
                <w:rFonts w:ascii="Candara" w:eastAsia="Cambria" w:hAnsi="Candara" w:cs="Cambria"/>
                <w:sz w:val="20"/>
                <w:szCs w:val="20"/>
              </w:rPr>
              <w:t xml:space="preserve">. </w:t>
            </w:r>
          </w:p>
          <w:p w14:paraId="1142FB7D" w14:textId="77777777" w:rsidR="00C62598" w:rsidRDefault="00C62598" w:rsidP="00C86998">
            <w:pPr>
              <w:rPr>
                <w:rFonts w:ascii="Candara" w:eastAsia="Cambria" w:hAnsi="Candara" w:cs="Cambria"/>
                <w:sz w:val="20"/>
                <w:szCs w:val="20"/>
              </w:rPr>
            </w:pPr>
          </w:p>
          <w:p w14:paraId="64780EC9" w14:textId="03B06CDA" w:rsidR="00C62598" w:rsidRDefault="006814BB" w:rsidP="00C86998">
            <w:pPr>
              <w:rPr>
                <w:rFonts w:ascii="Candara" w:eastAsia="Cambria" w:hAnsi="Candara" w:cs="Cambria"/>
                <w:sz w:val="20"/>
                <w:szCs w:val="20"/>
              </w:rPr>
            </w:pPr>
            <w:r>
              <w:rPr>
                <w:rFonts w:ascii="Candara" w:eastAsia="Cambria" w:hAnsi="Candara" w:cs="Cambria"/>
                <w:sz w:val="20"/>
                <w:szCs w:val="20"/>
              </w:rPr>
              <w:t xml:space="preserve">Class teachers </w:t>
            </w:r>
            <w:proofErr w:type="gramStart"/>
            <w:r>
              <w:rPr>
                <w:rFonts w:ascii="Candara" w:eastAsia="Cambria" w:hAnsi="Candara" w:cs="Cambria"/>
                <w:sz w:val="20"/>
                <w:szCs w:val="20"/>
              </w:rPr>
              <w:t>to work</w:t>
            </w:r>
            <w:proofErr w:type="gramEnd"/>
            <w:r>
              <w:rPr>
                <w:rFonts w:ascii="Candara" w:eastAsia="Cambria" w:hAnsi="Candara" w:cs="Cambria"/>
                <w:sz w:val="20"/>
                <w:szCs w:val="20"/>
              </w:rPr>
              <w:t xml:space="preserve"> with </w:t>
            </w:r>
            <w:proofErr w:type="gramStart"/>
            <w:r>
              <w:rPr>
                <w:rFonts w:ascii="Candara" w:eastAsia="Cambria" w:hAnsi="Candara" w:cs="Cambria"/>
                <w:sz w:val="20"/>
                <w:szCs w:val="20"/>
              </w:rPr>
              <w:t>Red and Yellow</w:t>
            </w:r>
            <w:proofErr w:type="gramEnd"/>
            <w:r>
              <w:rPr>
                <w:rFonts w:ascii="Candara" w:eastAsia="Cambria" w:hAnsi="Candara" w:cs="Cambria"/>
                <w:sz w:val="20"/>
                <w:szCs w:val="20"/>
              </w:rPr>
              <w:t xml:space="preserve"> groups. </w:t>
            </w:r>
            <w:r w:rsidR="00882DF7">
              <w:rPr>
                <w:rFonts w:ascii="Candara" w:eastAsia="Cambria" w:hAnsi="Candara" w:cs="Cambria"/>
                <w:sz w:val="20"/>
                <w:szCs w:val="20"/>
              </w:rPr>
              <w:t xml:space="preserve">Correct any mis-pronounced words. </w:t>
            </w:r>
          </w:p>
          <w:p w14:paraId="4191F13A" w14:textId="77777777" w:rsidR="006814BB" w:rsidRDefault="006814BB" w:rsidP="00C86998">
            <w:pPr>
              <w:rPr>
                <w:rFonts w:ascii="Candara" w:eastAsia="Cambria" w:hAnsi="Candara" w:cs="Cambria"/>
                <w:sz w:val="20"/>
                <w:szCs w:val="20"/>
              </w:rPr>
            </w:pPr>
          </w:p>
          <w:p w14:paraId="2AF71A5E" w14:textId="06012AE4" w:rsidR="006814BB" w:rsidRDefault="006814BB" w:rsidP="00C86998">
            <w:pPr>
              <w:rPr>
                <w:rFonts w:ascii="Candara" w:eastAsia="Cambria" w:hAnsi="Candara" w:cs="Cambria"/>
                <w:sz w:val="20"/>
                <w:szCs w:val="20"/>
              </w:rPr>
            </w:pPr>
            <w:r>
              <w:rPr>
                <w:rFonts w:ascii="Candara" w:eastAsia="Cambria" w:hAnsi="Candara" w:cs="Cambria"/>
                <w:sz w:val="20"/>
                <w:szCs w:val="20"/>
              </w:rPr>
              <w:t xml:space="preserve">TA to take </w:t>
            </w:r>
            <w:proofErr w:type="gramStart"/>
            <w:r>
              <w:rPr>
                <w:rFonts w:ascii="Candara" w:eastAsia="Cambria" w:hAnsi="Candara" w:cs="Cambria"/>
                <w:sz w:val="20"/>
                <w:szCs w:val="20"/>
              </w:rPr>
              <w:t>Blue</w:t>
            </w:r>
            <w:proofErr w:type="gramEnd"/>
            <w:r>
              <w:rPr>
                <w:rFonts w:ascii="Candara" w:eastAsia="Cambria" w:hAnsi="Candara" w:cs="Cambria"/>
                <w:sz w:val="20"/>
                <w:szCs w:val="20"/>
              </w:rPr>
              <w:t xml:space="preserve"> group. </w:t>
            </w:r>
            <w:r w:rsidR="00882DF7">
              <w:rPr>
                <w:rFonts w:ascii="Candara" w:eastAsia="Cambria" w:hAnsi="Candara" w:cs="Cambria"/>
                <w:sz w:val="20"/>
                <w:szCs w:val="20"/>
              </w:rPr>
              <w:t xml:space="preserve">Encourage children to extend their sentences. </w:t>
            </w:r>
          </w:p>
          <w:p w14:paraId="1D93E88F" w14:textId="77777777" w:rsidR="00085719" w:rsidRDefault="00085719" w:rsidP="00C86998">
            <w:pPr>
              <w:rPr>
                <w:rFonts w:ascii="Candara" w:eastAsia="Cambria" w:hAnsi="Candara" w:cs="Cambria"/>
                <w:sz w:val="20"/>
                <w:szCs w:val="20"/>
              </w:rPr>
            </w:pPr>
          </w:p>
          <w:p w14:paraId="0BF1BF57" w14:textId="4206E9D8" w:rsidR="00085719" w:rsidRDefault="008526ED" w:rsidP="00C86998">
            <w:pPr>
              <w:rPr>
                <w:rFonts w:ascii="Candara" w:eastAsia="Cambria" w:hAnsi="Candara" w:cs="Cambria"/>
                <w:sz w:val="20"/>
                <w:szCs w:val="20"/>
              </w:rPr>
            </w:pPr>
            <w:r>
              <w:rPr>
                <w:rFonts w:ascii="Candara" w:eastAsia="Cambria" w:hAnsi="Candara" w:cs="Cambria"/>
                <w:sz w:val="20"/>
                <w:szCs w:val="20"/>
              </w:rPr>
              <w:t xml:space="preserve">Each group </w:t>
            </w:r>
            <w:proofErr w:type="gramStart"/>
            <w:r>
              <w:rPr>
                <w:rFonts w:ascii="Candara" w:eastAsia="Cambria" w:hAnsi="Candara" w:cs="Cambria"/>
                <w:sz w:val="20"/>
                <w:szCs w:val="20"/>
              </w:rPr>
              <w:t>s</w:t>
            </w:r>
            <w:r w:rsidR="00085719" w:rsidRPr="00085719">
              <w:rPr>
                <w:rFonts w:ascii="Candara" w:eastAsia="Cambria" w:hAnsi="Candara" w:cs="Cambria"/>
                <w:sz w:val="20"/>
                <w:szCs w:val="20"/>
              </w:rPr>
              <w:t>it</w:t>
            </w:r>
            <w:proofErr w:type="gramEnd"/>
            <w:r w:rsidR="00085719" w:rsidRPr="00085719">
              <w:rPr>
                <w:rFonts w:ascii="Candara" w:eastAsia="Cambria" w:hAnsi="Candara" w:cs="Cambria"/>
                <w:sz w:val="20"/>
                <w:szCs w:val="20"/>
              </w:rPr>
              <w:t xml:space="preserve"> in a circle.</w:t>
            </w:r>
          </w:p>
          <w:p w14:paraId="5BAB778C" w14:textId="40D918A4" w:rsidR="00B80DF6" w:rsidRDefault="001D588F" w:rsidP="00C86998">
            <w:pPr>
              <w:rPr>
                <w:rFonts w:ascii="Candara" w:eastAsia="Cambria" w:hAnsi="Candara" w:cs="Cambria"/>
                <w:sz w:val="20"/>
                <w:szCs w:val="20"/>
              </w:rPr>
            </w:pPr>
            <w:r>
              <w:rPr>
                <w:rFonts w:ascii="Candara" w:eastAsia="Cambria" w:hAnsi="Candara" w:cs="Cambria"/>
                <w:sz w:val="20"/>
                <w:szCs w:val="20"/>
              </w:rPr>
              <w:t>Photocopy homes pa</w:t>
            </w:r>
            <w:r w:rsidR="00541079">
              <w:rPr>
                <w:rFonts w:ascii="Candara" w:eastAsia="Cambria" w:hAnsi="Candara" w:cs="Cambria"/>
                <w:sz w:val="20"/>
                <w:szCs w:val="20"/>
              </w:rPr>
              <w:t xml:space="preserve">ge of book and cut out the different types of homes. </w:t>
            </w:r>
            <w:r w:rsidR="00E16EFA">
              <w:rPr>
                <w:rFonts w:ascii="Candara" w:eastAsia="Cambria" w:hAnsi="Candara" w:cs="Cambria"/>
                <w:sz w:val="20"/>
                <w:szCs w:val="20"/>
              </w:rPr>
              <w:t xml:space="preserve">Put in the middle of </w:t>
            </w:r>
            <w:r w:rsidR="006814BB">
              <w:rPr>
                <w:rFonts w:ascii="Candara" w:eastAsia="Cambria" w:hAnsi="Candara" w:cs="Cambria"/>
                <w:sz w:val="20"/>
                <w:szCs w:val="20"/>
              </w:rPr>
              <w:t xml:space="preserve">each </w:t>
            </w:r>
            <w:r w:rsidR="00E16EFA">
              <w:rPr>
                <w:rFonts w:ascii="Candara" w:eastAsia="Cambria" w:hAnsi="Candara" w:cs="Cambria"/>
                <w:sz w:val="20"/>
                <w:szCs w:val="20"/>
              </w:rPr>
              <w:t xml:space="preserve">circle and ask children to come into middle to choose </w:t>
            </w:r>
            <w:r w:rsidR="00226700">
              <w:rPr>
                <w:rFonts w:ascii="Candara" w:eastAsia="Cambria" w:hAnsi="Candara" w:cs="Cambria"/>
                <w:sz w:val="20"/>
                <w:szCs w:val="20"/>
              </w:rPr>
              <w:t xml:space="preserve">the home they would like to live in. </w:t>
            </w:r>
          </w:p>
          <w:p w14:paraId="0BAB9A0A" w14:textId="77777777" w:rsidR="00771908" w:rsidRDefault="00771908" w:rsidP="00C86998">
            <w:pPr>
              <w:rPr>
                <w:rFonts w:ascii="Candara" w:eastAsia="Cambria" w:hAnsi="Candara" w:cs="Cambria"/>
                <w:sz w:val="20"/>
                <w:szCs w:val="20"/>
              </w:rPr>
            </w:pPr>
          </w:p>
          <w:p w14:paraId="4CD76238" w14:textId="16B483DD" w:rsidR="00771908" w:rsidRPr="00CF4609" w:rsidRDefault="00771908" w:rsidP="00C86998">
            <w:pPr>
              <w:rPr>
                <w:rFonts w:ascii="Candara" w:eastAsia="Cambria" w:hAnsi="Candara" w:cs="Cambria"/>
                <w:color w:val="EE0000"/>
                <w:sz w:val="20"/>
                <w:szCs w:val="20"/>
              </w:rPr>
            </w:pPr>
            <w:r w:rsidRPr="00CF4609">
              <w:rPr>
                <w:rFonts w:ascii="Candara" w:eastAsia="Cambria" w:hAnsi="Candara" w:cs="Cambria"/>
                <w:color w:val="EE0000"/>
                <w:sz w:val="20"/>
                <w:szCs w:val="20"/>
              </w:rPr>
              <w:lastRenderedPageBreak/>
              <w:t>TTYP- What type of home would you live in?</w:t>
            </w:r>
          </w:p>
          <w:p w14:paraId="5114EAED" w14:textId="7DA27863" w:rsidR="00CF4609" w:rsidRPr="00CF4609" w:rsidRDefault="00771908" w:rsidP="00C86998">
            <w:pPr>
              <w:rPr>
                <w:rFonts w:ascii="Candara" w:eastAsia="Cambria" w:hAnsi="Candara" w:cs="Cambria"/>
                <w:color w:val="EE0000"/>
                <w:sz w:val="20"/>
                <w:szCs w:val="20"/>
              </w:rPr>
            </w:pPr>
            <w:r w:rsidRPr="00CF4609">
              <w:rPr>
                <w:rFonts w:ascii="Candara" w:eastAsia="Cambria" w:hAnsi="Candara" w:cs="Cambria"/>
                <w:color w:val="EE0000"/>
                <w:sz w:val="20"/>
                <w:szCs w:val="20"/>
              </w:rPr>
              <w:t xml:space="preserve">Encourage the children to say a full </w:t>
            </w:r>
            <w:proofErr w:type="gramStart"/>
            <w:r w:rsidRPr="00CF4609">
              <w:rPr>
                <w:rFonts w:ascii="Candara" w:eastAsia="Cambria" w:hAnsi="Candara" w:cs="Cambria"/>
                <w:color w:val="EE0000"/>
                <w:sz w:val="20"/>
                <w:szCs w:val="20"/>
              </w:rPr>
              <w:t>sentence- ‘</w:t>
            </w:r>
            <w:proofErr w:type="gramEnd"/>
            <w:r w:rsidRPr="00CF4609">
              <w:rPr>
                <w:rFonts w:ascii="Candara" w:eastAsia="Cambria" w:hAnsi="Candara" w:cs="Cambria"/>
                <w:color w:val="EE0000"/>
                <w:sz w:val="20"/>
                <w:szCs w:val="20"/>
              </w:rPr>
              <w:t>I would live in a _______.’</w:t>
            </w:r>
            <w:r w:rsidR="00226700">
              <w:rPr>
                <w:rFonts w:ascii="Candara" w:eastAsia="Cambria" w:hAnsi="Candara" w:cs="Cambria"/>
                <w:color w:val="EE0000"/>
                <w:sz w:val="20"/>
                <w:szCs w:val="20"/>
              </w:rPr>
              <w:t xml:space="preserve"> (Use picture</w:t>
            </w:r>
            <w:r w:rsidR="00153B2E">
              <w:rPr>
                <w:rFonts w:ascii="Candara" w:eastAsia="Cambria" w:hAnsi="Candara" w:cs="Cambria"/>
                <w:color w:val="EE0000"/>
                <w:sz w:val="20"/>
                <w:szCs w:val="20"/>
              </w:rPr>
              <w:t xml:space="preserve"> as a prompt.)</w:t>
            </w:r>
            <w:r w:rsidR="002F220D">
              <w:rPr>
                <w:rFonts w:ascii="Candara" w:eastAsia="Cambria" w:hAnsi="Candara" w:cs="Cambria"/>
                <w:color w:val="EE0000"/>
                <w:sz w:val="20"/>
                <w:szCs w:val="20"/>
              </w:rPr>
              <w:t xml:space="preserve"> TA to encourage </w:t>
            </w:r>
            <w:proofErr w:type="gramStart"/>
            <w:r w:rsidR="002F220D">
              <w:rPr>
                <w:rFonts w:ascii="Candara" w:eastAsia="Cambria" w:hAnsi="Candara" w:cs="Cambria"/>
                <w:color w:val="EE0000"/>
                <w:sz w:val="20"/>
                <w:szCs w:val="20"/>
              </w:rPr>
              <w:t>Blue</w:t>
            </w:r>
            <w:proofErr w:type="gramEnd"/>
            <w:r w:rsidR="002F220D">
              <w:rPr>
                <w:rFonts w:ascii="Candara" w:eastAsia="Cambria" w:hAnsi="Candara" w:cs="Cambria"/>
                <w:color w:val="EE0000"/>
                <w:sz w:val="20"/>
                <w:szCs w:val="20"/>
              </w:rPr>
              <w:t xml:space="preserve"> </w:t>
            </w:r>
            <w:r w:rsidR="00D33D61">
              <w:rPr>
                <w:rFonts w:ascii="Candara" w:eastAsia="Cambria" w:hAnsi="Candara" w:cs="Cambria"/>
                <w:color w:val="EE0000"/>
                <w:sz w:val="20"/>
                <w:szCs w:val="20"/>
              </w:rPr>
              <w:t xml:space="preserve">group to extend their sentences. </w:t>
            </w:r>
            <w:r w:rsidR="00D33D61" w:rsidRPr="00D33D61">
              <w:rPr>
                <w:rFonts w:ascii="Candara" w:eastAsia="Cambria" w:hAnsi="Candara" w:cs="Cambria"/>
                <w:color w:val="EE0000"/>
                <w:sz w:val="20"/>
                <w:szCs w:val="20"/>
              </w:rPr>
              <w:t>E.</w:t>
            </w:r>
            <w:proofErr w:type="gramStart"/>
            <w:r w:rsidR="00D33D61" w:rsidRPr="00D33D61">
              <w:rPr>
                <w:rFonts w:ascii="Candara" w:eastAsia="Cambria" w:hAnsi="Candara" w:cs="Cambria"/>
                <w:color w:val="EE0000"/>
                <w:sz w:val="20"/>
                <w:szCs w:val="20"/>
              </w:rPr>
              <w:t>g. ‘</w:t>
            </w:r>
            <w:proofErr w:type="gramEnd"/>
            <w:r w:rsidR="00D33D61" w:rsidRPr="00D33D61">
              <w:rPr>
                <w:rFonts w:ascii="Candara" w:eastAsia="Cambria" w:hAnsi="Candara" w:cs="Cambria"/>
                <w:color w:val="EE0000"/>
                <w:sz w:val="20"/>
                <w:szCs w:val="20"/>
              </w:rPr>
              <w:t>I would live in the windmill with four sails.’</w:t>
            </w:r>
          </w:p>
          <w:p w14:paraId="54BE5F33" w14:textId="77777777" w:rsidR="00771908" w:rsidRDefault="00771908" w:rsidP="00C86998">
            <w:pPr>
              <w:rPr>
                <w:rFonts w:ascii="Candara" w:eastAsia="Cambria" w:hAnsi="Candara" w:cs="Cambria"/>
                <w:sz w:val="20"/>
                <w:szCs w:val="20"/>
              </w:rPr>
            </w:pPr>
          </w:p>
          <w:p w14:paraId="56C247AC" w14:textId="16529C3D" w:rsidR="00771908" w:rsidRPr="00B80DF6" w:rsidRDefault="00E01ED9" w:rsidP="00C86998">
            <w:pPr>
              <w:rPr>
                <w:rFonts w:ascii="Candara" w:eastAsia="Cambria" w:hAnsi="Candara" w:cs="Cambria"/>
                <w:sz w:val="20"/>
                <w:szCs w:val="20"/>
              </w:rPr>
            </w:pPr>
            <w:r w:rsidRPr="00E01ED9">
              <w:rPr>
                <w:rFonts w:ascii="Candara" w:eastAsia="Cambria" w:hAnsi="Candara" w:cs="Cambria"/>
                <w:color w:val="70AD47" w:themeColor="accent6"/>
                <w:sz w:val="20"/>
                <w:szCs w:val="20"/>
              </w:rPr>
              <w:t xml:space="preserve">Go round the circle and ask the </w:t>
            </w:r>
            <w:r>
              <w:rPr>
                <w:rFonts w:ascii="Candara" w:eastAsia="Cambria" w:hAnsi="Candara" w:cs="Cambria"/>
                <w:color w:val="70AD47" w:themeColor="accent6"/>
                <w:sz w:val="20"/>
                <w:szCs w:val="20"/>
              </w:rPr>
              <w:t xml:space="preserve">children to </w:t>
            </w:r>
            <w:r w:rsidR="00153B2E">
              <w:rPr>
                <w:rFonts w:ascii="Candara" w:eastAsia="Cambria" w:hAnsi="Candara" w:cs="Cambria"/>
                <w:color w:val="70AD47" w:themeColor="accent6"/>
                <w:sz w:val="20"/>
                <w:szCs w:val="20"/>
              </w:rPr>
              <w:t>say the</w:t>
            </w:r>
            <w:r w:rsidR="008F4552">
              <w:rPr>
                <w:rFonts w:ascii="Candara" w:eastAsia="Cambria" w:hAnsi="Candara" w:cs="Cambria"/>
                <w:color w:val="70AD47" w:themeColor="accent6"/>
                <w:sz w:val="20"/>
                <w:szCs w:val="20"/>
              </w:rPr>
              <w:t>ir</w:t>
            </w:r>
            <w:r w:rsidR="00153B2E">
              <w:rPr>
                <w:rFonts w:ascii="Candara" w:eastAsia="Cambria" w:hAnsi="Candara" w:cs="Cambria"/>
                <w:color w:val="70AD47" w:themeColor="accent6"/>
                <w:sz w:val="20"/>
                <w:szCs w:val="20"/>
              </w:rPr>
              <w:t xml:space="preserve"> sentence and show their </w:t>
            </w:r>
            <w:r w:rsidR="00250618">
              <w:rPr>
                <w:rFonts w:ascii="Candara" w:eastAsia="Cambria" w:hAnsi="Candara" w:cs="Cambria"/>
                <w:color w:val="70AD47" w:themeColor="accent6"/>
                <w:sz w:val="20"/>
                <w:szCs w:val="20"/>
              </w:rPr>
              <w:t>picture. Extend</w:t>
            </w:r>
            <w:r w:rsidR="005E1CAD">
              <w:rPr>
                <w:rFonts w:ascii="Candara" w:eastAsia="Cambria" w:hAnsi="Candara" w:cs="Cambria"/>
                <w:color w:val="70AD47" w:themeColor="accent6"/>
                <w:sz w:val="20"/>
                <w:szCs w:val="20"/>
              </w:rPr>
              <w:t xml:space="preserve"> </w:t>
            </w:r>
            <w:r w:rsidR="00250618">
              <w:rPr>
                <w:rFonts w:ascii="Candara" w:eastAsia="Cambria" w:hAnsi="Candara" w:cs="Cambria"/>
                <w:color w:val="70AD47" w:themeColor="accent6"/>
                <w:sz w:val="20"/>
                <w:szCs w:val="20"/>
              </w:rPr>
              <w:t>blue group to give more detail. E.</w:t>
            </w:r>
            <w:proofErr w:type="gramStart"/>
            <w:r w:rsidR="00250618">
              <w:rPr>
                <w:rFonts w:ascii="Candara" w:eastAsia="Cambria" w:hAnsi="Candara" w:cs="Cambria"/>
                <w:color w:val="70AD47" w:themeColor="accent6"/>
                <w:sz w:val="20"/>
                <w:szCs w:val="20"/>
              </w:rPr>
              <w:t>g. ‘</w:t>
            </w:r>
            <w:proofErr w:type="gramEnd"/>
            <w:r w:rsidR="00250618">
              <w:rPr>
                <w:rFonts w:ascii="Candara" w:eastAsia="Cambria" w:hAnsi="Candara" w:cs="Cambria"/>
                <w:color w:val="70AD47" w:themeColor="accent6"/>
                <w:sz w:val="20"/>
                <w:szCs w:val="20"/>
              </w:rPr>
              <w:t xml:space="preserve">I would live in the windmill with four sails.’ </w:t>
            </w:r>
            <w:r w:rsidR="00153B2E">
              <w:rPr>
                <w:rFonts w:ascii="Candara" w:eastAsia="Cambria" w:hAnsi="Candara" w:cs="Cambria"/>
                <w:color w:val="70AD47" w:themeColor="accent6"/>
                <w:sz w:val="20"/>
                <w:szCs w:val="20"/>
              </w:rPr>
              <w:t xml:space="preserve">Record for Seesaw. </w:t>
            </w:r>
            <w:r w:rsidR="00717C92">
              <w:rPr>
                <w:rFonts w:ascii="Candara" w:eastAsia="Cambria" w:hAnsi="Candara" w:cs="Cambria"/>
                <w:color w:val="70AD47" w:themeColor="accent6"/>
                <w:sz w:val="20"/>
                <w:szCs w:val="20"/>
              </w:rPr>
              <w:t>The pict</w:t>
            </w:r>
            <w:r w:rsidR="00287079">
              <w:rPr>
                <w:rFonts w:ascii="Candara" w:eastAsia="Cambria" w:hAnsi="Candara" w:cs="Cambria"/>
                <w:color w:val="70AD47" w:themeColor="accent6"/>
                <w:sz w:val="20"/>
                <w:szCs w:val="20"/>
              </w:rPr>
              <w:t xml:space="preserve">ure the children choose could be glued on the </w:t>
            </w:r>
            <w:r w:rsidR="00A65116">
              <w:rPr>
                <w:rFonts w:ascii="Candara" w:eastAsia="Cambria" w:hAnsi="Candara" w:cs="Cambria"/>
                <w:color w:val="70AD47" w:themeColor="accent6"/>
                <w:sz w:val="20"/>
                <w:szCs w:val="20"/>
              </w:rPr>
              <w:t xml:space="preserve">sheet with the QR code to remind the children what they choose. </w:t>
            </w:r>
          </w:p>
        </w:tc>
        <w:tc>
          <w:tcPr>
            <w:tcW w:w="3120" w:type="dxa"/>
          </w:tcPr>
          <w:p w14:paraId="2BC54E22" w14:textId="68C210EF" w:rsidR="00FE1BC5" w:rsidRPr="009A1EFE" w:rsidRDefault="009A1EFE" w:rsidP="00262D19">
            <w:pPr>
              <w:spacing w:line="278" w:lineRule="auto"/>
              <w:rPr>
                <w:rFonts w:ascii="Candara" w:eastAsia="Cambria" w:hAnsi="Candara" w:cs="Cambria"/>
                <w:b/>
                <w:bCs/>
                <w:sz w:val="20"/>
                <w:szCs w:val="20"/>
              </w:rPr>
            </w:pPr>
            <w:r w:rsidRPr="009A1EFE">
              <w:rPr>
                <w:rFonts w:ascii="Candara" w:eastAsia="Cambria" w:hAnsi="Candara" w:cs="Cambria"/>
                <w:b/>
                <w:bCs/>
                <w:sz w:val="20"/>
                <w:szCs w:val="20"/>
              </w:rPr>
              <w:lastRenderedPageBreak/>
              <w:t>Lesson 9- Writing a Sentence</w:t>
            </w:r>
          </w:p>
          <w:p w14:paraId="346599C2" w14:textId="77777777" w:rsidR="001438A7" w:rsidRPr="007302AD" w:rsidRDefault="001438A7" w:rsidP="00262D19">
            <w:pPr>
              <w:spacing w:line="278" w:lineRule="auto"/>
              <w:rPr>
                <w:rFonts w:ascii="Candara" w:eastAsia="Cambria" w:hAnsi="Candara" w:cs="Cambria"/>
                <w:sz w:val="20"/>
                <w:szCs w:val="20"/>
              </w:rPr>
            </w:pPr>
          </w:p>
          <w:p w14:paraId="10502150" w14:textId="0502C67F" w:rsidR="006D1150" w:rsidRPr="006D1150" w:rsidRDefault="006D1150" w:rsidP="006D1150">
            <w:pPr>
              <w:rPr>
                <w:rFonts w:ascii="Candara" w:eastAsia="Cambria" w:hAnsi="Candara" w:cs="Cambria"/>
                <w:color w:val="2E74B5" w:themeColor="accent5" w:themeShade="BF"/>
                <w:sz w:val="20"/>
                <w:szCs w:val="20"/>
                <w:lang w:val="en-GB"/>
              </w:rPr>
            </w:pPr>
            <w:r w:rsidRPr="006D1150">
              <w:rPr>
                <w:rFonts w:ascii="Candara" w:eastAsia="Cambria" w:hAnsi="Candara" w:cs="Cambria"/>
                <w:color w:val="2E74B5" w:themeColor="accent5" w:themeShade="BF"/>
                <w:sz w:val="20"/>
                <w:szCs w:val="20"/>
                <w:lang w:val="en-GB"/>
              </w:rPr>
              <w:t>L.O</w:t>
            </w:r>
            <w:r>
              <w:rPr>
                <w:rFonts w:ascii="Candara" w:eastAsia="Cambria" w:hAnsi="Candara" w:cs="Cambria"/>
                <w:color w:val="2E74B5" w:themeColor="accent5" w:themeShade="BF"/>
                <w:sz w:val="20"/>
                <w:szCs w:val="20"/>
                <w:lang w:val="en-GB"/>
              </w:rPr>
              <w:t xml:space="preserve">: </w:t>
            </w:r>
            <w:r w:rsidRPr="006D1150">
              <w:rPr>
                <w:rFonts w:ascii="Candara" w:eastAsia="Cambria" w:hAnsi="Candara" w:cs="Cambria"/>
                <w:color w:val="2E74B5" w:themeColor="accent5" w:themeShade="BF"/>
                <w:sz w:val="20"/>
                <w:szCs w:val="20"/>
                <w:lang w:val="en-GB"/>
              </w:rPr>
              <w:t>To write a sentence.</w:t>
            </w:r>
          </w:p>
          <w:p w14:paraId="6D1AABBD" w14:textId="221A7278" w:rsidR="006D1150" w:rsidRPr="006D1150" w:rsidRDefault="006D1150" w:rsidP="006D1150">
            <w:pPr>
              <w:rPr>
                <w:rFonts w:ascii="Candara" w:eastAsia="Cambria" w:hAnsi="Candara" w:cs="Cambria"/>
                <w:color w:val="2E74B5" w:themeColor="accent5" w:themeShade="BF"/>
                <w:sz w:val="20"/>
                <w:szCs w:val="20"/>
                <w:lang w:val="en-GB"/>
              </w:rPr>
            </w:pPr>
            <w:r w:rsidRPr="006D1150">
              <w:rPr>
                <w:rFonts w:ascii="Candara" w:eastAsia="Cambria" w:hAnsi="Candara" w:cs="Cambria"/>
                <w:color w:val="2E74B5" w:themeColor="accent5" w:themeShade="BF"/>
                <w:sz w:val="20"/>
                <w:szCs w:val="20"/>
                <w:lang w:val="en-GB"/>
              </w:rPr>
              <w:t xml:space="preserve"> S.C</w:t>
            </w:r>
            <w:r>
              <w:rPr>
                <w:rFonts w:ascii="Candara" w:eastAsia="Cambria" w:hAnsi="Candara" w:cs="Cambria"/>
                <w:color w:val="2E74B5" w:themeColor="accent5" w:themeShade="BF"/>
                <w:sz w:val="20"/>
                <w:szCs w:val="20"/>
                <w:lang w:val="en-GB"/>
              </w:rPr>
              <w:t xml:space="preserve">: </w:t>
            </w:r>
            <w:r w:rsidRPr="006D1150">
              <w:rPr>
                <w:rFonts w:ascii="Candara" w:eastAsia="Cambria" w:hAnsi="Candara" w:cs="Cambria"/>
                <w:color w:val="2E74B5" w:themeColor="accent5" w:themeShade="BF"/>
                <w:sz w:val="20"/>
                <w:szCs w:val="20"/>
                <w:lang w:val="en-GB"/>
              </w:rPr>
              <w:t xml:space="preserve"> I can write my sentence.  </w:t>
            </w:r>
          </w:p>
          <w:p w14:paraId="333B5BE9" w14:textId="77777777" w:rsidR="006D1150" w:rsidRPr="006D1150" w:rsidRDefault="006D1150" w:rsidP="006D1150">
            <w:pPr>
              <w:rPr>
                <w:rFonts w:ascii="Candara" w:eastAsia="Cambria" w:hAnsi="Candara" w:cs="Cambria"/>
                <w:color w:val="2E74B5" w:themeColor="accent5" w:themeShade="BF"/>
                <w:sz w:val="20"/>
                <w:szCs w:val="20"/>
                <w:lang w:val="en-GB"/>
              </w:rPr>
            </w:pPr>
            <w:r w:rsidRPr="006D1150">
              <w:rPr>
                <w:rFonts w:ascii="Candara" w:eastAsia="Cambria" w:hAnsi="Candara" w:cs="Cambria"/>
                <w:color w:val="2E74B5" w:themeColor="accent5" w:themeShade="BF"/>
                <w:sz w:val="20"/>
                <w:szCs w:val="20"/>
                <w:lang w:val="en-GB"/>
              </w:rPr>
              <w:t xml:space="preserve"> I can read my sentence. </w:t>
            </w:r>
          </w:p>
          <w:p w14:paraId="5E082CC8" w14:textId="77777777" w:rsidR="00262D19" w:rsidRDefault="00262D19" w:rsidP="53C26E4E">
            <w:pPr>
              <w:rPr>
                <w:rFonts w:ascii="Candara" w:eastAsia="Cambria" w:hAnsi="Candara" w:cs="Cambria"/>
                <w:b/>
                <w:bCs/>
                <w:sz w:val="20"/>
                <w:szCs w:val="20"/>
              </w:rPr>
            </w:pPr>
          </w:p>
          <w:p w14:paraId="5CA741F7" w14:textId="77777777" w:rsidR="00086529" w:rsidRDefault="00086529" w:rsidP="00086529">
            <w:pPr>
              <w:rPr>
                <w:rFonts w:ascii="Candara" w:eastAsia="Cambria" w:hAnsi="Candara" w:cs="Cambria"/>
                <w:sz w:val="20"/>
                <w:szCs w:val="20"/>
              </w:rPr>
            </w:pPr>
            <w:r>
              <w:rPr>
                <w:rFonts w:ascii="Candara" w:eastAsia="Cambria" w:hAnsi="Candara" w:cs="Cambria"/>
                <w:sz w:val="20"/>
                <w:szCs w:val="20"/>
              </w:rPr>
              <w:t>Re -read ‘You Choose’. Encourage the children to join in.</w:t>
            </w:r>
          </w:p>
          <w:p w14:paraId="179A8417" w14:textId="77777777" w:rsidR="00086529" w:rsidRDefault="00086529" w:rsidP="00086529">
            <w:pPr>
              <w:rPr>
                <w:rFonts w:ascii="Candara" w:eastAsia="Cambria" w:hAnsi="Candara" w:cs="Cambria"/>
                <w:sz w:val="20"/>
                <w:szCs w:val="20"/>
              </w:rPr>
            </w:pPr>
          </w:p>
          <w:p w14:paraId="1DCA144A" w14:textId="77777777" w:rsidR="00086529" w:rsidRDefault="00086529" w:rsidP="00086529">
            <w:pPr>
              <w:rPr>
                <w:rFonts w:ascii="Candara" w:eastAsia="Cambria" w:hAnsi="Candara" w:cs="Cambria"/>
                <w:sz w:val="20"/>
                <w:szCs w:val="20"/>
              </w:rPr>
            </w:pPr>
            <w:r>
              <w:rPr>
                <w:rFonts w:ascii="Candara" w:eastAsia="Cambria" w:hAnsi="Candara" w:cs="Cambria"/>
                <w:sz w:val="20"/>
                <w:szCs w:val="20"/>
              </w:rPr>
              <w:t xml:space="preserve">Recap from yesterday. Ask children to share some of the sentences they built.  Put some under the visualizer and read together. </w:t>
            </w:r>
          </w:p>
          <w:p w14:paraId="6C791B9E" w14:textId="77777777" w:rsidR="00086529" w:rsidRDefault="00086529" w:rsidP="00086529">
            <w:pPr>
              <w:rPr>
                <w:rFonts w:ascii="Candara" w:eastAsia="Cambria" w:hAnsi="Candara" w:cs="Cambria"/>
                <w:sz w:val="20"/>
                <w:szCs w:val="20"/>
              </w:rPr>
            </w:pPr>
          </w:p>
          <w:p w14:paraId="7D257A33" w14:textId="77777777" w:rsidR="00086529" w:rsidRDefault="00086529" w:rsidP="00086529">
            <w:pPr>
              <w:rPr>
                <w:rFonts w:ascii="Candara" w:eastAsia="Cambria" w:hAnsi="Candara" w:cs="Cambria"/>
                <w:sz w:val="20"/>
                <w:szCs w:val="20"/>
              </w:rPr>
            </w:pPr>
            <w:r>
              <w:rPr>
                <w:rFonts w:ascii="Candara" w:eastAsia="Cambria" w:hAnsi="Candara" w:cs="Cambria"/>
                <w:sz w:val="20"/>
                <w:szCs w:val="20"/>
              </w:rPr>
              <w:t xml:space="preserve">Model using a sentence the children built to write a sentence. </w:t>
            </w:r>
          </w:p>
          <w:p w14:paraId="21CDF5D5" w14:textId="77777777" w:rsidR="00086529" w:rsidRDefault="00086529" w:rsidP="00086529">
            <w:pPr>
              <w:rPr>
                <w:rFonts w:ascii="Candara" w:eastAsia="Cambria" w:hAnsi="Candara" w:cs="Cambria"/>
                <w:sz w:val="20"/>
                <w:szCs w:val="20"/>
              </w:rPr>
            </w:pPr>
          </w:p>
          <w:p w14:paraId="755CB73B" w14:textId="77777777" w:rsidR="00086529" w:rsidRPr="00170E46" w:rsidRDefault="00086529" w:rsidP="00086529">
            <w:pPr>
              <w:rPr>
                <w:rFonts w:ascii="Candara" w:eastAsia="Cambria" w:hAnsi="Candara" w:cs="Cambria"/>
                <w:sz w:val="20"/>
                <w:szCs w:val="20"/>
              </w:rPr>
            </w:pPr>
            <w:r>
              <w:rPr>
                <w:rFonts w:ascii="Candara" w:eastAsia="Cambria" w:hAnsi="Candara" w:cs="Cambria"/>
                <w:sz w:val="20"/>
                <w:szCs w:val="20"/>
              </w:rPr>
              <w:t xml:space="preserve">Ask the children to re-read their own </w:t>
            </w:r>
            <w:proofErr w:type="gramStart"/>
            <w:r>
              <w:rPr>
                <w:rFonts w:ascii="Candara" w:eastAsia="Cambria" w:hAnsi="Candara" w:cs="Cambria"/>
                <w:sz w:val="20"/>
                <w:szCs w:val="20"/>
              </w:rPr>
              <w:t>sentence</w:t>
            </w:r>
            <w:proofErr w:type="gramEnd"/>
            <w:r>
              <w:rPr>
                <w:rFonts w:ascii="Candara" w:eastAsia="Cambria" w:hAnsi="Candara" w:cs="Cambria"/>
                <w:sz w:val="20"/>
                <w:szCs w:val="20"/>
              </w:rPr>
              <w:t xml:space="preserve"> they built yesterday. </w:t>
            </w:r>
          </w:p>
          <w:p w14:paraId="00EE3DE3" w14:textId="77777777" w:rsidR="00086529" w:rsidRDefault="00086529" w:rsidP="00086529">
            <w:pPr>
              <w:rPr>
                <w:rFonts w:ascii="Candara" w:eastAsia="Cambria" w:hAnsi="Candara" w:cs="Cambria"/>
                <w:sz w:val="20"/>
                <w:szCs w:val="20"/>
              </w:rPr>
            </w:pPr>
          </w:p>
          <w:p w14:paraId="4EC8CCDC" w14:textId="1F5224D7" w:rsidR="00086529" w:rsidRDefault="00086529" w:rsidP="00086529">
            <w:pPr>
              <w:rPr>
                <w:rFonts w:ascii="Candara" w:eastAsia="Cambria" w:hAnsi="Candara" w:cs="Cambria"/>
                <w:color w:val="00B0F0"/>
                <w:sz w:val="20"/>
                <w:szCs w:val="20"/>
              </w:rPr>
            </w:pPr>
            <w:r w:rsidRPr="00337A2F">
              <w:rPr>
                <w:rFonts w:ascii="Candara" w:eastAsia="Cambria" w:hAnsi="Candara" w:cs="Cambria"/>
                <w:color w:val="00B0F0"/>
                <w:sz w:val="20"/>
                <w:szCs w:val="20"/>
              </w:rPr>
              <w:t>Ask the</w:t>
            </w:r>
            <w:r>
              <w:rPr>
                <w:rFonts w:ascii="Candara" w:eastAsia="Cambria" w:hAnsi="Candara" w:cs="Cambria"/>
                <w:color w:val="00B0F0"/>
                <w:sz w:val="20"/>
                <w:szCs w:val="20"/>
              </w:rPr>
              <w:t xml:space="preserve"> children </w:t>
            </w:r>
            <w:r w:rsidRPr="00337A2F">
              <w:rPr>
                <w:rFonts w:ascii="Candara" w:eastAsia="Cambria" w:hAnsi="Candara" w:cs="Cambria"/>
                <w:color w:val="00B0F0"/>
                <w:sz w:val="20"/>
                <w:szCs w:val="20"/>
              </w:rPr>
              <w:t xml:space="preserve">to use the sentence they built to write their own sentence. </w:t>
            </w:r>
            <w:r>
              <w:rPr>
                <w:rFonts w:ascii="Candara" w:eastAsia="Cambria" w:hAnsi="Candara" w:cs="Cambria"/>
                <w:color w:val="00B0F0"/>
                <w:sz w:val="20"/>
                <w:szCs w:val="20"/>
              </w:rPr>
              <w:t>Red group to do this with TA. Yellow</w:t>
            </w:r>
            <w:r w:rsidR="003364AD">
              <w:rPr>
                <w:rFonts w:ascii="Candara" w:eastAsia="Cambria" w:hAnsi="Candara" w:cs="Cambria"/>
                <w:color w:val="00B0F0"/>
                <w:sz w:val="20"/>
                <w:szCs w:val="20"/>
              </w:rPr>
              <w:t xml:space="preserve"> and Blue group</w:t>
            </w:r>
            <w:r>
              <w:rPr>
                <w:rFonts w:ascii="Candara" w:eastAsia="Cambria" w:hAnsi="Candara" w:cs="Cambria"/>
                <w:color w:val="00B0F0"/>
                <w:sz w:val="20"/>
                <w:szCs w:val="20"/>
              </w:rPr>
              <w:t xml:space="preserve"> to work independently. Blue group- </w:t>
            </w:r>
            <w:r w:rsidR="000723E5">
              <w:rPr>
                <w:rFonts w:ascii="Candara" w:eastAsia="Cambria" w:hAnsi="Candara" w:cs="Cambria"/>
                <w:color w:val="00B0F0"/>
                <w:sz w:val="20"/>
                <w:szCs w:val="20"/>
              </w:rPr>
              <w:t xml:space="preserve">add a describing word into their sentence. </w:t>
            </w:r>
          </w:p>
          <w:p w14:paraId="0867F1E3" w14:textId="77777777" w:rsidR="00086529" w:rsidRDefault="00086529" w:rsidP="00086529">
            <w:pPr>
              <w:rPr>
                <w:rFonts w:ascii="Candara" w:eastAsia="Cambria" w:hAnsi="Candara" w:cs="Cambria"/>
                <w:color w:val="00B0F0"/>
                <w:sz w:val="20"/>
                <w:szCs w:val="20"/>
              </w:rPr>
            </w:pPr>
          </w:p>
          <w:p w14:paraId="16B747DE" w14:textId="77777777" w:rsidR="00086529" w:rsidRPr="004E3E29" w:rsidRDefault="00086529" w:rsidP="00086529">
            <w:pPr>
              <w:rPr>
                <w:rFonts w:ascii="Candara" w:eastAsia="Cambria" w:hAnsi="Candara" w:cs="Cambria"/>
                <w:color w:val="00B0F0"/>
                <w:sz w:val="20"/>
                <w:szCs w:val="20"/>
              </w:rPr>
            </w:pPr>
          </w:p>
          <w:p w14:paraId="104CBE2F" w14:textId="77777777" w:rsidR="00086529" w:rsidRPr="00B7070B" w:rsidRDefault="00086529" w:rsidP="00086529">
            <w:pPr>
              <w:rPr>
                <w:rFonts w:ascii="Candara" w:eastAsia="Cambria" w:hAnsi="Candara" w:cs="Cambria"/>
                <w:sz w:val="20"/>
                <w:szCs w:val="20"/>
              </w:rPr>
            </w:pPr>
            <w:r>
              <w:rPr>
                <w:rFonts w:ascii="Candara" w:eastAsia="Cambria" w:hAnsi="Candara" w:cs="Cambria"/>
                <w:sz w:val="20"/>
                <w:szCs w:val="20"/>
              </w:rPr>
              <w:t xml:space="preserve">All children have a go at reading their sentences to their partners. </w:t>
            </w:r>
          </w:p>
          <w:p w14:paraId="6B28BCD4" w14:textId="77777777" w:rsidR="00086529" w:rsidRDefault="00086529" w:rsidP="00086529">
            <w:pPr>
              <w:jc w:val="center"/>
              <w:rPr>
                <w:rFonts w:ascii="Candara" w:eastAsia="Cambria" w:hAnsi="Candara" w:cs="Cambria"/>
                <w:sz w:val="20"/>
                <w:szCs w:val="20"/>
              </w:rPr>
            </w:pPr>
          </w:p>
          <w:p w14:paraId="14E11438" w14:textId="77777777" w:rsidR="00086529" w:rsidRDefault="00086529" w:rsidP="00086529">
            <w:pPr>
              <w:rPr>
                <w:rFonts w:ascii="Candara" w:eastAsia="Cambria" w:hAnsi="Candara" w:cs="Cambria"/>
                <w:sz w:val="20"/>
                <w:szCs w:val="20"/>
              </w:rPr>
            </w:pPr>
          </w:p>
          <w:p w14:paraId="4BD54D7B" w14:textId="3686C316" w:rsidR="00086529" w:rsidRPr="005E62D8" w:rsidRDefault="00086529" w:rsidP="53C26E4E">
            <w:pPr>
              <w:rPr>
                <w:rFonts w:ascii="Candara" w:eastAsia="Cambria" w:hAnsi="Candara" w:cs="Cambria"/>
                <w:b/>
                <w:bCs/>
                <w:sz w:val="20"/>
                <w:szCs w:val="20"/>
              </w:rPr>
            </w:pPr>
          </w:p>
        </w:tc>
      </w:tr>
    </w:tbl>
    <w:p w14:paraId="2C078E63" w14:textId="2CFCE97B" w:rsidR="005903E6" w:rsidRPr="00170E46" w:rsidRDefault="005903E6" w:rsidP="53C26E4E">
      <w:pPr>
        <w:rPr>
          <w:rFonts w:ascii="Candara" w:hAnsi="Candara"/>
          <w:sz w:val="20"/>
          <w:szCs w:val="20"/>
        </w:rPr>
      </w:pPr>
    </w:p>
    <w:sectPr w:rsidR="005903E6" w:rsidRPr="00170E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Letter-join No-Lead 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2F4A6"/>
    <w:multiLevelType w:val="hybridMultilevel"/>
    <w:tmpl w:val="075E09E4"/>
    <w:lvl w:ilvl="0" w:tplc="D9E48F7A">
      <w:start w:val="1"/>
      <w:numFmt w:val="bullet"/>
      <w:lvlText w:val=""/>
      <w:lvlJc w:val="left"/>
      <w:pPr>
        <w:ind w:left="720" w:hanging="360"/>
      </w:pPr>
      <w:rPr>
        <w:rFonts w:ascii="Symbol" w:hAnsi="Symbol" w:hint="default"/>
      </w:rPr>
    </w:lvl>
    <w:lvl w:ilvl="1" w:tplc="AB3A6C22">
      <w:start w:val="1"/>
      <w:numFmt w:val="bullet"/>
      <w:lvlText w:val="o"/>
      <w:lvlJc w:val="left"/>
      <w:pPr>
        <w:ind w:left="1440" w:hanging="360"/>
      </w:pPr>
      <w:rPr>
        <w:rFonts w:ascii="Courier New" w:hAnsi="Courier New" w:hint="default"/>
      </w:rPr>
    </w:lvl>
    <w:lvl w:ilvl="2" w:tplc="E4F42000">
      <w:start w:val="1"/>
      <w:numFmt w:val="bullet"/>
      <w:lvlText w:val=""/>
      <w:lvlJc w:val="left"/>
      <w:pPr>
        <w:ind w:left="2160" w:hanging="360"/>
      </w:pPr>
      <w:rPr>
        <w:rFonts w:ascii="Wingdings" w:hAnsi="Wingdings" w:hint="default"/>
      </w:rPr>
    </w:lvl>
    <w:lvl w:ilvl="3" w:tplc="1DDCE2DC">
      <w:start w:val="1"/>
      <w:numFmt w:val="bullet"/>
      <w:lvlText w:val=""/>
      <w:lvlJc w:val="left"/>
      <w:pPr>
        <w:ind w:left="2880" w:hanging="360"/>
      </w:pPr>
      <w:rPr>
        <w:rFonts w:ascii="Symbol" w:hAnsi="Symbol" w:hint="default"/>
      </w:rPr>
    </w:lvl>
    <w:lvl w:ilvl="4" w:tplc="B05422C8">
      <w:start w:val="1"/>
      <w:numFmt w:val="bullet"/>
      <w:lvlText w:val="o"/>
      <w:lvlJc w:val="left"/>
      <w:pPr>
        <w:ind w:left="3600" w:hanging="360"/>
      </w:pPr>
      <w:rPr>
        <w:rFonts w:ascii="Courier New" w:hAnsi="Courier New" w:hint="default"/>
      </w:rPr>
    </w:lvl>
    <w:lvl w:ilvl="5" w:tplc="9FE0FDB2">
      <w:start w:val="1"/>
      <w:numFmt w:val="bullet"/>
      <w:lvlText w:val=""/>
      <w:lvlJc w:val="left"/>
      <w:pPr>
        <w:ind w:left="4320" w:hanging="360"/>
      </w:pPr>
      <w:rPr>
        <w:rFonts w:ascii="Wingdings" w:hAnsi="Wingdings" w:hint="default"/>
      </w:rPr>
    </w:lvl>
    <w:lvl w:ilvl="6" w:tplc="4C5254D0">
      <w:start w:val="1"/>
      <w:numFmt w:val="bullet"/>
      <w:lvlText w:val=""/>
      <w:lvlJc w:val="left"/>
      <w:pPr>
        <w:ind w:left="5040" w:hanging="360"/>
      </w:pPr>
      <w:rPr>
        <w:rFonts w:ascii="Symbol" w:hAnsi="Symbol" w:hint="default"/>
      </w:rPr>
    </w:lvl>
    <w:lvl w:ilvl="7" w:tplc="1BC0E16C">
      <w:start w:val="1"/>
      <w:numFmt w:val="bullet"/>
      <w:lvlText w:val="o"/>
      <w:lvlJc w:val="left"/>
      <w:pPr>
        <w:ind w:left="5760" w:hanging="360"/>
      </w:pPr>
      <w:rPr>
        <w:rFonts w:ascii="Courier New" w:hAnsi="Courier New" w:hint="default"/>
      </w:rPr>
    </w:lvl>
    <w:lvl w:ilvl="8" w:tplc="7BAACE50">
      <w:start w:val="1"/>
      <w:numFmt w:val="bullet"/>
      <w:lvlText w:val=""/>
      <w:lvlJc w:val="left"/>
      <w:pPr>
        <w:ind w:left="6480" w:hanging="360"/>
      </w:pPr>
      <w:rPr>
        <w:rFonts w:ascii="Wingdings" w:hAnsi="Wingdings" w:hint="default"/>
      </w:rPr>
    </w:lvl>
  </w:abstractNum>
  <w:abstractNum w:abstractNumId="1" w15:restartNumberingAfterBreak="0">
    <w:nsid w:val="0F2A641E"/>
    <w:multiLevelType w:val="hybridMultilevel"/>
    <w:tmpl w:val="D0D88260"/>
    <w:lvl w:ilvl="0" w:tplc="FFAAA5D8">
      <w:start w:val="1"/>
      <w:numFmt w:val="bullet"/>
      <w:lvlText w:val=""/>
      <w:lvlJc w:val="left"/>
      <w:pPr>
        <w:ind w:left="720" w:hanging="360"/>
      </w:pPr>
      <w:rPr>
        <w:rFonts w:ascii="Symbol" w:hAnsi="Symbol" w:hint="default"/>
      </w:rPr>
    </w:lvl>
    <w:lvl w:ilvl="1" w:tplc="DFECFB32">
      <w:start w:val="1"/>
      <w:numFmt w:val="bullet"/>
      <w:lvlText w:val="o"/>
      <w:lvlJc w:val="left"/>
      <w:pPr>
        <w:ind w:left="1440" w:hanging="360"/>
      </w:pPr>
      <w:rPr>
        <w:rFonts w:ascii="Courier New" w:hAnsi="Courier New" w:hint="default"/>
      </w:rPr>
    </w:lvl>
    <w:lvl w:ilvl="2" w:tplc="7A56DADA">
      <w:start w:val="1"/>
      <w:numFmt w:val="bullet"/>
      <w:lvlText w:val=""/>
      <w:lvlJc w:val="left"/>
      <w:pPr>
        <w:ind w:left="2160" w:hanging="360"/>
      </w:pPr>
      <w:rPr>
        <w:rFonts w:ascii="Wingdings" w:hAnsi="Wingdings" w:hint="default"/>
      </w:rPr>
    </w:lvl>
    <w:lvl w:ilvl="3" w:tplc="62909A00">
      <w:start w:val="1"/>
      <w:numFmt w:val="bullet"/>
      <w:lvlText w:val=""/>
      <w:lvlJc w:val="left"/>
      <w:pPr>
        <w:ind w:left="2880" w:hanging="360"/>
      </w:pPr>
      <w:rPr>
        <w:rFonts w:ascii="Symbol" w:hAnsi="Symbol" w:hint="default"/>
      </w:rPr>
    </w:lvl>
    <w:lvl w:ilvl="4" w:tplc="7B4C79C4">
      <w:start w:val="1"/>
      <w:numFmt w:val="bullet"/>
      <w:lvlText w:val="o"/>
      <w:lvlJc w:val="left"/>
      <w:pPr>
        <w:ind w:left="3600" w:hanging="360"/>
      </w:pPr>
      <w:rPr>
        <w:rFonts w:ascii="Courier New" w:hAnsi="Courier New" w:hint="default"/>
      </w:rPr>
    </w:lvl>
    <w:lvl w:ilvl="5" w:tplc="B170BBA0">
      <w:start w:val="1"/>
      <w:numFmt w:val="bullet"/>
      <w:lvlText w:val=""/>
      <w:lvlJc w:val="left"/>
      <w:pPr>
        <w:ind w:left="4320" w:hanging="360"/>
      </w:pPr>
      <w:rPr>
        <w:rFonts w:ascii="Wingdings" w:hAnsi="Wingdings" w:hint="default"/>
      </w:rPr>
    </w:lvl>
    <w:lvl w:ilvl="6" w:tplc="8F567CF4">
      <w:start w:val="1"/>
      <w:numFmt w:val="bullet"/>
      <w:lvlText w:val=""/>
      <w:lvlJc w:val="left"/>
      <w:pPr>
        <w:ind w:left="5040" w:hanging="360"/>
      </w:pPr>
      <w:rPr>
        <w:rFonts w:ascii="Symbol" w:hAnsi="Symbol" w:hint="default"/>
      </w:rPr>
    </w:lvl>
    <w:lvl w:ilvl="7" w:tplc="0648647C">
      <w:start w:val="1"/>
      <w:numFmt w:val="bullet"/>
      <w:lvlText w:val="o"/>
      <w:lvlJc w:val="left"/>
      <w:pPr>
        <w:ind w:left="5760" w:hanging="360"/>
      </w:pPr>
      <w:rPr>
        <w:rFonts w:ascii="Courier New" w:hAnsi="Courier New" w:hint="default"/>
      </w:rPr>
    </w:lvl>
    <w:lvl w:ilvl="8" w:tplc="88C6784E">
      <w:start w:val="1"/>
      <w:numFmt w:val="bullet"/>
      <w:lvlText w:val=""/>
      <w:lvlJc w:val="left"/>
      <w:pPr>
        <w:ind w:left="6480" w:hanging="360"/>
      </w:pPr>
      <w:rPr>
        <w:rFonts w:ascii="Wingdings" w:hAnsi="Wingdings" w:hint="default"/>
      </w:rPr>
    </w:lvl>
  </w:abstractNum>
  <w:abstractNum w:abstractNumId="2" w15:restartNumberingAfterBreak="0">
    <w:nsid w:val="116417B2"/>
    <w:multiLevelType w:val="hybridMultilevel"/>
    <w:tmpl w:val="E4CAD4DA"/>
    <w:lvl w:ilvl="0" w:tplc="4B8A6DD4">
      <w:start w:val="1"/>
      <w:numFmt w:val="bullet"/>
      <w:lvlText w:val=""/>
      <w:lvlJc w:val="left"/>
      <w:pPr>
        <w:ind w:left="720" w:hanging="360"/>
      </w:pPr>
      <w:rPr>
        <w:rFonts w:ascii="Symbol" w:hAnsi="Symbol" w:hint="default"/>
      </w:rPr>
    </w:lvl>
    <w:lvl w:ilvl="1" w:tplc="D41A6BE4">
      <w:start w:val="1"/>
      <w:numFmt w:val="bullet"/>
      <w:lvlText w:val="o"/>
      <w:lvlJc w:val="left"/>
      <w:pPr>
        <w:ind w:left="1440" w:hanging="360"/>
      </w:pPr>
      <w:rPr>
        <w:rFonts w:ascii="Courier New" w:hAnsi="Courier New" w:hint="default"/>
      </w:rPr>
    </w:lvl>
    <w:lvl w:ilvl="2" w:tplc="78FCF3B2">
      <w:start w:val="1"/>
      <w:numFmt w:val="bullet"/>
      <w:lvlText w:val=""/>
      <w:lvlJc w:val="left"/>
      <w:pPr>
        <w:ind w:left="2160" w:hanging="360"/>
      </w:pPr>
      <w:rPr>
        <w:rFonts w:ascii="Wingdings" w:hAnsi="Wingdings" w:hint="default"/>
      </w:rPr>
    </w:lvl>
    <w:lvl w:ilvl="3" w:tplc="73AC0392">
      <w:start w:val="1"/>
      <w:numFmt w:val="bullet"/>
      <w:lvlText w:val=""/>
      <w:lvlJc w:val="left"/>
      <w:pPr>
        <w:ind w:left="2880" w:hanging="360"/>
      </w:pPr>
      <w:rPr>
        <w:rFonts w:ascii="Symbol" w:hAnsi="Symbol" w:hint="default"/>
      </w:rPr>
    </w:lvl>
    <w:lvl w:ilvl="4" w:tplc="551EC2D4">
      <w:start w:val="1"/>
      <w:numFmt w:val="bullet"/>
      <w:lvlText w:val="o"/>
      <w:lvlJc w:val="left"/>
      <w:pPr>
        <w:ind w:left="3600" w:hanging="360"/>
      </w:pPr>
      <w:rPr>
        <w:rFonts w:ascii="Courier New" w:hAnsi="Courier New" w:hint="default"/>
      </w:rPr>
    </w:lvl>
    <w:lvl w:ilvl="5" w:tplc="C0F6589A">
      <w:start w:val="1"/>
      <w:numFmt w:val="bullet"/>
      <w:lvlText w:val=""/>
      <w:lvlJc w:val="left"/>
      <w:pPr>
        <w:ind w:left="4320" w:hanging="360"/>
      </w:pPr>
      <w:rPr>
        <w:rFonts w:ascii="Wingdings" w:hAnsi="Wingdings" w:hint="default"/>
      </w:rPr>
    </w:lvl>
    <w:lvl w:ilvl="6" w:tplc="61265316">
      <w:start w:val="1"/>
      <w:numFmt w:val="bullet"/>
      <w:lvlText w:val=""/>
      <w:lvlJc w:val="left"/>
      <w:pPr>
        <w:ind w:left="5040" w:hanging="360"/>
      </w:pPr>
      <w:rPr>
        <w:rFonts w:ascii="Symbol" w:hAnsi="Symbol" w:hint="default"/>
      </w:rPr>
    </w:lvl>
    <w:lvl w:ilvl="7" w:tplc="ED1AC270">
      <w:start w:val="1"/>
      <w:numFmt w:val="bullet"/>
      <w:lvlText w:val="o"/>
      <w:lvlJc w:val="left"/>
      <w:pPr>
        <w:ind w:left="5760" w:hanging="360"/>
      </w:pPr>
      <w:rPr>
        <w:rFonts w:ascii="Courier New" w:hAnsi="Courier New" w:hint="default"/>
      </w:rPr>
    </w:lvl>
    <w:lvl w:ilvl="8" w:tplc="BC6C1FC4">
      <w:start w:val="1"/>
      <w:numFmt w:val="bullet"/>
      <w:lvlText w:val=""/>
      <w:lvlJc w:val="left"/>
      <w:pPr>
        <w:ind w:left="6480" w:hanging="360"/>
      </w:pPr>
      <w:rPr>
        <w:rFonts w:ascii="Wingdings" w:hAnsi="Wingdings" w:hint="default"/>
      </w:rPr>
    </w:lvl>
  </w:abstractNum>
  <w:abstractNum w:abstractNumId="3" w15:restartNumberingAfterBreak="0">
    <w:nsid w:val="62AC4644"/>
    <w:multiLevelType w:val="hybridMultilevel"/>
    <w:tmpl w:val="3266FCE4"/>
    <w:lvl w:ilvl="0" w:tplc="3970F112">
      <w:start w:val="1"/>
      <w:numFmt w:val="bullet"/>
      <w:lvlText w:val=""/>
      <w:lvlJc w:val="left"/>
      <w:pPr>
        <w:ind w:left="720" w:hanging="360"/>
      </w:pPr>
      <w:rPr>
        <w:rFonts w:ascii="Symbol" w:hAnsi="Symbol" w:hint="default"/>
      </w:rPr>
    </w:lvl>
    <w:lvl w:ilvl="1" w:tplc="00AE71CE">
      <w:start w:val="1"/>
      <w:numFmt w:val="bullet"/>
      <w:lvlText w:val="o"/>
      <w:lvlJc w:val="left"/>
      <w:pPr>
        <w:ind w:left="1440" w:hanging="360"/>
      </w:pPr>
      <w:rPr>
        <w:rFonts w:ascii="Courier New" w:hAnsi="Courier New" w:hint="default"/>
      </w:rPr>
    </w:lvl>
    <w:lvl w:ilvl="2" w:tplc="4B3C8DC2">
      <w:start w:val="1"/>
      <w:numFmt w:val="bullet"/>
      <w:lvlText w:val=""/>
      <w:lvlJc w:val="left"/>
      <w:pPr>
        <w:ind w:left="2160" w:hanging="360"/>
      </w:pPr>
      <w:rPr>
        <w:rFonts w:ascii="Wingdings" w:hAnsi="Wingdings" w:hint="default"/>
      </w:rPr>
    </w:lvl>
    <w:lvl w:ilvl="3" w:tplc="ADF630F0">
      <w:start w:val="1"/>
      <w:numFmt w:val="bullet"/>
      <w:lvlText w:val=""/>
      <w:lvlJc w:val="left"/>
      <w:pPr>
        <w:ind w:left="2880" w:hanging="360"/>
      </w:pPr>
      <w:rPr>
        <w:rFonts w:ascii="Symbol" w:hAnsi="Symbol" w:hint="default"/>
      </w:rPr>
    </w:lvl>
    <w:lvl w:ilvl="4" w:tplc="C8E0BCE8">
      <w:start w:val="1"/>
      <w:numFmt w:val="bullet"/>
      <w:lvlText w:val="o"/>
      <w:lvlJc w:val="left"/>
      <w:pPr>
        <w:ind w:left="3600" w:hanging="360"/>
      </w:pPr>
      <w:rPr>
        <w:rFonts w:ascii="Courier New" w:hAnsi="Courier New" w:hint="default"/>
      </w:rPr>
    </w:lvl>
    <w:lvl w:ilvl="5" w:tplc="9FFE56A8">
      <w:start w:val="1"/>
      <w:numFmt w:val="bullet"/>
      <w:lvlText w:val=""/>
      <w:lvlJc w:val="left"/>
      <w:pPr>
        <w:ind w:left="4320" w:hanging="360"/>
      </w:pPr>
      <w:rPr>
        <w:rFonts w:ascii="Wingdings" w:hAnsi="Wingdings" w:hint="default"/>
      </w:rPr>
    </w:lvl>
    <w:lvl w:ilvl="6" w:tplc="F4367400">
      <w:start w:val="1"/>
      <w:numFmt w:val="bullet"/>
      <w:lvlText w:val=""/>
      <w:lvlJc w:val="left"/>
      <w:pPr>
        <w:ind w:left="5040" w:hanging="360"/>
      </w:pPr>
      <w:rPr>
        <w:rFonts w:ascii="Symbol" w:hAnsi="Symbol" w:hint="default"/>
      </w:rPr>
    </w:lvl>
    <w:lvl w:ilvl="7" w:tplc="860C0ABA">
      <w:start w:val="1"/>
      <w:numFmt w:val="bullet"/>
      <w:lvlText w:val="o"/>
      <w:lvlJc w:val="left"/>
      <w:pPr>
        <w:ind w:left="5760" w:hanging="360"/>
      </w:pPr>
      <w:rPr>
        <w:rFonts w:ascii="Courier New" w:hAnsi="Courier New" w:hint="default"/>
      </w:rPr>
    </w:lvl>
    <w:lvl w:ilvl="8" w:tplc="E65AC9F2">
      <w:start w:val="1"/>
      <w:numFmt w:val="bullet"/>
      <w:lvlText w:val=""/>
      <w:lvlJc w:val="left"/>
      <w:pPr>
        <w:ind w:left="6480" w:hanging="360"/>
      </w:pPr>
      <w:rPr>
        <w:rFonts w:ascii="Wingdings" w:hAnsi="Wingdings" w:hint="default"/>
      </w:rPr>
    </w:lvl>
  </w:abstractNum>
  <w:abstractNum w:abstractNumId="4" w15:restartNumberingAfterBreak="0">
    <w:nsid w:val="694492D4"/>
    <w:multiLevelType w:val="hybridMultilevel"/>
    <w:tmpl w:val="EC7AA27E"/>
    <w:lvl w:ilvl="0" w:tplc="66FE8D84">
      <w:start w:val="1"/>
      <w:numFmt w:val="bullet"/>
      <w:lvlText w:val=""/>
      <w:lvlJc w:val="left"/>
      <w:pPr>
        <w:ind w:left="666" w:hanging="360"/>
      </w:pPr>
      <w:rPr>
        <w:rFonts w:ascii="Symbol" w:hAnsi="Symbol" w:hint="default"/>
      </w:rPr>
    </w:lvl>
    <w:lvl w:ilvl="1" w:tplc="91B2044C">
      <w:start w:val="1"/>
      <w:numFmt w:val="bullet"/>
      <w:lvlText w:val="o"/>
      <w:lvlJc w:val="left"/>
      <w:pPr>
        <w:ind w:left="1440" w:hanging="360"/>
      </w:pPr>
      <w:rPr>
        <w:rFonts w:ascii="Courier New" w:hAnsi="Courier New" w:hint="default"/>
      </w:rPr>
    </w:lvl>
    <w:lvl w:ilvl="2" w:tplc="59F2FB42">
      <w:start w:val="1"/>
      <w:numFmt w:val="bullet"/>
      <w:lvlText w:val=""/>
      <w:lvlJc w:val="left"/>
      <w:pPr>
        <w:ind w:left="2160" w:hanging="360"/>
      </w:pPr>
      <w:rPr>
        <w:rFonts w:ascii="Wingdings" w:hAnsi="Wingdings" w:hint="default"/>
      </w:rPr>
    </w:lvl>
    <w:lvl w:ilvl="3" w:tplc="9DDEC5A2">
      <w:start w:val="1"/>
      <w:numFmt w:val="bullet"/>
      <w:lvlText w:val=""/>
      <w:lvlJc w:val="left"/>
      <w:pPr>
        <w:ind w:left="2880" w:hanging="360"/>
      </w:pPr>
      <w:rPr>
        <w:rFonts w:ascii="Symbol" w:hAnsi="Symbol" w:hint="default"/>
      </w:rPr>
    </w:lvl>
    <w:lvl w:ilvl="4" w:tplc="5CE88E22">
      <w:start w:val="1"/>
      <w:numFmt w:val="bullet"/>
      <w:lvlText w:val="o"/>
      <w:lvlJc w:val="left"/>
      <w:pPr>
        <w:ind w:left="3600" w:hanging="360"/>
      </w:pPr>
      <w:rPr>
        <w:rFonts w:ascii="Courier New" w:hAnsi="Courier New" w:hint="default"/>
      </w:rPr>
    </w:lvl>
    <w:lvl w:ilvl="5" w:tplc="5288AFF0">
      <w:start w:val="1"/>
      <w:numFmt w:val="bullet"/>
      <w:lvlText w:val=""/>
      <w:lvlJc w:val="left"/>
      <w:pPr>
        <w:ind w:left="4320" w:hanging="360"/>
      </w:pPr>
      <w:rPr>
        <w:rFonts w:ascii="Wingdings" w:hAnsi="Wingdings" w:hint="default"/>
      </w:rPr>
    </w:lvl>
    <w:lvl w:ilvl="6" w:tplc="0922A358">
      <w:start w:val="1"/>
      <w:numFmt w:val="bullet"/>
      <w:lvlText w:val=""/>
      <w:lvlJc w:val="left"/>
      <w:pPr>
        <w:ind w:left="5040" w:hanging="360"/>
      </w:pPr>
      <w:rPr>
        <w:rFonts w:ascii="Symbol" w:hAnsi="Symbol" w:hint="default"/>
      </w:rPr>
    </w:lvl>
    <w:lvl w:ilvl="7" w:tplc="F920CC74">
      <w:start w:val="1"/>
      <w:numFmt w:val="bullet"/>
      <w:lvlText w:val="o"/>
      <w:lvlJc w:val="left"/>
      <w:pPr>
        <w:ind w:left="5760" w:hanging="360"/>
      </w:pPr>
      <w:rPr>
        <w:rFonts w:ascii="Courier New" w:hAnsi="Courier New" w:hint="default"/>
      </w:rPr>
    </w:lvl>
    <w:lvl w:ilvl="8" w:tplc="0CF8D0F2">
      <w:start w:val="1"/>
      <w:numFmt w:val="bullet"/>
      <w:lvlText w:val=""/>
      <w:lvlJc w:val="left"/>
      <w:pPr>
        <w:ind w:left="6480" w:hanging="360"/>
      </w:pPr>
      <w:rPr>
        <w:rFonts w:ascii="Wingdings" w:hAnsi="Wingdings" w:hint="default"/>
      </w:rPr>
    </w:lvl>
  </w:abstractNum>
  <w:abstractNum w:abstractNumId="5" w15:restartNumberingAfterBreak="0">
    <w:nsid w:val="7A3543D2"/>
    <w:multiLevelType w:val="hybridMultilevel"/>
    <w:tmpl w:val="C0C25702"/>
    <w:lvl w:ilvl="0" w:tplc="6316B0BA">
      <w:start w:val="1"/>
      <w:numFmt w:val="decimal"/>
      <w:lvlText w:val="%1."/>
      <w:lvlJc w:val="left"/>
      <w:pPr>
        <w:ind w:left="720" w:hanging="360"/>
      </w:pPr>
    </w:lvl>
    <w:lvl w:ilvl="1" w:tplc="421CAA6E">
      <w:start w:val="1"/>
      <w:numFmt w:val="lowerLetter"/>
      <w:lvlText w:val="%2."/>
      <w:lvlJc w:val="left"/>
      <w:pPr>
        <w:ind w:left="1440" w:hanging="360"/>
      </w:pPr>
    </w:lvl>
    <w:lvl w:ilvl="2" w:tplc="B2921A6E">
      <w:start w:val="1"/>
      <w:numFmt w:val="lowerRoman"/>
      <w:lvlText w:val="%3."/>
      <w:lvlJc w:val="right"/>
      <w:pPr>
        <w:ind w:left="2160" w:hanging="180"/>
      </w:pPr>
    </w:lvl>
    <w:lvl w:ilvl="3" w:tplc="60B8E9FC">
      <w:start w:val="1"/>
      <w:numFmt w:val="decimal"/>
      <w:lvlText w:val="%4."/>
      <w:lvlJc w:val="left"/>
      <w:pPr>
        <w:ind w:left="2880" w:hanging="360"/>
      </w:pPr>
    </w:lvl>
    <w:lvl w:ilvl="4" w:tplc="F6A498A0">
      <w:start w:val="1"/>
      <w:numFmt w:val="lowerLetter"/>
      <w:lvlText w:val="%5."/>
      <w:lvlJc w:val="left"/>
      <w:pPr>
        <w:ind w:left="3600" w:hanging="360"/>
      </w:pPr>
    </w:lvl>
    <w:lvl w:ilvl="5" w:tplc="E0084BB6">
      <w:start w:val="1"/>
      <w:numFmt w:val="lowerRoman"/>
      <w:lvlText w:val="%6."/>
      <w:lvlJc w:val="right"/>
      <w:pPr>
        <w:ind w:left="4320" w:hanging="180"/>
      </w:pPr>
    </w:lvl>
    <w:lvl w:ilvl="6" w:tplc="E4368E3C">
      <w:start w:val="1"/>
      <w:numFmt w:val="decimal"/>
      <w:lvlText w:val="%7."/>
      <w:lvlJc w:val="left"/>
      <w:pPr>
        <w:ind w:left="5040" w:hanging="360"/>
      </w:pPr>
    </w:lvl>
    <w:lvl w:ilvl="7" w:tplc="33546A00">
      <w:start w:val="1"/>
      <w:numFmt w:val="lowerLetter"/>
      <w:lvlText w:val="%8."/>
      <w:lvlJc w:val="left"/>
      <w:pPr>
        <w:ind w:left="5760" w:hanging="360"/>
      </w:pPr>
    </w:lvl>
    <w:lvl w:ilvl="8" w:tplc="F5A8F416">
      <w:start w:val="1"/>
      <w:numFmt w:val="lowerRoman"/>
      <w:lvlText w:val="%9."/>
      <w:lvlJc w:val="right"/>
      <w:pPr>
        <w:ind w:left="6480" w:hanging="180"/>
      </w:pPr>
    </w:lvl>
  </w:abstractNum>
  <w:num w:numId="1" w16cid:durableId="105122301">
    <w:abstractNumId w:val="5"/>
  </w:num>
  <w:num w:numId="2" w16cid:durableId="1647321045">
    <w:abstractNumId w:val="4"/>
  </w:num>
  <w:num w:numId="3" w16cid:durableId="1887452821">
    <w:abstractNumId w:val="0"/>
  </w:num>
  <w:num w:numId="4" w16cid:durableId="1469977024">
    <w:abstractNumId w:val="1"/>
  </w:num>
  <w:num w:numId="5" w16cid:durableId="42870984">
    <w:abstractNumId w:val="2"/>
  </w:num>
  <w:num w:numId="6" w16cid:durableId="6580758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12D1F9"/>
    <w:rsid w:val="00012F2C"/>
    <w:rsid w:val="000248ED"/>
    <w:rsid w:val="000309F9"/>
    <w:rsid w:val="00050E7B"/>
    <w:rsid w:val="000510E2"/>
    <w:rsid w:val="000520C1"/>
    <w:rsid w:val="000723E5"/>
    <w:rsid w:val="00073C81"/>
    <w:rsid w:val="000766AD"/>
    <w:rsid w:val="00085719"/>
    <w:rsid w:val="00086529"/>
    <w:rsid w:val="00094816"/>
    <w:rsid w:val="000A0F95"/>
    <w:rsid w:val="000A25E0"/>
    <w:rsid w:val="000A503C"/>
    <w:rsid w:val="000A60DC"/>
    <w:rsid w:val="000A71EE"/>
    <w:rsid w:val="000B247F"/>
    <w:rsid w:val="000C116B"/>
    <w:rsid w:val="000C1DAA"/>
    <w:rsid w:val="000D114F"/>
    <w:rsid w:val="000D5223"/>
    <w:rsid w:val="000E2B8F"/>
    <w:rsid w:val="000E54ED"/>
    <w:rsid w:val="000E5CFC"/>
    <w:rsid w:val="000E746F"/>
    <w:rsid w:val="00103C65"/>
    <w:rsid w:val="0010750F"/>
    <w:rsid w:val="00114598"/>
    <w:rsid w:val="00121616"/>
    <w:rsid w:val="00126360"/>
    <w:rsid w:val="00142E82"/>
    <w:rsid w:val="001438A7"/>
    <w:rsid w:val="00144DD7"/>
    <w:rsid w:val="0015167D"/>
    <w:rsid w:val="001532FD"/>
    <w:rsid w:val="00153B2E"/>
    <w:rsid w:val="00166838"/>
    <w:rsid w:val="00170E46"/>
    <w:rsid w:val="00171C8C"/>
    <w:rsid w:val="001728DD"/>
    <w:rsid w:val="001752BD"/>
    <w:rsid w:val="00177C42"/>
    <w:rsid w:val="001872BC"/>
    <w:rsid w:val="001A18CA"/>
    <w:rsid w:val="001A6A89"/>
    <w:rsid w:val="001B4DCB"/>
    <w:rsid w:val="001C11CD"/>
    <w:rsid w:val="001D588F"/>
    <w:rsid w:val="001F343D"/>
    <w:rsid w:val="002022EB"/>
    <w:rsid w:val="00204AF2"/>
    <w:rsid w:val="00204B7D"/>
    <w:rsid w:val="002126E9"/>
    <w:rsid w:val="00212DCE"/>
    <w:rsid w:val="00216739"/>
    <w:rsid w:val="00217BA4"/>
    <w:rsid w:val="00226700"/>
    <w:rsid w:val="00230046"/>
    <w:rsid w:val="00231A9D"/>
    <w:rsid w:val="00231F63"/>
    <w:rsid w:val="00232AAE"/>
    <w:rsid w:val="00247494"/>
    <w:rsid w:val="00250618"/>
    <w:rsid w:val="00254B25"/>
    <w:rsid w:val="00262D19"/>
    <w:rsid w:val="00267E06"/>
    <w:rsid w:val="002755D9"/>
    <w:rsid w:val="0028001C"/>
    <w:rsid w:val="00281916"/>
    <w:rsid w:val="00285708"/>
    <w:rsid w:val="00285820"/>
    <w:rsid w:val="00287079"/>
    <w:rsid w:val="00287A0F"/>
    <w:rsid w:val="002A3C96"/>
    <w:rsid w:val="002B073C"/>
    <w:rsid w:val="002B255F"/>
    <w:rsid w:val="002C3088"/>
    <w:rsid w:val="002D7E18"/>
    <w:rsid w:val="002E098C"/>
    <w:rsid w:val="002F220D"/>
    <w:rsid w:val="002F3924"/>
    <w:rsid w:val="002F6EEB"/>
    <w:rsid w:val="00300728"/>
    <w:rsid w:val="00311631"/>
    <w:rsid w:val="00330838"/>
    <w:rsid w:val="003364AD"/>
    <w:rsid w:val="00337A2F"/>
    <w:rsid w:val="003434B4"/>
    <w:rsid w:val="00347E2D"/>
    <w:rsid w:val="00360266"/>
    <w:rsid w:val="00360B05"/>
    <w:rsid w:val="0036539A"/>
    <w:rsid w:val="00366296"/>
    <w:rsid w:val="003755C8"/>
    <w:rsid w:val="00380EC3"/>
    <w:rsid w:val="00396755"/>
    <w:rsid w:val="0039755D"/>
    <w:rsid w:val="003B3EC3"/>
    <w:rsid w:val="003B7B18"/>
    <w:rsid w:val="003C04E8"/>
    <w:rsid w:val="003C4ECF"/>
    <w:rsid w:val="003C6AAA"/>
    <w:rsid w:val="003D03EB"/>
    <w:rsid w:val="003D0FA2"/>
    <w:rsid w:val="003D2A41"/>
    <w:rsid w:val="003D4E3F"/>
    <w:rsid w:val="003E1025"/>
    <w:rsid w:val="003E2F81"/>
    <w:rsid w:val="003E7AE5"/>
    <w:rsid w:val="004016D3"/>
    <w:rsid w:val="00404779"/>
    <w:rsid w:val="004119B4"/>
    <w:rsid w:val="00414B0D"/>
    <w:rsid w:val="00421572"/>
    <w:rsid w:val="00425CC2"/>
    <w:rsid w:val="00430131"/>
    <w:rsid w:val="004351C7"/>
    <w:rsid w:val="004506A3"/>
    <w:rsid w:val="00450E1E"/>
    <w:rsid w:val="00454838"/>
    <w:rsid w:val="00457559"/>
    <w:rsid w:val="004870FE"/>
    <w:rsid w:val="00490170"/>
    <w:rsid w:val="00495C85"/>
    <w:rsid w:val="004A32BB"/>
    <w:rsid w:val="004B4DE1"/>
    <w:rsid w:val="004B5DD8"/>
    <w:rsid w:val="004C44F8"/>
    <w:rsid w:val="004D26BB"/>
    <w:rsid w:val="004E3E29"/>
    <w:rsid w:val="00512141"/>
    <w:rsid w:val="00517454"/>
    <w:rsid w:val="0053593A"/>
    <w:rsid w:val="00541079"/>
    <w:rsid w:val="00565C00"/>
    <w:rsid w:val="00572844"/>
    <w:rsid w:val="00574DE9"/>
    <w:rsid w:val="00584857"/>
    <w:rsid w:val="005903E6"/>
    <w:rsid w:val="00591671"/>
    <w:rsid w:val="00594FA0"/>
    <w:rsid w:val="00597DDF"/>
    <w:rsid w:val="005A3896"/>
    <w:rsid w:val="005C35E1"/>
    <w:rsid w:val="005D39B4"/>
    <w:rsid w:val="005E0031"/>
    <w:rsid w:val="005E1CAD"/>
    <w:rsid w:val="005E4A5C"/>
    <w:rsid w:val="005E62D8"/>
    <w:rsid w:val="005F1F25"/>
    <w:rsid w:val="005F6BF0"/>
    <w:rsid w:val="00600819"/>
    <w:rsid w:val="006036CB"/>
    <w:rsid w:val="00606F69"/>
    <w:rsid w:val="00615F27"/>
    <w:rsid w:val="0062308D"/>
    <w:rsid w:val="0062764F"/>
    <w:rsid w:val="0063199F"/>
    <w:rsid w:val="00631D99"/>
    <w:rsid w:val="00651C5D"/>
    <w:rsid w:val="00651D3B"/>
    <w:rsid w:val="00662DFB"/>
    <w:rsid w:val="00667C96"/>
    <w:rsid w:val="00676C5C"/>
    <w:rsid w:val="006814BB"/>
    <w:rsid w:val="0068380B"/>
    <w:rsid w:val="00683F68"/>
    <w:rsid w:val="006841EA"/>
    <w:rsid w:val="0068481E"/>
    <w:rsid w:val="00685A7B"/>
    <w:rsid w:val="00686CB2"/>
    <w:rsid w:val="006A3A61"/>
    <w:rsid w:val="006B24B0"/>
    <w:rsid w:val="006B5BD7"/>
    <w:rsid w:val="006C2562"/>
    <w:rsid w:val="006D1150"/>
    <w:rsid w:val="006E5942"/>
    <w:rsid w:val="006F0141"/>
    <w:rsid w:val="006F712D"/>
    <w:rsid w:val="007052F7"/>
    <w:rsid w:val="007174CE"/>
    <w:rsid w:val="00717C92"/>
    <w:rsid w:val="007200CB"/>
    <w:rsid w:val="0073261B"/>
    <w:rsid w:val="00734EF3"/>
    <w:rsid w:val="007458AC"/>
    <w:rsid w:val="007505B2"/>
    <w:rsid w:val="00757D39"/>
    <w:rsid w:val="00771908"/>
    <w:rsid w:val="007727BA"/>
    <w:rsid w:val="00773AD2"/>
    <w:rsid w:val="00773EAE"/>
    <w:rsid w:val="00776C7A"/>
    <w:rsid w:val="007804B9"/>
    <w:rsid w:val="00793D94"/>
    <w:rsid w:val="007A7C01"/>
    <w:rsid w:val="007C06AB"/>
    <w:rsid w:val="007C3F59"/>
    <w:rsid w:val="007D0970"/>
    <w:rsid w:val="007D2EBC"/>
    <w:rsid w:val="007D7530"/>
    <w:rsid w:val="007DD82B"/>
    <w:rsid w:val="007E07A2"/>
    <w:rsid w:val="007E69AF"/>
    <w:rsid w:val="007F6DCC"/>
    <w:rsid w:val="00803C47"/>
    <w:rsid w:val="00806BE7"/>
    <w:rsid w:val="008112E7"/>
    <w:rsid w:val="00813EF7"/>
    <w:rsid w:val="00817C06"/>
    <w:rsid w:val="00817DA3"/>
    <w:rsid w:val="008211B1"/>
    <w:rsid w:val="008252A9"/>
    <w:rsid w:val="00840089"/>
    <w:rsid w:val="00845D3F"/>
    <w:rsid w:val="008526ED"/>
    <w:rsid w:val="0085271F"/>
    <w:rsid w:val="00855FCF"/>
    <w:rsid w:val="00861FC7"/>
    <w:rsid w:val="00862301"/>
    <w:rsid w:val="00882DF7"/>
    <w:rsid w:val="00883DBB"/>
    <w:rsid w:val="00887715"/>
    <w:rsid w:val="0089676B"/>
    <w:rsid w:val="00897FBB"/>
    <w:rsid w:val="008A1EBC"/>
    <w:rsid w:val="008A71CC"/>
    <w:rsid w:val="008C2E68"/>
    <w:rsid w:val="008C4028"/>
    <w:rsid w:val="008E55BA"/>
    <w:rsid w:val="008E67FF"/>
    <w:rsid w:val="008E69E8"/>
    <w:rsid w:val="008F2128"/>
    <w:rsid w:val="008F3E52"/>
    <w:rsid w:val="008F4552"/>
    <w:rsid w:val="0090580B"/>
    <w:rsid w:val="009437ED"/>
    <w:rsid w:val="00943BD0"/>
    <w:rsid w:val="00945E3A"/>
    <w:rsid w:val="00964338"/>
    <w:rsid w:val="00965E72"/>
    <w:rsid w:val="00972B23"/>
    <w:rsid w:val="00985A2B"/>
    <w:rsid w:val="00985B79"/>
    <w:rsid w:val="00985F0B"/>
    <w:rsid w:val="009A1EFE"/>
    <w:rsid w:val="009B08EE"/>
    <w:rsid w:val="009B1661"/>
    <w:rsid w:val="009C603C"/>
    <w:rsid w:val="009C6EC1"/>
    <w:rsid w:val="009E02D9"/>
    <w:rsid w:val="009E1BE9"/>
    <w:rsid w:val="009E425D"/>
    <w:rsid w:val="009F01C8"/>
    <w:rsid w:val="009F2471"/>
    <w:rsid w:val="009F4D41"/>
    <w:rsid w:val="00A01EBE"/>
    <w:rsid w:val="00A03F1B"/>
    <w:rsid w:val="00A11BE6"/>
    <w:rsid w:val="00A22388"/>
    <w:rsid w:val="00A22EEC"/>
    <w:rsid w:val="00A24225"/>
    <w:rsid w:val="00A308B0"/>
    <w:rsid w:val="00A60564"/>
    <w:rsid w:val="00A65116"/>
    <w:rsid w:val="00A760AB"/>
    <w:rsid w:val="00A860C6"/>
    <w:rsid w:val="00A92380"/>
    <w:rsid w:val="00A95843"/>
    <w:rsid w:val="00A9721B"/>
    <w:rsid w:val="00A975B9"/>
    <w:rsid w:val="00AA2C19"/>
    <w:rsid w:val="00AA7F0D"/>
    <w:rsid w:val="00AB755A"/>
    <w:rsid w:val="00AD0B4A"/>
    <w:rsid w:val="00AD227D"/>
    <w:rsid w:val="00AE10A0"/>
    <w:rsid w:val="00B00313"/>
    <w:rsid w:val="00B02BDE"/>
    <w:rsid w:val="00B05E84"/>
    <w:rsid w:val="00B12409"/>
    <w:rsid w:val="00B1713A"/>
    <w:rsid w:val="00B1B3A9"/>
    <w:rsid w:val="00B36C04"/>
    <w:rsid w:val="00B40E0F"/>
    <w:rsid w:val="00B41EEB"/>
    <w:rsid w:val="00B5146C"/>
    <w:rsid w:val="00B7070B"/>
    <w:rsid w:val="00B73245"/>
    <w:rsid w:val="00B7580C"/>
    <w:rsid w:val="00B80B47"/>
    <w:rsid w:val="00B80DF6"/>
    <w:rsid w:val="00B8506B"/>
    <w:rsid w:val="00B867C6"/>
    <w:rsid w:val="00B963EF"/>
    <w:rsid w:val="00BA00F4"/>
    <w:rsid w:val="00BA03AD"/>
    <w:rsid w:val="00BA54C1"/>
    <w:rsid w:val="00BA7D35"/>
    <w:rsid w:val="00BB0B18"/>
    <w:rsid w:val="00BB762B"/>
    <w:rsid w:val="00BD4D96"/>
    <w:rsid w:val="00BD500F"/>
    <w:rsid w:val="00BE11A4"/>
    <w:rsid w:val="00BE365B"/>
    <w:rsid w:val="00BE3FB7"/>
    <w:rsid w:val="00BF0922"/>
    <w:rsid w:val="00BF4827"/>
    <w:rsid w:val="00C0181B"/>
    <w:rsid w:val="00C0367E"/>
    <w:rsid w:val="00C05D15"/>
    <w:rsid w:val="00C140DC"/>
    <w:rsid w:val="00C319F1"/>
    <w:rsid w:val="00C362FE"/>
    <w:rsid w:val="00C57537"/>
    <w:rsid w:val="00C62598"/>
    <w:rsid w:val="00C771E5"/>
    <w:rsid w:val="00C811E7"/>
    <w:rsid w:val="00C81CBC"/>
    <w:rsid w:val="00C84CE2"/>
    <w:rsid w:val="00C86998"/>
    <w:rsid w:val="00C90D9F"/>
    <w:rsid w:val="00C90FE8"/>
    <w:rsid w:val="00CA2260"/>
    <w:rsid w:val="00CA5051"/>
    <w:rsid w:val="00CA67BD"/>
    <w:rsid w:val="00CB1E97"/>
    <w:rsid w:val="00CC1BA2"/>
    <w:rsid w:val="00CD1E9F"/>
    <w:rsid w:val="00CD6186"/>
    <w:rsid w:val="00CE31F3"/>
    <w:rsid w:val="00CF4609"/>
    <w:rsid w:val="00CF6D53"/>
    <w:rsid w:val="00CF745E"/>
    <w:rsid w:val="00D134B3"/>
    <w:rsid w:val="00D14F2C"/>
    <w:rsid w:val="00D1634D"/>
    <w:rsid w:val="00D33D61"/>
    <w:rsid w:val="00D368CA"/>
    <w:rsid w:val="00D616CB"/>
    <w:rsid w:val="00D81865"/>
    <w:rsid w:val="00D823BA"/>
    <w:rsid w:val="00D83774"/>
    <w:rsid w:val="00D90BD8"/>
    <w:rsid w:val="00D91BA9"/>
    <w:rsid w:val="00D97284"/>
    <w:rsid w:val="00DB4714"/>
    <w:rsid w:val="00DD3FD8"/>
    <w:rsid w:val="00DD5735"/>
    <w:rsid w:val="00DD73B4"/>
    <w:rsid w:val="00DE1663"/>
    <w:rsid w:val="00DF3221"/>
    <w:rsid w:val="00DF6F70"/>
    <w:rsid w:val="00E01ED9"/>
    <w:rsid w:val="00E03D78"/>
    <w:rsid w:val="00E15FC2"/>
    <w:rsid w:val="00E16EFA"/>
    <w:rsid w:val="00E22D79"/>
    <w:rsid w:val="00E22FDD"/>
    <w:rsid w:val="00E27AD7"/>
    <w:rsid w:val="00E27C2E"/>
    <w:rsid w:val="00E27F49"/>
    <w:rsid w:val="00E31FB3"/>
    <w:rsid w:val="00E33D76"/>
    <w:rsid w:val="00E50766"/>
    <w:rsid w:val="00E69DB6"/>
    <w:rsid w:val="00E75099"/>
    <w:rsid w:val="00E77274"/>
    <w:rsid w:val="00E93810"/>
    <w:rsid w:val="00EC18D4"/>
    <w:rsid w:val="00ED30B7"/>
    <w:rsid w:val="00EE1BFA"/>
    <w:rsid w:val="00EE32DE"/>
    <w:rsid w:val="00EE5E86"/>
    <w:rsid w:val="00EE69BE"/>
    <w:rsid w:val="00EE712B"/>
    <w:rsid w:val="00EF1A90"/>
    <w:rsid w:val="00EF356E"/>
    <w:rsid w:val="00EF4081"/>
    <w:rsid w:val="00F0062F"/>
    <w:rsid w:val="00F04538"/>
    <w:rsid w:val="00F100F3"/>
    <w:rsid w:val="00F13251"/>
    <w:rsid w:val="00F33A77"/>
    <w:rsid w:val="00F369EC"/>
    <w:rsid w:val="00F4407E"/>
    <w:rsid w:val="00F46E81"/>
    <w:rsid w:val="00F502D5"/>
    <w:rsid w:val="00F51201"/>
    <w:rsid w:val="00F574E3"/>
    <w:rsid w:val="00F858D8"/>
    <w:rsid w:val="00F87117"/>
    <w:rsid w:val="00F87CBB"/>
    <w:rsid w:val="00F92A92"/>
    <w:rsid w:val="00FB64CD"/>
    <w:rsid w:val="00FC2F02"/>
    <w:rsid w:val="00FD5EBA"/>
    <w:rsid w:val="00FE1BC5"/>
    <w:rsid w:val="00FE5118"/>
    <w:rsid w:val="00FE6D49"/>
    <w:rsid w:val="00FE73A0"/>
    <w:rsid w:val="00FF1C14"/>
    <w:rsid w:val="019D77ED"/>
    <w:rsid w:val="01DE300D"/>
    <w:rsid w:val="021C788F"/>
    <w:rsid w:val="02800009"/>
    <w:rsid w:val="0469FD11"/>
    <w:rsid w:val="048D3820"/>
    <w:rsid w:val="04CD48C2"/>
    <w:rsid w:val="04EA1A3B"/>
    <w:rsid w:val="051A4D07"/>
    <w:rsid w:val="06A6DACF"/>
    <w:rsid w:val="07F39114"/>
    <w:rsid w:val="0851EDC9"/>
    <w:rsid w:val="08F6EE3C"/>
    <w:rsid w:val="0900672C"/>
    <w:rsid w:val="09AFDC71"/>
    <w:rsid w:val="0A6F9C62"/>
    <w:rsid w:val="0C1F64F3"/>
    <w:rsid w:val="0CA39715"/>
    <w:rsid w:val="0CDC0B16"/>
    <w:rsid w:val="0E1FFD29"/>
    <w:rsid w:val="0E5FA188"/>
    <w:rsid w:val="0E8ACCFB"/>
    <w:rsid w:val="0E95F631"/>
    <w:rsid w:val="0EDC53FD"/>
    <w:rsid w:val="1077EA30"/>
    <w:rsid w:val="112B22D4"/>
    <w:rsid w:val="119EFC49"/>
    <w:rsid w:val="11E98D76"/>
    <w:rsid w:val="1210024F"/>
    <w:rsid w:val="12D265C9"/>
    <w:rsid w:val="14C637EC"/>
    <w:rsid w:val="15212E38"/>
    <w:rsid w:val="15352838"/>
    <w:rsid w:val="15C88355"/>
    <w:rsid w:val="163E256F"/>
    <w:rsid w:val="18A0D39A"/>
    <w:rsid w:val="18EC3CFA"/>
    <w:rsid w:val="190FC0EB"/>
    <w:rsid w:val="19AA0E2E"/>
    <w:rsid w:val="1C0F1710"/>
    <w:rsid w:val="1C39A182"/>
    <w:rsid w:val="1C8432AF"/>
    <w:rsid w:val="1CE1AEF0"/>
    <w:rsid w:val="1CF682C1"/>
    <w:rsid w:val="1E7D7F51"/>
    <w:rsid w:val="20150768"/>
    <w:rsid w:val="20634967"/>
    <w:rsid w:val="20F3EA48"/>
    <w:rsid w:val="20F74EDF"/>
    <w:rsid w:val="218A64C0"/>
    <w:rsid w:val="219F6D76"/>
    <w:rsid w:val="21CB2047"/>
    <w:rsid w:val="222D5010"/>
    <w:rsid w:val="233B3DD7"/>
    <w:rsid w:val="239AEA29"/>
    <w:rsid w:val="23F6D374"/>
    <w:rsid w:val="242EEFA1"/>
    <w:rsid w:val="24409A5D"/>
    <w:rsid w:val="2536BA8A"/>
    <w:rsid w:val="2553A7DB"/>
    <w:rsid w:val="25683D10"/>
    <w:rsid w:val="268BF5CD"/>
    <w:rsid w:val="280EAEFA"/>
    <w:rsid w:val="29996335"/>
    <w:rsid w:val="29DCFB5A"/>
    <w:rsid w:val="2ACC60F7"/>
    <w:rsid w:val="2B79B527"/>
    <w:rsid w:val="2C14E91A"/>
    <w:rsid w:val="2C3A0186"/>
    <w:rsid w:val="2C443B91"/>
    <w:rsid w:val="2D149C1C"/>
    <w:rsid w:val="2D7516D0"/>
    <w:rsid w:val="2E0DB071"/>
    <w:rsid w:val="2E6F41FA"/>
    <w:rsid w:val="2E9F2524"/>
    <w:rsid w:val="2F6D24CE"/>
    <w:rsid w:val="30075A19"/>
    <w:rsid w:val="302B4C6D"/>
    <w:rsid w:val="30D5C615"/>
    <w:rsid w:val="30E00016"/>
    <w:rsid w:val="310D72A9"/>
    <w:rsid w:val="31C3648C"/>
    <w:rsid w:val="31E0A248"/>
    <w:rsid w:val="338D5113"/>
    <w:rsid w:val="34A8E616"/>
    <w:rsid w:val="34C967FC"/>
    <w:rsid w:val="34EF9331"/>
    <w:rsid w:val="377CB42D"/>
    <w:rsid w:val="3829FAF0"/>
    <w:rsid w:val="38574EC3"/>
    <w:rsid w:val="3A155150"/>
    <w:rsid w:val="3A5AC75C"/>
    <w:rsid w:val="3A84DF91"/>
    <w:rsid w:val="3B64610C"/>
    <w:rsid w:val="3C502550"/>
    <w:rsid w:val="3CF7BFDF"/>
    <w:rsid w:val="3D0CAF82"/>
    <w:rsid w:val="3D32AD6C"/>
    <w:rsid w:val="3D6E723D"/>
    <w:rsid w:val="3E07BCCF"/>
    <w:rsid w:val="4024A7DA"/>
    <w:rsid w:val="41598832"/>
    <w:rsid w:val="439A016A"/>
    <w:rsid w:val="439E8A59"/>
    <w:rsid w:val="43A1EEF0"/>
    <w:rsid w:val="44E1E5E2"/>
    <w:rsid w:val="453DBF51"/>
    <w:rsid w:val="462CF955"/>
    <w:rsid w:val="47981B7F"/>
    <w:rsid w:val="481A5669"/>
    <w:rsid w:val="4854C1A2"/>
    <w:rsid w:val="48580213"/>
    <w:rsid w:val="486281F0"/>
    <w:rsid w:val="48B2A6E5"/>
    <w:rsid w:val="4912D1F9"/>
    <w:rsid w:val="49649A17"/>
    <w:rsid w:val="499C40C7"/>
    <w:rsid w:val="4B6C6E9A"/>
    <w:rsid w:val="4B80F047"/>
    <w:rsid w:val="4BC7FE52"/>
    <w:rsid w:val="4C0A5B8F"/>
    <w:rsid w:val="4C7D6650"/>
    <w:rsid w:val="4C9C3AD9"/>
    <w:rsid w:val="4CC4E25A"/>
    <w:rsid w:val="4D3D7F19"/>
    <w:rsid w:val="4E1CA29E"/>
    <w:rsid w:val="4E74AAEB"/>
    <w:rsid w:val="4EC0912C"/>
    <w:rsid w:val="4ED757E0"/>
    <w:rsid w:val="4FEC6C80"/>
    <w:rsid w:val="5063E504"/>
    <w:rsid w:val="50BDB8CA"/>
    <w:rsid w:val="518D8D7D"/>
    <w:rsid w:val="51D304FE"/>
    <w:rsid w:val="526E05CE"/>
    <w:rsid w:val="53C26E4E"/>
    <w:rsid w:val="53E3B98B"/>
    <w:rsid w:val="53E64F4B"/>
    <w:rsid w:val="53F5598C"/>
    <w:rsid w:val="54A2F56E"/>
    <w:rsid w:val="54BFDDA3"/>
    <w:rsid w:val="5553E31B"/>
    <w:rsid w:val="5556737D"/>
    <w:rsid w:val="559129ED"/>
    <w:rsid w:val="5664F6E3"/>
    <w:rsid w:val="56E7C5F6"/>
    <w:rsid w:val="57216907"/>
    <w:rsid w:val="58053C70"/>
    <w:rsid w:val="586EF6E9"/>
    <w:rsid w:val="58C8CAAF"/>
    <w:rsid w:val="5BA697AB"/>
    <w:rsid w:val="5C272AF6"/>
    <w:rsid w:val="5D5EF500"/>
    <w:rsid w:val="5EDE386D"/>
    <w:rsid w:val="6012A6C9"/>
    <w:rsid w:val="61702236"/>
    <w:rsid w:val="62326623"/>
    <w:rsid w:val="6256E82A"/>
    <w:rsid w:val="630D00B9"/>
    <w:rsid w:val="6495481F"/>
    <w:rsid w:val="64A8D11A"/>
    <w:rsid w:val="64E617EC"/>
    <w:rsid w:val="659216AF"/>
    <w:rsid w:val="66281487"/>
    <w:rsid w:val="662906AB"/>
    <w:rsid w:val="66AD90C7"/>
    <w:rsid w:val="6705D746"/>
    <w:rsid w:val="6757E6B2"/>
    <w:rsid w:val="684A25AB"/>
    <w:rsid w:val="68851AB3"/>
    <w:rsid w:val="688D0839"/>
    <w:rsid w:val="68A0BBE3"/>
    <w:rsid w:val="68BBA1EE"/>
    <w:rsid w:val="694C15F2"/>
    <w:rsid w:val="69869DD1"/>
    <w:rsid w:val="6A28D89A"/>
    <w:rsid w:val="6B555970"/>
    <w:rsid w:val="6B747AF1"/>
    <w:rsid w:val="6B887378"/>
    <w:rsid w:val="6C9ABAA2"/>
    <w:rsid w:val="6FCA5CC8"/>
    <w:rsid w:val="6FCEF6CD"/>
    <w:rsid w:val="7028A55E"/>
    <w:rsid w:val="70DA264D"/>
    <w:rsid w:val="70E2AB4B"/>
    <w:rsid w:val="719AE8E8"/>
    <w:rsid w:val="71CC887A"/>
    <w:rsid w:val="727E7BAC"/>
    <w:rsid w:val="72DEDAFB"/>
    <w:rsid w:val="736858DB"/>
    <w:rsid w:val="73D8A66E"/>
    <w:rsid w:val="74A5CC87"/>
    <w:rsid w:val="763E3851"/>
    <w:rsid w:val="768D448A"/>
    <w:rsid w:val="77DD6D49"/>
    <w:rsid w:val="782ED6A2"/>
    <w:rsid w:val="783BC9FE"/>
    <w:rsid w:val="78FFAC8D"/>
    <w:rsid w:val="797DC699"/>
    <w:rsid w:val="79926607"/>
    <w:rsid w:val="7A5839F1"/>
    <w:rsid w:val="7B11A974"/>
    <w:rsid w:val="7B150E0B"/>
    <w:rsid w:val="7B736AC0"/>
    <w:rsid w:val="7D0F3B21"/>
    <w:rsid w:val="7DC12E53"/>
    <w:rsid w:val="7E494A36"/>
    <w:rsid w:val="7F126D87"/>
    <w:rsid w:val="7F5CFEB4"/>
    <w:rsid w:val="7FB0D29A"/>
    <w:rsid w:val="7FD90DB2"/>
    <w:rsid w:val="7FE51A97"/>
    <w:rsid w:val="7FE87F2E"/>
    <w:rsid w:val="7FED0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2D1F9"/>
  <w15:chartTrackingRefBased/>
  <w15:docId w15:val="{B5EF64FE-A2B9-47EA-A379-25E3C7603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15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WBullet1">
    <w:name w:val="SoWBullet1"/>
    <w:basedOn w:val="Normal"/>
    <w:uiPriority w:val="1"/>
    <w:rsid w:val="53C26E4E"/>
    <w:pPr>
      <w:widowControl w:val="0"/>
      <w:tabs>
        <w:tab w:val="left" w:pos="170"/>
        <w:tab w:val="left" w:pos="360"/>
      </w:tabs>
      <w:spacing w:after="0" w:line="240" w:lineRule="exact"/>
      <w:ind w:left="170" w:hanging="170"/>
    </w:pPr>
    <w:rPr>
      <w:rFonts w:ascii="Arial" w:eastAsia="Times New Roman" w:hAnsi="Arial" w:cs="Times New Roman"/>
      <w:color w:val="000000" w:themeColor="text1"/>
      <w:sz w:val="16"/>
      <w:szCs w:val="16"/>
      <w:lang w:eastAsia="en-GB"/>
    </w:rPr>
  </w:style>
  <w:style w:type="paragraph" w:customStyle="1" w:styleId="Default">
    <w:name w:val="Default"/>
    <w:basedOn w:val="Normal"/>
    <w:uiPriority w:val="1"/>
    <w:rsid w:val="53C26E4E"/>
    <w:pPr>
      <w:spacing w:after="0"/>
    </w:pPr>
    <w:rPr>
      <w:rFonts w:ascii="Arial" w:hAnsi="Arial" w:cs="Arial"/>
      <w:color w:val="000000" w:themeColor="text1"/>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29A7D4-FB95-45E9-B2FE-7FD247337FA4}">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2.xml><?xml version="1.0" encoding="utf-8"?>
<ds:datastoreItem xmlns:ds="http://schemas.openxmlformats.org/officeDocument/2006/customXml" ds:itemID="{49FCE41D-B712-4026-91A7-7269853EF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0CC27C-D4EA-41BE-9ABC-AB2DA69120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4</Pages>
  <Words>1429</Words>
  <Characters>8146</Characters>
  <Application>Microsoft Office Word</Application>
  <DocSecurity>0</DocSecurity>
  <Lines>67</Lines>
  <Paragraphs>19</Paragraphs>
  <ScaleCrop>false</ScaleCrop>
  <Company/>
  <LinksUpToDate>false</LinksUpToDate>
  <CharactersWithSpaces>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Jones</dc:creator>
  <cp:keywords/>
  <dc:description/>
  <cp:lastModifiedBy>Gillian Rayns</cp:lastModifiedBy>
  <cp:revision>392</cp:revision>
  <dcterms:created xsi:type="dcterms:W3CDTF">2024-09-06T09:43:00Z</dcterms:created>
  <dcterms:modified xsi:type="dcterms:W3CDTF">2026-07-11T20:54:00Z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