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2010508F" w:rsidR="00082745" w:rsidRPr="00082745" w:rsidRDefault="00082745" w:rsidP="00082745">
      <w:r w:rsidRPr="00082745">
        <w:rPr>
          <w:noProof/>
        </w:rPr>
        <mc:AlternateContent>
          <mc:Choice Requires="wps">
            <w:drawing>
              <wp:anchor distT="45720" distB="45720" distL="114300" distR="114300" simplePos="0" relativeHeight="251666432" behindDoc="0" locked="0" layoutInCell="1" allowOverlap="1" wp14:anchorId="4A97C809" wp14:editId="37ABD0BD">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0C38C053" w:rsidR="00082745" w:rsidRPr="002961E0" w:rsidRDefault="00082745" w:rsidP="00082745">
                            <w:pPr>
                              <w:jc w:val="center"/>
                              <w:rPr>
                                <w:rFonts w:ascii="Arial" w:hAnsi="Arial" w:cs="Arial"/>
                                <w:sz w:val="32"/>
                                <w:szCs w:val="32"/>
                              </w:rPr>
                            </w:pPr>
                            <w:r w:rsidRPr="005A06B1">
                              <w:rPr>
                                <w:rFonts w:ascii="Arial" w:hAnsi="Arial" w:cs="Arial"/>
                                <w:b/>
                                <w:bCs/>
                                <w:sz w:val="32"/>
                                <w:szCs w:val="32"/>
                              </w:rPr>
                              <w:t>Music-</w:t>
                            </w:r>
                            <w:r>
                              <w:rPr>
                                <w:rFonts w:ascii="Arial" w:hAnsi="Arial" w:cs="Arial"/>
                                <w:sz w:val="32"/>
                                <w:szCs w:val="32"/>
                              </w:rPr>
                              <w:t xml:space="preserve"> Sound Patterns (Fairy Tales)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0C38C053" w:rsidR="00082745" w:rsidRPr="002961E0" w:rsidRDefault="00082745" w:rsidP="00082745">
                      <w:pPr>
                        <w:jc w:val="center"/>
                        <w:rPr>
                          <w:rFonts w:ascii="Arial" w:hAnsi="Arial" w:cs="Arial"/>
                          <w:sz w:val="32"/>
                          <w:szCs w:val="32"/>
                        </w:rPr>
                      </w:pPr>
                      <w:r w:rsidRPr="005A06B1">
                        <w:rPr>
                          <w:rFonts w:ascii="Arial" w:hAnsi="Arial" w:cs="Arial"/>
                          <w:b/>
                          <w:bCs/>
                          <w:sz w:val="32"/>
                          <w:szCs w:val="32"/>
                        </w:rPr>
                        <w:t>Music-</w:t>
                      </w:r>
                      <w:r>
                        <w:rPr>
                          <w:rFonts w:ascii="Arial" w:hAnsi="Arial" w:cs="Arial"/>
                          <w:sz w:val="32"/>
                          <w:szCs w:val="32"/>
                        </w:rPr>
                        <w:t xml:space="preserve"> Sound Patterns (Fairy Tales)</w:t>
                      </w:r>
                    </w:p>
                  </w:txbxContent>
                </v:textbox>
                <w10:wrap type="square"/>
              </v:shape>
            </w:pict>
          </mc:Fallback>
        </mc:AlternateContent>
      </w:r>
      <w:r w:rsidRPr="00082745">
        <w:rPr>
          <w:noProof/>
        </w:rPr>
        <mc:AlternateContent>
          <mc:Choice Requires="wps">
            <w:drawing>
              <wp:anchor distT="0" distB="0" distL="114300" distR="114300" simplePos="0" relativeHeight="251660288"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E0601BC" w14:textId="77777777" w:rsidR="00082745" w:rsidRDefault="00082745" w:rsidP="00082745">
                      <w:pPr>
                        <w:jc w:val="center"/>
                        <w:rPr>
                          <w:rFonts w:ascii="Arial" w:hAnsi="Arial" w:cs="Arial"/>
                          <w:b/>
                          <w:bCs/>
                          <w:sz w:val="26"/>
                          <w:szCs w:val="26"/>
                        </w:rPr>
                      </w:pPr>
                      <w:r>
                        <w:rPr>
                          <w:rFonts w:ascii="Arial" w:hAnsi="Arial" w:cs="Arial"/>
                          <w:b/>
                          <w:bCs/>
                          <w:sz w:val="26"/>
                          <w:szCs w:val="26"/>
                        </w:rPr>
                        <w:t>By the end of this unit children will know...</w:t>
                      </w:r>
                    </w:p>
                    <w:p w14:paraId="177D51AE" w14:textId="77777777" w:rsidR="00082745" w:rsidRDefault="00082745" w:rsidP="00082745">
                      <w:pPr>
                        <w:rPr>
                          <w:rFonts w:ascii="Arial" w:hAnsi="Arial" w:cs="Arial"/>
                        </w:rPr>
                      </w:pPr>
                      <w:r>
                        <w:rPr>
                          <w:rFonts w:ascii="Arial" w:hAnsi="Arial" w:cs="Arial"/>
                        </w:rPr>
                        <w:t> </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63360"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9264"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7777777"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7777777"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1166624D" w:rsidR="00082745" w:rsidRPr="00082745" w:rsidRDefault="00082745" w:rsidP="00082745">
      <w:r w:rsidRPr="00082745">
        <w:rPr>
          <w:noProof/>
        </w:rPr>
        <mc:AlternateContent>
          <mc:Choice Requires="wps">
            <w:drawing>
              <wp:anchor distT="0" distB="0" distL="114300" distR="114300" simplePos="0" relativeHeight="251664384" behindDoc="0" locked="0" layoutInCell="1" allowOverlap="1" wp14:anchorId="6C4656C6" wp14:editId="7FDDF566">
                <wp:simplePos x="0" y="0"/>
                <wp:positionH relativeFrom="column">
                  <wp:posOffset>-220133</wp:posOffset>
                </wp:positionH>
                <wp:positionV relativeFrom="paragraph">
                  <wp:posOffset>882650</wp:posOffset>
                </wp:positionV>
                <wp:extent cx="3157855" cy="1032933"/>
                <wp:effectExtent l="0" t="0" r="23495" b="1524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032933"/>
                        </a:xfrm>
                        <a:prstGeom prst="rect">
                          <a:avLst/>
                        </a:prstGeom>
                        <a:solidFill>
                          <a:srgbClr val="FFFFFF"/>
                        </a:solidFill>
                        <a:ln w="9525">
                          <a:solidFill>
                            <a:srgbClr val="000000"/>
                          </a:solidFill>
                          <a:miter lim="800000"/>
                          <a:headEnd/>
                          <a:tailEnd/>
                        </a:ln>
                      </wps:spPr>
                      <wps:txbx>
                        <w:txbxContent>
                          <w:p w14:paraId="4A763272" w14:textId="0AC8F092" w:rsidR="00D60301" w:rsidRPr="00104D8D" w:rsidRDefault="009B3FF5" w:rsidP="00D60301">
                            <w:pPr>
                              <w:pStyle w:val="NormalWeb"/>
                              <w:rPr>
                                <w:rFonts w:asciiTheme="minorHAnsi" w:hAnsiTheme="minorHAnsi" w:cs="Calibri Light"/>
                              </w:rPr>
                            </w:pPr>
                            <w:r w:rsidRPr="00104D8D">
                              <w:rPr>
                                <w:rFonts w:asciiTheme="minorHAnsi" w:hAnsiTheme="minorHAnsi" w:cs="Calibri Light"/>
                                <w:color w:val="222222"/>
                              </w:rPr>
                              <w:t>Character, voice, sound pattern, rhythm, dynamics, loud, quiet, silent, beat, pulse, high, low</w:t>
                            </w:r>
                            <w:r w:rsidR="00D60301" w:rsidRPr="00104D8D">
                              <w:rPr>
                                <w:rFonts w:asciiTheme="minorHAnsi" w:hAnsiTheme="minorHAnsi" w:cs="Calibri Light"/>
                                <w:b/>
                                <w:bCs/>
                                <w:color w:val="222222"/>
                              </w:rPr>
                              <w:t xml:space="preserve">, </w:t>
                            </w:r>
                            <w:r w:rsidR="00D60301" w:rsidRPr="00104D8D">
                              <w:rPr>
                                <w:rStyle w:val="Strong"/>
                                <w:rFonts w:asciiTheme="minorHAnsi" w:eastAsiaTheme="majorEastAsia" w:hAnsiTheme="minorHAnsi" w:cs="Calibri Light"/>
                                <w:b w:val="0"/>
                                <w:bCs w:val="0"/>
                              </w:rPr>
                              <w:t>soft</w:t>
                            </w:r>
                            <w:r w:rsidR="00D60301"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strong</w:t>
                            </w:r>
                            <w:r w:rsidR="00D60301"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fast</w:t>
                            </w:r>
                            <w:r w:rsidR="00104D8D" w:rsidRPr="00104D8D">
                              <w:rPr>
                                <w:rFonts w:asciiTheme="minorHAnsi" w:hAnsiTheme="minorHAnsi" w:cs="Calibri Light"/>
                                <w:b/>
                                <w:bCs/>
                              </w:rPr>
                              <w:t>,</w:t>
                            </w:r>
                            <w:r w:rsidR="00104D8D" w:rsidRPr="00104D8D">
                              <w:rPr>
                                <w:rFonts w:asciiTheme="minorHAnsi" w:hAnsiTheme="minorHAnsi" w:cs="Calibri Light"/>
                              </w:rPr>
                              <w:t xml:space="preserve"> slow</w:t>
                            </w:r>
                            <w:r w:rsidR="00104D8D"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steady</w:t>
                            </w:r>
                            <w:r w:rsidR="00104D8D"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pattern</w:t>
                            </w:r>
                          </w:p>
                          <w:p w14:paraId="337A2684" w14:textId="77777777" w:rsidR="00D60301" w:rsidRDefault="00D60301" w:rsidP="00D60301">
                            <w:pPr>
                              <w:pStyle w:val="NormalWeb"/>
                            </w:pPr>
                            <w:proofErr w:type="gramStart"/>
                            <w:r>
                              <w:rPr>
                                <w:rFonts w:hAnsi="Symbol"/>
                              </w:rPr>
                              <w:t></w:t>
                            </w:r>
                            <w:r>
                              <w:t xml:space="preserve">  </w:t>
                            </w:r>
                            <w:r>
                              <w:rPr>
                                <w:rStyle w:val="Strong"/>
                                <w:rFonts w:eastAsiaTheme="majorEastAsia"/>
                              </w:rPr>
                              <w:t>repeat</w:t>
                            </w:r>
                            <w:proofErr w:type="gramEnd"/>
                            <w:r>
                              <w:t xml:space="preserve"> – do again</w:t>
                            </w:r>
                          </w:p>
                          <w:p w14:paraId="70246D64" w14:textId="77777777" w:rsidR="00D60301" w:rsidRDefault="00D60301" w:rsidP="00D60301">
                            <w:pPr>
                              <w:pStyle w:val="NormalWeb"/>
                            </w:pPr>
                            <w:proofErr w:type="gramStart"/>
                            <w:r>
                              <w:rPr>
                                <w:rFonts w:hAnsi="Symbol"/>
                              </w:rPr>
                              <w:t></w:t>
                            </w:r>
                            <w:r>
                              <w:t xml:space="preserve">  </w:t>
                            </w:r>
                            <w:r>
                              <w:rPr>
                                <w:rStyle w:val="Strong"/>
                                <w:rFonts w:eastAsiaTheme="majorEastAsia"/>
                              </w:rPr>
                              <w:t>different</w:t>
                            </w:r>
                            <w:proofErr w:type="gramEnd"/>
                            <w:r>
                              <w:t xml:space="preserve"> – not the same</w:t>
                            </w:r>
                          </w:p>
                          <w:p w14:paraId="4085948F" w14:textId="77777777" w:rsidR="00D60301" w:rsidRDefault="00D60301" w:rsidP="00D60301">
                            <w:pPr>
                              <w:pStyle w:val="NormalWeb"/>
                            </w:pPr>
                            <w:proofErr w:type="gramStart"/>
                            <w:r>
                              <w:rPr>
                                <w:rFonts w:hAnsi="Symbol"/>
                              </w:rPr>
                              <w:t></w:t>
                            </w:r>
                            <w:r>
                              <w:t xml:space="preserve">  </w:t>
                            </w:r>
                            <w:r>
                              <w:rPr>
                                <w:rStyle w:val="Strong"/>
                                <w:rFonts w:eastAsiaTheme="majorEastAsia"/>
                              </w:rPr>
                              <w:t>same</w:t>
                            </w:r>
                            <w:proofErr w:type="gramEnd"/>
                            <w:r>
                              <w:t xml:space="preserve"> – </w:t>
                            </w:r>
                          </w:p>
                          <w:p w14:paraId="64049527" w14:textId="5FA0F5E8" w:rsidR="009B3FF5" w:rsidRPr="009B3FF5" w:rsidRDefault="009B3FF5" w:rsidP="009B3FF5">
                            <w:pPr>
                              <w:pStyle w:val="lessonskey-word"/>
                              <w:shd w:val="clear" w:color="auto" w:fill="FFFFFF"/>
                              <w:spacing w:before="0" w:beforeAutospacing="0" w:after="0" w:afterAutospacing="0"/>
                              <w:rPr>
                                <w:rFonts w:asciiTheme="minorHAnsi" w:hAnsiTheme="minorHAnsi"/>
                                <w:color w:val="222222"/>
                              </w:rPr>
                            </w:pPr>
                          </w:p>
                          <w:p w14:paraId="033DF7EE" w14:textId="72A64D78"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0" type="#_x0000_t202" style="position:absolute;margin-left:-17.35pt;margin-top:69.5pt;width:248.65pt;height:8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">
                <v:textbox>
                  <w:txbxContent>
                    <w:p w14:paraId="4A763272" w14:textId="0AC8F092" w:rsidR="00D60301" w:rsidRPr="00104D8D" w:rsidRDefault="009B3FF5" w:rsidP="00D60301">
                      <w:pPr>
                        <w:pStyle w:val="NormalWeb"/>
                        <w:rPr>
                          <w:rFonts w:asciiTheme="minorHAnsi" w:hAnsiTheme="minorHAnsi" w:cs="Calibri Light"/>
                        </w:rPr>
                      </w:pPr>
                      <w:r w:rsidRPr="00104D8D">
                        <w:rPr>
                          <w:rFonts w:asciiTheme="minorHAnsi" w:hAnsiTheme="minorHAnsi" w:cs="Calibri Light"/>
                          <w:color w:val="222222"/>
                        </w:rPr>
                        <w:t>Character, voice, sound pattern, rhythm, dynamics, loud, quiet, silent, beat, pulse, high, low</w:t>
                      </w:r>
                      <w:r w:rsidR="00D60301" w:rsidRPr="00104D8D">
                        <w:rPr>
                          <w:rFonts w:asciiTheme="minorHAnsi" w:hAnsiTheme="minorHAnsi" w:cs="Calibri Light"/>
                          <w:b/>
                          <w:bCs/>
                          <w:color w:val="222222"/>
                        </w:rPr>
                        <w:t xml:space="preserve">, </w:t>
                      </w:r>
                      <w:r w:rsidR="00D60301" w:rsidRPr="00104D8D">
                        <w:rPr>
                          <w:rStyle w:val="Strong"/>
                          <w:rFonts w:asciiTheme="minorHAnsi" w:eastAsiaTheme="majorEastAsia" w:hAnsiTheme="minorHAnsi" w:cs="Calibri Light"/>
                          <w:b w:val="0"/>
                          <w:bCs w:val="0"/>
                        </w:rPr>
                        <w:t>soft</w:t>
                      </w:r>
                      <w:r w:rsidR="00D60301"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strong</w:t>
                      </w:r>
                      <w:r w:rsidR="00D60301"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fast</w:t>
                      </w:r>
                      <w:r w:rsidR="00104D8D" w:rsidRPr="00104D8D">
                        <w:rPr>
                          <w:rFonts w:asciiTheme="minorHAnsi" w:hAnsiTheme="minorHAnsi" w:cs="Calibri Light"/>
                          <w:b/>
                          <w:bCs/>
                        </w:rPr>
                        <w:t>,</w:t>
                      </w:r>
                      <w:r w:rsidR="00104D8D" w:rsidRPr="00104D8D">
                        <w:rPr>
                          <w:rFonts w:asciiTheme="minorHAnsi" w:hAnsiTheme="minorHAnsi" w:cs="Calibri Light"/>
                        </w:rPr>
                        <w:t xml:space="preserve"> slow</w:t>
                      </w:r>
                      <w:r w:rsidR="00104D8D"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steady</w:t>
                      </w:r>
                      <w:r w:rsidR="00104D8D" w:rsidRPr="00104D8D">
                        <w:rPr>
                          <w:rFonts w:asciiTheme="minorHAnsi" w:hAnsiTheme="minorHAnsi" w:cs="Calibri Light"/>
                          <w:b/>
                          <w:bCs/>
                        </w:rPr>
                        <w:t xml:space="preserve">, </w:t>
                      </w:r>
                      <w:r w:rsidR="00D60301" w:rsidRPr="00104D8D">
                        <w:rPr>
                          <w:rStyle w:val="Strong"/>
                          <w:rFonts w:asciiTheme="minorHAnsi" w:eastAsiaTheme="majorEastAsia" w:hAnsiTheme="minorHAnsi" w:cs="Calibri Light"/>
                          <w:b w:val="0"/>
                          <w:bCs w:val="0"/>
                        </w:rPr>
                        <w:t>pattern</w:t>
                      </w:r>
                    </w:p>
                    <w:p w14:paraId="337A2684" w14:textId="77777777" w:rsidR="00D60301" w:rsidRDefault="00D60301" w:rsidP="00D60301">
                      <w:pPr>
                        <w:pStyle w:val="NormalWeb"/>
                      </w:pPr>
                      <w:proofErr w:type="gramStart"/>
                      <w:r>
                        <w:rPr>
                          <w:rFonts w:hAnsi="Symbol"/>
                        </w:rPr>
                        <w:t></w:t>
                      </w:r>
                      <w:r>
                        <w:t xml:space="preserve">  </w:t>
                      </w:r>
                      <w:r>
                        <w:rPr>
                          <w:rStyle w:val="Strong"/>
                          <w:rFonts w:eastAsiaTheme="majorEastAsia"/>
                        </w:rPr>
                        <w:t>repeat</w:t>
                      </w:r>
                      <w:proofErr w:type="gramEnd"/>
                      <w:r>
                        <w:t xml:space="preserve"> – do again</w:t>
                      </w:r>
                    </w:p>
                    <w:p w14:paraId="70246D64" w14:textId="77777777" w:rsidR="00D60301" w:rsidRDefault="00D60301" w:rsidP="00D60301">
                      <w:pPr>
                        <w:pStyle w:val="NormalWeb"/>
                      </w:pPr>
                      <w:proofErr w:type="gramStart"/>
                      <w:r>
                        <w:rPr>
                          <w:rFonts w:hAnsi="Symbol"/>
                        </w:rPr>
                        <w:t></w:t>
                      </w:r>
                      <w:r>
                        <w:t xml:space="preserve">  </w:t>
                      </w:r>
                      <w:r>
                        <w:rPr>
                          <w:rStyle w:val="Strong"/>
                          <w:rFonts w:eastAsiaTheme="majorEastAsia"/>
                        </w:rPr>
                        <w:t>different</w:t>
                      </w:r>
                      <w:proofErr w:type="gramEnd"/>
                      <w:r>
                        <w:t xml:space="preserve"> – not the same</w:t>
                      </w:r>
                    </w:p>
                    <w:p w14:paraId="4085948F" w14:textId="77777777" w:rsidR="00D60301" w:rsidRDefault="00D60301" w:rsidP="00D60301">
                      <w:pPr>
                        <w:pStyle w:val="NormalWeb"/>
                      </w:pPr>
                      <w:proofErr w:type="gramStart"/>
                      <w:r>
                        <w:rPr>
                          <w:rFonts w:hAnsi="Symbol"/>
                        </w:rPr>
                        <w:t></w:t>
                      </w:r>
                      <w:r>
                        <w:t xml:space="preserve">  </w:t>
                      </w:r>
                      <w:r>
                        <w:rPr>
                          <w:rStyle w:val="Strong"/>
                          <w:rFonts w:eastAsiaTheme="majorEastAsia"/>
                        </w:rPr>
                        <w:t>same</w:t>
                      </w:r>
                      <w:proofErr w:type="gramEnd"/>
                      <w:r>
                        <w:t xml:space="preserve"> – </w:t>
                      </w:r>
                    </w:p>
                    <w:p w14:paraId="64049527" w14:textId="5FA0F5E8" w:rsidR="009B3FF5" w:rsidRPr="009B3FF5" w:rsidRDefault="009B3FF5" w:rsidP="009B3FF5">
                      <w:pPr>
                        <w:pStyle w:val="lessonskey-word"/>
                        <w:shd w:val="clear" w:color="auto" w:fill="FFFFFF"/>
                        <w:spacing w:before="0" w:beforeAutospacing="0" w:after="0" w:afterAutospacing="0"/>
                        <w:rPr>
                          <w:rFonts w:asciiTheme="minorHAnsi" w:hAnsiTheme="minorHAnsi"/>
                          <w:color w:val="222222"/>
                        </w:rPr>
                      </w:pPr>
                    </w:p>
                    <w:p w14:paraId="033DF7EE" w14:textId="72A64D78" w:rsidR="00082745" w:rsidRPr="00443682" w:rsidRDefault="00082745" w:rsidP="00082745">
                      <w:pPr>
                        <w:widowControl w:val="0"/>
                        <w:spacing w:after="0" w:line="240" w:lineRule="auto"/>
                        <w:rPr>
                          <w:rFonts w:cs="Arial"/>
                          <w:sz w:val="24"/>
                          <w:szCs w:val="24"/>
                        </w:rPr>
                      </w:pPr>
                    </w:p>
                  </w:txbxContent>
                </v:textbox>
              </v:shape>
            </w:pict>
          </mc:Fallback>
        </mc:AlternateContent>
      </w:r>
    </w:p>
    <w:p w14:paraId="7FEE3B7C" w14:textId="1FD5E3F7" w:rsidR="00082745" w:rsidRPr="00082745" w:rsidRDefault="00F72271" w:rsidP="00082745">
      <w:r w:rsidRPr="00082745">
        <w:rPr>
          <w:noProof/>
        </w:rPr>
        <mc:AlternateContent>
          <mc:Choice Requires="wps">
            <w:drawing>
              <wp:anchor distT="0" distB="0" distL="114300" distR="114300" simplePos="0" relativeHeight="251665408" behindDoc="0" locked="0" layoutInCell="1" allowOverlap="1" wp14:anchorId="6143D178" wp14:editId="283B5D46">
                <wp:simplePos x="0" y="0"/>
                <wp:positionH relativeFrom="column">
                  <wp:posOffset>2939753</wp:posOffset>
                </wp:positionH>
                <wp:positionV relativeFrom="paragraph">
                  <wp:posOffset>124714</wp:posOffset>
                </wp:positionV>
                <wp:extent cx="6443134" cy="3871245"/>
                <wp:effectExtent l="0" t="0" r="15240" b="1524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134" cy="3871245"/>
                        </a:xfrm>
                        <a:prstGeom prst="rect">
                          <a:avLst/>
                        </a:prstGeom>
                        <a:solidFill>
                          <a:srgbClr val="FFFFFF"/>
                        </a:solidFill>
                        <a:ln w="9525">
                          <a:solidFill>
                            <a:srgbClr val="000000"/>
                          </a:solidFill>
                          <a:miter lim="800000"/>
                          <a:headEnd/>
                          <a:tailEnd/>
                        </a:ln>
                      </wps:spPr>
                      <wps:txbx>
                        <w:txbxContent>
                          <w:p w14:paraId="4E5C1C42" w14:textId="173D6125" w:rsidR="00F72271" w:rsidRPr="0054289D" w:rsidRDefault="009B3FF5" w:rsidP="0054289D">
                            <w:pPr>
                              <w:spacing w:line="240" w:lineRule="auto"/>
                              <w:rPr>
                                <w:sz w:val="24"/>
                                <w:szCs w:val="24"/>
                              </w:rPr>
                            </w:pPr>
                            <w:r w:rsidRPr="00F72271">
                              <w:rPr>
                                <w:sz w:val="24"/>
                                <w:szCs w:val="24"/>
                              </w:rPr>
                              <w:t>Sections of music can be described as loud, quiet or silent and the meaning of these terms.</w:t>
                            </w:r>
                            <w:r w:rsidR="00E54308">
                              <w:rPr>
                                <w:sz w:val="24"/>
                                <w:szCs w:val="24"/>
                              </w:rPr>
                              <w:t xml:space="preserve"> </w:t>
                            </w:r>
                            <w:r w:rsidR="00F72271" w:rsidRPr="00F72271">
                              <w:rPr>
                                <w:rFonts w:eastAsia="Times New Roman" w:cs="Times New Roman"/>
                                <w:color w:val="222222"/>
                                <w:kern w:val="0"/>
                                <w:sz w:val="24"/>
                                <w:szCs w:val="24"/>
                                <w:lang w:eastAsia="en-GB"/>
                                <w14:ligatures w14:val="none"/>
                              </w:rPr>
                              <w:t>How to listen with concentration to short pieces of music or excerpts from longer pieces of music.</w:t>
                            </w:r>
                            <w:r w:rsidR="00E54308">
                              <w:rPr>
                                <w:rFonts w:ascii="Candara" w:hAnsi="Candara"/>
                                <w:sz w:val="24"/>
                                <w:szCs w:val="24"/>
                              </w:rPr>
                              <w:t xml:space="preserve"> </w:t>
                            </w:r>
                            <w:r w:rsidR="00F72271" w:rsidRPr="00F72271">
                              <w:rPr>
                                <w:sz w:val="24"/>
                                <w:szCs w:val="24"/>
                              </w:rPr>
                              <w:t>How to engage</w:t>
                            </w:r>
                            <w:r w:rsidR="00F72271" w:rsidRPr="00F72271">
                              <w:rPr>
                                <w:rFonts w:eastAsia="Times New Roman" w:cs="Times New Roman"/>
                                <w:color w:val="222222"/>
                                <w:kern w:val="0"/>
                                <w:sz w:val="24"/>
                                <w:szCs w:val="24"/>
                                <w:lang w:eastAsia="en-GB"/>
                                <w14:ligatures w14:val="none"/>
                              </w:rPr>
                              <w:t xml:space="preserve"> with and responding to longer pieces of music.</w:t>
                            </w:r>
                            <w:r w:rsidR="00E54308">
                              <w:rPr>
                                <w:sz w:val="24"/>
                                <w:szCs w:val="24"/>
                              </w:rPr>
                              <w:t xml:space="preserve"> </w:t>
                            </w:r>
                            <w:r w:rsidR="00F72271" w:rsidRPr="00F72271">
                              <w:rPr>
                                <w:rFonts w:eastAsia="Times New Roman" w:cs="Times New Roman"/>
                                <w:color w:val="222222"/>
                                <w:kern w:val="0"/>
                                <w:sz w:val="24"/>
                                <w:szCs w:val="24"/>
                                <w:lang w:eastAsia="en-GB"/>
                                <w14:ligatures w14:val="none"/>
                              </w:rPr>
                              <w:t>How to articulate how a piece of music affects them (</w:t>
                            </w:r>
                            <w:r w:rsidR="004D43DB" w:rsidRPr="00F72271">
                              <w:rPr>
                                <w:rFonts w:eastAsia="Times New Roman" w:cs="Times New Roman"/>
                                <w:color w:val="222222"/>
                                <w:kern w:val="0"/>
                                <w:sz w:val="24"/>
                                <w:szCs w:val="24"/>
                                <w:lang w:eastAsia="en-GB"/>
                                <w14:ligatures w14:val="none"/>
                              </w:rPr>
                              <w:t>e.g.</w:t>
                            </w:r>
                            <w:r w:rsidR="00F72271" w:rsidRPr="00F72271">
                              <w:rPr>
                                <w:rFonts w:eastAsia="Times New Roman" w:cs="Times New Roman"/>
                                <w:color w:val="222222"/>
                                <w:kern w:val="0"/>
                                <w:sz w:val="24"/>
                                <w:szCs w:val="24"/>
                                <w:lang w:eastAsia="en-GB"/>
                                <w14:ligatures w14:val="none"/>
                              </w:rPr>
                              <w:t xml:space="preserve"> it makes them feel sleepy, it makes them want to dance, it makes them happy).</w:t>
                            </w:r>
                            <w:r w:rsidR="00E54308">
                              <w:rPr>
                                <w:sz w:val="24"/>
                                <w:szCs w:val="24"/>
                              </w:rPr>
                              <w:t xml:space="preserve">  </w:t>
                            </w:r>
                            <w:r w:rsidR="00F72271" w:rsidRPr="00F72271">
                              <w:rPr>
                                <w:rFonts w:eastAsia="Times New Roman" w:cs="Times New Roman"/>
                                <w:color w:val="222222"/>
                                <w:kern w:val="0"/>
                                <w:sz w:val="24"/>
                                <w:szCs w:val="24"/>
                                <w:lang w:eastAsia="en-GB"/>
                                <w14:ligatures w14:val="none"/>
                              </w:rPr>
                              <w:t>Some common instruments when listening to music.</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relat</w:t>
                            </w:r>
                            <w:r w:rsidR="00AF2241">
                              <w:rPr>
                                <w:rFonts w:eastAsia="Times New Roman" w:cs="Times New Roman"/>
                                <w:color w:val="222222"/>
                                <w:kern w:val="0"/>
                                <w:sz w:val="24"/>
                                <w:szCs w:val="24"/>
                                <w:lang w:eastAsia="en-GB"/>
                                <w14:ligatures w14:val="none"/>
                              </w:rPr>
                              <w:t>e</w:t>
                            </w:r>
                            <w:r w:rsidR="00F72271" w:rsidRPr="00F72271">
                              <w:rPr>
                                <w:rFonts w:eastAsia="Times New Roman" w:cs="Times New Roman"/>
                                <w:color w:val="222222"/>
                                <w:kern w:val="0"/>
                                <w:sz w:val="24"/>
                                <w:szCs w:val="24"/>
                                <w:lang w:eastAsia="en-GB"/>
                                <w14:ligatures w14:val="none"/>
                              </w:rPr>
                              <w:t xml:space="preserve"> sounds in music to real-world experiences (e.g., “It sounds like squelching mud”).</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recognis</w:t>
                            </w:r>
                            <w:r w:rsidR="00AF2241">
                              <w:rPr>
                                <w:rFonts w:eastAsia="Times New Roman" w:cs="Times New Roman"/>
                                <w:color w:val="222222"/>
                                <w:kern w:val="0"/>
                                <w:sz w:val="24"/>
                                <w:szCs w:val="24"/>
                                <w:lang w:eastAsia="en-GB"/>
                                <w14:ligatures w14:val="none"/>
                              </w:rPr>
                              <w:t>e</w:t>
                            </w:r>
                            <w:r w:rsidR="00F72271" w:rsidRPr="00F72271">
                              <w:rPr>
                                <w:rFonts w:eastAsia="Times New Roman" w:cs="Times New Roman"/>
                                <w:color w:val="222222"/>
                                <w:kern w:val="0"/>
                                <w:sz w:val="24"/>
                                <w:szCs w:val="24"/>
                                <w:lang w:eastAsia="en-GB"/>
                                <w14:ligatures w14:val="none"/>
                              </w:rPr>
                              <w:t xml:space="preserve"> simple patterns and repetition in rhythm (e.g. where a pattern of beats is repeated).</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state</w:t>
                            </w:r>
                            <w:r w:rsidR="00F72271">
                              <w:rPr>
                                <w:rFonts w:eastAsia="Times New Roman" w:cs="Times New Roman"/>
                                <w:color w:val="222222"/>
                                <w:kern w:val="0"/>
                                <w:sz w:val="24"/>
                                <w:szCs w:val="24"/>
                                <w:lang w:eastAsia="en-GB"/>
                                <w14:ligatures w14:val="none"/>
                              </w:rPr>
                              <w:t xml:space="preserve"> </w:t>
                            </w:r>
                            <w:r w:rsidR="00F72271" w:rsidRPr="00F72271">
                              <w:rPr>
                                <w:rFonts w:eastAsia="Times New Roman" w:cs="Times New Roman"/>
                                <w:color w:val="222222"/>
                                <w:kern w:val="0"/>
                                <w:sz w:val="24"/>
                                <w:szCs w:val="24"/>
                                <w:lang w:eastAsia="en-GB"/>
                                <w14:ligatures w14:val="none"/>
                              </w:rPr>
                              <w:t>what they enjoyed about their peers’ performances.</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dynamics are affected by the force with which an instrument is played.</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use instruments imaginatively to create soundscapes which convey a sense of place.</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produce different sounds on pitched instruments.</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select objects and/or instruments to create sounds to represent a given idea or character.</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offer positive feedback on others’ performances</w:t>
                            </w:r>
                            <w:r w:rsidR="00F72271">
                              <w:rPr>
                                <w:rFonts w:ascii="Lato" w:eastAsia="Times New Roman" w:hAnsi="Lato" w:cs="Times New Roman"/>
                                <w:color w:val="222222"/>
                                <w:kern w:val="0"/>
                                <w:sz w:val="27"/>
                                <w:szCs w:val="27"/>
                                <w:lang w:eastAsia="en-GB"/>
                                <w14:ligatures w14:val="none"/>
                              </w:rPr>
                              <w:t xml:space="preserve">. </w:t>
                            </w:r>
                          </w:p>
                          <w:p w14:paraId="7D6DF5E5" w14:textId="2CFD8475" w:rsidR="00F7227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r w:rsidRPr="00AF2241">
                              <w:rPr>
                                <w:rFonts w:ascii="Candara" w:hAnsi="Candara" w:cs="Arial"/>
                                <w:noProof/>
                                <w:sz w:val="18"/>
                                <w:szCs w:val="24"/>
                              </w:rPr>
                              <w:drawing>
                                <wp:inline distT="0" distB="0" distL="0" distR="0" wp14:anchorId="34559456" wp14:editId="2612741F">
                                  <wp:extent cx="1616710" cy="1202267"/>
                                  <wp:effectExtent l="0" t="0" r="2540" b="0"/>
                                  <wp:docPr id="1528357399" name="Picture 1" descr="How The Three Little Pigs Emphasize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he Three Little Pigs Emphasize th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5267" cy="1208630"/>
                                          </a:xfrm>
                                          <a:prstGeom prst="rect">
                                            <a:avLst/>
                                          </a:prstGeom>
                                          <a:noFill/>
                                          <a:ln>
                                            <a:noFill/>
                                          </a:ln>
                                        </pic:spPr>
                                      </pic:pic>
                                    </a:graphicData>
                                  </a:graphic>
                                </wp:inline>
                              </w:drawing>
                            </w:r>
                          </w:p>
                          <w:p w14:paraId="62AE5CDA"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15DCCFCC"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078FB58E"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14422D72"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385D484D"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767B005" w14:textId="77777777" w:rsidR="00AF2241" w:rsidRPr="00F7227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938ED1D" w14:textId="3757B481" w:rsidR="00082745" w:rsidRPr="00DF3E53" w:rsidRDefault="00082745" w:rsidP="00082745">
                            <w:pPr>
                              <w:pStyle w:val="ListParagraph"/>
                              <w:spacing w:after="0" w:line="240" w:lineRule="auto"/>
                              <w:jc w:val="center"/>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1" type="#_x0000_t202" style="position:absolute;margin-left:231.5pt;margin-top:9.8pt;width:507.35pt;height:30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">
                <v:textbox>
                  <w:txbxContent>
                    <w:p w14:paraId="4E5C1C42" w14:textId="173D6125" w:rsidR="00F72271" w:rsidRPr="0054289D" w:rsidRDefault="009B3FF5" w:rsidP="0054289D">
                      <w:pPr>
                        <w:spacing w:line="240" w:lineRule="auto"/>
                        <w:rPr>
                          <w:sz w:val="24"/>
                          <w:szCs w:val="24"/>
                        </w:rPr>
                      </w:pPr>
                      <w:r w:rsidRPr="00F72271">
                        <w:rPr>
                          <w:sz w:val="24"/>
                          <w:szCs w:val="24"/>
                        </w:rPr>
                        <w:t>Sections of music can be described as loud, quiet or silent and the meaning of these terms.</w:t>
                      </w:r>
                      <w:r w:rsidR="00E54308">
                        <w:rPr>
                          <w:sz w:val="24"/>
                          <w:szCs w:val="24"/>
                        </w:rPr>
                        <w:t xml:space="preserve"> </w:t>
                      </w:r>
                      <w:r w:rsidR="00F72271" w:rsidRPr="00F72271">
                        <w:rPr>
                          <w:rFonts w:eastAsia="Times New Roman" w:cs="Times New Roman"/>
                          <w:color w:val="222222"/>
                          <w:kern w:val="0"/>
                          <w:sz w:val="24"/>
                          <w:szCs w:val="24"/>
                          <w:lang w:eastAsia="en-GB"/>
                          <w14:ligatures w14:val="none"/>
                        </w:rPr>
                        <w:t>How to listen with concentration to short pieces of music or excerpts from longer pieces of music.</w:t>
                      </w:r>
                      <w:r w:rsidR="00E54308">
                        <w:rPr>
                          <w:rFonts w:ascii="Candara" w:hAnsi="Candara"/>
                          <w:sz w:val="24"/>
                          <w:szCs w:val="24"/>
                        </w:rPr>
                        <w:t xml:space="preserve"> </w:t>
                      </w:r>
                      <w:r w:rsidR="00F72271" w:rsidRPr="00F72271">
                        <w:rPr>
                          <w:sz w:val="24"/>
                          <w:szCs w:val="24"/>
                        </w:rPr>
                        <w:t>How to engage</w:t>
                      </w:r>
                      <w:r w:rsidR="00F72271" w:rsidRPr="00F72271">
                        <w:rPr>
                          <w:rFonts w:eastAsia="Times New Roman" w:cs="Times New Roman"/>
                          <w:color w:val="222222"/>
                          <w:kern w:val="0"/>
                          <w:sz w:val="24"/>
                          <w:szCs w:val="24"/>
                          <w:lang w:eastAsia="en-GB"/>
                          <w14:ligatures w14:val="none"/>
                        </w:rPr>
                        <w:t xml:space="preserve"> with and responding to longer pieces of music.</w:t>
                      </w:r>
                      <w:r w:rsidR="00E54308">
                        <w:rPr>
                          <w:sz w:val="24"/>
                          <w:szCs w:val="24"/>
                        </w:rPr>
                        <w:t xml:space="preserve"> </w:t>
                      </w:r>
                      <w:r w:rsidR="00F72271" w:rsidRPr="00F72271">
                        <w:rPr>
                          <w:rFonts w:eastAsia="Times New Roman" w:cs="Times New Roman"/>
                          <w:color w:val="222222"/>
                          <w:kern w:val="0"/>
                          <w:sz w:val="24"/>
                          <w:szCs w:val="24"/>
                          <w:lang w:eastAsia="en-GB"/>
                          <w14:ligatures w14:val="none"/>
                        </w:rPr>
                        <w:t>How to articulate how a piece of music affects them (</w:t>
                      </w:r>
                      <w:r w:rsidR="004D43DB" w:rsidRPr="00F72271">
                        <w:rPr>
                          <w:rFonts w:eastAsia="Times New Roman" w:cs="Times New Roman"/>
                          <w:color w:val="222222"/>
                          <w:kern w:val="0"/>
                          <w:sz w:val="24"/>
                          <w:szCs w:val="24"/>
                          <w:lang w:eastAsia="en-GB"/>
                          <w14:ligatures w14:val="none"/>
                        </w:rPr>
                        <w:t>e.g.</w:t>
                      </w:r>
                      <w:r w:rsidR="00F72271" w:rsidRPr="00F72271">
                        <w:rPr>
                          <w:rFonts w:eastAsia="Times New Roman" w:cs="Times New Roman"/>
                          <w:color w:val="222222"/>
                          <w:kern w:val="0"/>
                          <w:sz w:val="24"/>
                          <w:szCs w:val="24"/>
                          <w:lang w:eastAsia="en-GB"/>
                          <w14:ligatures w14:val="none"/>
                        </w:rPr>
                        <w:t xml:space="preserve"> it makes them feel sleepy, it makes them want to dance, it makes them happy).</w:t>
                      </w:r>
                      <w:r w:rsidR="00E54308">
                        <w:rPr>
                          <w:sz w:val="24"/>
                          <w:szCs w:val="24"/>
                        </w:rPr>
                        <w:t xml:space="preserve">  </w:t>
                      </w:r>
                      <w:r w:rsidR="00F72271" w:rsidRPr="00F72271">
                        <w:rPr>
                          <w:rFonts w:eastAsia="Times New Roman" w:cs="Times New Roman"/>
                          <w:color w:val="222222"/>
                          <w:kern w:val="0"/>
                          <w:sz w:val="24"/>
                          <w:szCs w:val="24"/>
                          <w:lang w:eastAsia="en-GB"/>
                          <w14:ligatures w14:val="none"/>
                        </w:rPr>
                        <w:t>Some common instruments when listening to music.</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relat</w:t>
                      </w:r>
                      <w:r w:rsidR="00AF2241">
                        <w:rPr>
                          <w:rFonts w:eastAsia="Times New Roman" w:cs="Times New Roman"/>
                          <w:color w:val="222222"/>
                          <w:kern w:val="0"/>
                          <w:sz w:val="24"/>
                          <w:szCs w:val="24"/>
                          <w:lang w:eastAsia="en-GB"/>
                          <w14:ligatures w14:val="none"/>
                        </w:rPr>
                        <w:t>e</w:t>
                      </w:r>
                      <w:r w:rsidR="00F72271" w:rsidRPr="00F72271">
                        <w:rPr>
                          <w:rFonts w:eastAsia="Times New Roman" w:cs="Times New Roman"/>
                          <w:color w:val="222222"/>
                          <w:kern w:val="0"/>
                          <w:sz w:val="24"/>
                          <w:szCs w:val="24"/>
                          <w:lang w:eastAsia="en-GB"/>
                          <w14:ligatures w14:val="none"/>
                        </w:rPr>
                        <w:t xml:space="preserve"> sounds in music to real-world experiences (e.g., “It sounds like squelching mud”).</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recognis</w:t>
                      </w:r>
                      <w:r w:rsidR="00AF2241">
                        <w:rPr>
                          <w:rFonts w:eastAsia="Times New Roman" w:cs="Times New Roman"/>
                          <w:color w:val="222222"/>
                          <w:kern w:val="0"/>
                          <w:sz w:val="24"/>
                          <w:szCs w:val="24"/>
                          <w:lang w:eastAsia="en-GB"/>
                          <w14:ligatures w14:val="none"/>
                        </w:rPr>
                        <w:t>e</w:t>
                      </w:r>
                      <w:r w:rsidR="00F72271" w:rsidRPr="00F72271">
                        <w:rPr>
                          <w:rFonts w:eastAsia="Times New Roman" w:cs="Times New Roman"/>
                          <w:color w:val="222222"/>
                          <w:kern w:val="0"/>
                          <w:sz w:val="24"/>
                          <w:szCs w:val="24"/>
                          <w:lang w:eastAsia="en-GB"/>
                          <w14:ligatures w14:val="none"/>
                        </w:rPr>
                        <w:t xml:space="preserve"> simple patterns and repetition in rhythm (e.g. where a pattern of beats is repeated).</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state</w:t>
                      </w:r>
                      <w:r w:rsidR="00F72271">
                        <w:rPr>
                          <w:rFonts w:eastAsia="Times New Roman" w:cs="Times New Roman"/>
                          <w:color w:val="222222"/>
                          <w:kern w:val="0"/>
                          <w:sz w:val="24"/>
                          <w:szCs w:val="24"/>
                          <w:lang w:eastAsia="en-GB"/>
                          <w14:ligatures w14:val="none"/>
                        </w:rPr>
                        <w:t xml:space="preserve"> </w:t>
                      </w:r>
                      <w:r w:rsidR="00F72271" w:rsidRPr="00F72271">
                        <w:rPr>
                          <w:rFonts w:eastAsia="Times New Roman" w:cs="Times New Roman"/>
                          <w:color w:val="222222"/>
                          <w:kern w:val="0"/>
                          <w:sz w:val="24"/>
                          <w:szCs w:val="24"/>
                          <w:lang w:eastAsia="en-GB"/>
                          <w14:ligatures w14:val="none"/>
                        </w:rPr>
                        <w:t>what they enjoyed about their peers’ performances.</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dynamics are affected by the force with which an instrument is played.</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use instruments imaginatively to create soundscapes which convey a sense of place.</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produce different sounds on pitched instruments.</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select objects and/or instruments to create sounds to represent a given idea or character.</w:t>
                      </w:r>
                      <w:r w:rsidR="0054289D">
                        <w:rPr>
                          <w:sz w:val="24"/>
                          <w:szCs w:val="24"/>
                        </w:rPr>
                        <w:t xml:space="preserve"> </w:t>
                      </w:r>
                      <w:r w:rsidR="00F72271" w:rsidRPr="00F72271">
                        <w:rPr>
                          <w:rFonts w:eastAsia="Times New Roman" w:cs="Times New Roman"/>
                          <w:color w:val="222222"/>
                          <w:kern w:val="0"/>
                          <w:sz w:val="24"/>
                          <w:szCs w:val="24"/>
                          <w:lang w:eastAsia="en-GB"/>
                          <w14:ligatures w14:val="none"/>
                        </w:rPr>
                        <w:t>How to offer positive feedback on others’ performances</w:t>
                      </w:r>
                      <w:r w:rsidR="00F72271">
                        <w:rPr>
                          <w:rFonts w:ascii="Lato" w:eastAsia="Times New Roman" w:hAnsi="Lato" w:cs="Times New Roman"/>
                          <w:color w:val="222222"/>
                          <w:kern w:val="0"/>
                          <w:sz w:val="27"/>
                          <w:szCs w:val="27"/>
                          <w:lang w:eastAsia="en-GB"/>
                          <w14:ligatures w14:val="none"/>
                        </w:rPr>
                        <w:t xml:space="preserve">. </w:t>
                      </w:r>
                    </w:p>
                    <w:p w14:paraId="7D6DF5E5" w14:textId="2CFD8475" w:rsidR="00F7227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r w:rsidRPr="00AF2241">
                        <w:rPr>
                          <w:rFonts w:ascii="Candara" w:hAnsi="Candara" w:cs="Arial"/>
                          <w:noProof/>
                          <w:sz w:val="18"/>
                          <w:szCs w:val="24"/>
                        </w:rPr>
                        <w:drawing>
                          <wp:inline distT="0" distB="0" distL="0" distR="0" wp14:anchorId="34559456" wp14:editId="2612741F">
                            <wp:extent cx="1616710" cy="1202267"/>
                            <wp:effectExtent l="0" t="0" r="2540" b="0"/>
                            <wp:docPr id="1528357399" name="Picture 1" descr="How The Three Little Pigs Emphasize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he Three Little Pigs Emphasize th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5267" cy="1208630"/>
                                    </a:xfrm>
                                    <a:prstGeom prst="rect">
                                      <a:avLst/>
                                    </a:prstGeom>
                                    <a:noFill/>
                                    <a:ln>
                                      <a:noFill/>
                                    </a:ln>
                                  </pic:spPr>
                                </pic:pic>
                              </a:graphicData>
                            </a:graphic>
                          </wp:inline>
                        </w:drawing>
                      </w:r>
                    </w:p>
                    <w:p w14:paraId="62AE5CDA"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15DCCFCC"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078FB58E"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14422D72"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385D484D" w14:textId="77777777" w:rsidR="00AF224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767B005" w14:textId="77777777" w:rsidR="00AF2241" w:rsidRPr="00F72271" w:rsidRDefault="00AF2241" w:rsidP="00AF224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6938ED1D" w14:textId="3757B481" w:rsidR="00082745" w:rsidRPr="00DF3E53" w:rsidRDefault="00082745" w:rsidP="00082745">
                      <w:pPr>
                        <w:pStyle w:val="ListParagraph"/>
                        <w:spacing w:after="0" w:line="240" w:lineRule="auto"/>
                        <w:jc w:val="center"/>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p>
    <w:p w14:paraId="716D09DE" w14:textId="0AB0FABF" w:rsidR="00082745" w:rsidRPr="00082745" w:rsidRDefault="00082745" w:rsidP="00082745"/>
    <w:p w14:paraId="7F20735E" w14:textId="77777777" w:rsidR="00082745" w:rsidRPr="00082745" w:rsidRDefault="00082745" w:rsidP="00082745"/>
    <w:p w14:paraId="1AF6E8BE" w14:textId="361F4E4D" w:rsidR="00082745" w:rsidRPr="00082745" w:rsidRDefault="00F72271" w:rsidP="00082745">
      <w:r w:rsidRPr="00082745">
        <w:rPr>
          <w:noProof/>
        </w:rPr>
        <mc:AlternateContent>
          <mc:Choice Requires="wps">
            <w:drawing>
              <wp:anchor distT="0" distB="0" distL="114300" distR="114300" simplePos="0" relativeHeight="251661312" behindDoc="0" locked="0" layoutInCell="1" allowOverlap="1" wp14:anchorId="64C19D6D" wp14:editId="5AB6E258">
                <wp:simplePos x="0" y="0"/>
                <wp:positionH relativeFrom="column">
                  <wp:posOffset>-237067</wp:posOffset>
                </wp:positionH>
                <wp:positionV relativeFrom="paragraph">
                  <wp:posOffset>238760</wp:posOffset>
                </wp:positionV>
                <wp:extent cx="3165475" cy="1362710"/>
                <wp:effectExtent l="0" t="0" r="15875" b="2794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36271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5pt;margin-top:18.8pt;width:249.25pt;height:107.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0D4B83CA" w14:textId="78ADC957" w:rsidR="00082745" w:rsidRPr="00082745" w:rsidRDefault="00AF2241" w:rsidP="00082745">
      <w:r w:rsidRPr="00082745">
        <w:rPr>
          <w:noProof/>
        </w:rPr>
        <mc:AlternateContent>
          <mc:Choice Requires="wps">
            <w:drawing>
              <wp:anchor distT="0" distB="0" distL="114300" distR="114300" simplePos="0" relativeHeight="251662336" behindDoc="0" locked="0" layoutInCell="1" allowOverlap="1" wp14:anchorId="7BCF7923" wp14:editId="63726BB2">
                <wp:simplePos x="0" y="0"/>
                <wp:positionH relativeFrom="margin">
                  <wp:posOffset>-239282</wp:posOffset>
                </wp:positionH>
                <wp:positionV relativeFrom="paragraph">
                  <wp:posOffset>324040</wp:posOffset>
                </wp:positionV>
                <wp:extent cx="3176694" cy="3529389"/>
                <wp:effectExtent l="0" t="0" r="24130" b="1397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694" cy="3529389"/>
                        </a:xfrm>
                        <a:prstGeom prst="rect">
                          <a:avLst/>
                        </a:prstGeom>
                        <a:solidFill>
                          <a:srgbClr val="FFFFFF"/>
                        </a:solidFill>
                        <a:ln w="9525">
                          <a:solidFill>
                            <a:srgbClr val="000000"/>
                          </a:solidFill>
                          <a:miter lim="800000"/>
                          <a:headEnd/>
                          <a:tailEnd/>
                        </a:ln>
                      </wps:spPr>
                      <wps:txbx>
                        <w:txbxContent>
                          <w:p w14:paraId="4EA64B71" w14:textId="77777777" w:rsidR="00082745" w:rsidRPr="00082745" w:rsidRDefault="00082745" w:rsidP="00F72271">
                            <w:pPr>
                              <w:widowControl w:val="0"/>
                              <w:spacing w:after="0" w:line="285" w:lineRule="auto"/>
                              <w:rPr>
                                <w:rFonts w:eastAsia="Calibri" w:cs="Calibri Light"/>
                                <w:bCs/>
                                <w:kern w:val="0"/>
                                <w:sz w:val="24"/>
                                <w:szCs w:val="24"/>
                                <w14:ligatures w14:val="none"/>
                              </w:rPr>
                            </w:pPr>
                            <w:r w:rsidRPr="00082745">
                              <w:rPr>
                                <w:rFonts w:eastAsia="Calibri" w:cs="Calibri Light"/>
                                <w:bCs/>
                                <w:kern w:val="0"/>
                                <w:sz w:val="24"/>
                                <w:szCs w:val="24"/>
                                <w14:ligatures w14:val="none"/>
                              </w:rPr>
                              <w:t>Through fairytales, children are introduced to the concept of sound patterns (rhythms). They explore clapping along to repeated words and phrases, creating rhythmic patterns to tell a familiar fairytale.</w:t>
                            </w:r>
                          </w:p>
                          <w:p w14:paraId="4343EBE5" w14:textId="77777777" w:rsidR="00082745" w:rsidRPr="001A2EC8" w:rsidRDefault="00082745" w:rsidP="00F72271">
                            <w:pPr>
                              <w:spacing w:after="0"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8.85pt;margin-top:25.5pt;width:250.15pt;height:277.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">
                <v:textbox>
                  <w:txbxContent>
                    <w:p w14:paraId="4EA64B71" w14:textId="77777777" w:rsidR="00082745" w:rsidRPr="00082745" w:rsidRDefault="00082745" w:rsidP="00F72271">
                      <w:pPr>
                        <w:widowControl w:val="0"/>
                        <w:spacing w:after="0" w:line="285" w:lineRule="auto"/>
                        <w:rPr>
                          <w:rFonts w:eastAsia="Calibri" w:cs="Calibri Light"/>
                          <w:bCs/>
                          <w:kern w:val="0"/>
                          <w:sz w:val="24"/>
                          <w:szCs w:val="24"/>
                          <w14:ligatures w14:val="none"/>
                        </w:rPr>
                      </w:pPr>
                      <w:r w:rsidRPr="00082745">
                        <w:rPr>
                          <w:rFonts w:eastAsia="Calibri" w:cs="Calibri Light"/>
                          <w:bCs/>
                          <w:kern w:val="0"/>
                          <w:sz w:val="24"/>
                          <w:szCs w:val="24"/>
                          <w14:ligatures w14:val="none"/>
                        </w:rPr>
                        <w:t>Through fairytales, children are introduced to the concept of sound patterns (rhythms). They explore clapping along to repeated words and phrases, creating rhythmic patterns to tell a familiar fairytale.</w:t>
                      </w:r>
                    </w:p>
                    <w:p w14:paraId="4343EBE5" w14:textId="77777777" w:rsidR="00082745" w:rsidRPr="001A2EC8" w:rsidRDefault="00082745" w:rsidP="00F72271">
                      <w:pPr>
                        <w:spacing w:after="0" w:line="240" w:lineRule="auto"/>
                        <w:rPr>
                          <w:rFonts w:cs="Calibri Light"/>
                          <w:b/>
                          <w:sz w:val="24"/>
                          <w:szCs w:val="24"/>
                          <w:shd w:val="clear" w:color="auto" w:fill="FFFFFF"/>
                          <w:lang w:val="en-US"/>
                        </w:rPr>
                      </w:pPr>
                    </w:p>
                  </w:txbxContent>
                </v:textbox>
                <w10:wrap anchorx="margin"/>
              </v:shape>
            </w:pict>
          </mc:Fallback>
        </mc:AlternateContent>
      </w:r>
    </w:p>
    <w:p w14:paraId="250B89CB" w14:textId="09FE37C2" w:rsidR="00082745" w:rsidRPr="00082745" w:rsidRDefault="00082745" w:rsidP="00082745"/>
    <w:p w14:paraId="46B1E712" w14:textId="77777777" w:rsidR="00082745" w:rsidRPr="00082745" w:rsidRDefault="00082745" w:rsidP="00082745"/>
    <w:p w14:paraId="31FA6B77" w14:textId="77777777" w:rsidR="00082745" w:rsidRPr="00082745" w:rsidRDefault="00082745" w:rsidP="00082745"/>
    <w:p w14:paraId="6EF98A78" w14:textId="77777777" w:rsidR="00082745" w:rsidRPr="00082745" w:rsidRDefault="00082745" w:rsidP="00082745"/>
    <w:p w14:paraId="7642206A" w14:textId="77777777" w:rsidR="00082745" w:rsidRPr="00082745" w:rsidRDefault="00082745" w:rsidP="00082745"/>
    <w:p w14:paraId="61E28867" w14:textId="77777777" w:rsidR="00082745" w:rsidRPr="00082745" w:rsidRDefault="00082745" w:rsidP="00082745"/>
    <w:p w14:paraId="3C22A7C3" w14:textId="77777777" w:rsidR="00636A23" w:rsidRDefault="00636A23"/>
    <w:p w14:paraId="22EAF048" w14:textId="56F09E55" w:rsidR="00AF2241" w:rsidRDefault="00B625F6">
      <w:r>
        <w:rPr>
          <w:noProof/>
        </w:rPr>
        <mc:AlternateContent>
          <mc:Choice Requires="wps">
            <w:drawing>
              <wp:anchor distT="0" distB="0" distL="114300" distR="114300" simplePos="0" relativeHeight="251668480" behindDoc="0" locked="0" layoutInCell="1" allowOverlap="1" wp14:anchorId="67F6F705" wp14:editId="314BB86D">
                <wp:simplePos x="0" y="0"/>
                <wp:positionH relativeFrom="column">
                  <wp:posOffset>2957945</wp:posOffset>
                </wp:positionH>
                <wp:positionV relativeFrom="paragraph">
                  <wp:posOffset>251518</wp:posOffset>
                </wp:positionV>
                <wp:extent cx="6447964" cy="317269"/>
                <wp:effectExtent l="0" t="0" r="10160" b="26035"/>
                <wp:wrapNone/>
                <wp:docPr id="979466500" name="Text Box 10"/>
                <wp:cNvGraphicFramePr/>
                <a:graphic xmlns:a="http://schemas.openxmlformats.org/drawingml/2006/main">
                  <a:graphicData uri="http://schemas.microsoft.com/office/word/2010/wordprocessingShape">
                    <wps:wsp>
                      <wps:cNvSpPr txBox="1"/>
                      <wps:spPr>
                        <a:xfrm>
                          <a:off x="0" y="0"/>
                          <a:ext cx="6447964" cy="317269"/>
                        </a:xfrm>
                        <a:prstGeom prst="rect">
                          <a:avLst/>
                        </a:prstGeom>
                        <a:solidFill>
                          <a:schemeClr val="accent4">
                            <a:lumMod val="75000"/>
                          </a:schemeClr>
                        </a:solidFill>
                        <a:ln w="6350">
                          <a:solidFill>
                            <a:prstClr val="black"/>
                          </a:solidFill>
                        </a:ln>
                      </wps:spPr>
                      <wps:txbx>
                        <w:txbxContent>
                          <w:p w14:paraId="5447EA1A" w14:textId="74187AAB" w:rsidR="00B625F6" w:rsidRPr="00AE4A6C" w:rsidRDefault="00B625F6" w:rsidP="00DF2A89">
                            <w:pPr>
                              <w:jc w:val="both"/>
                              <w:rPr>
                                <w:rFonts w:ascii="Aptos" w:hAnsi="Aptos"/>
                                <w:b/>
                                <w:bCs/>
                                <w:color w:val="0B769F" w:themeColor="accent4" w:themeShade="BF"/>
                                <w:sz w:val="24"/>
                                <w:szCs w:val="24"/>
                              </w:rPr>
                            </w:pPr>
                            <w:r w:rsidRPr="00AE4A6C">
                              <w:rPr>
                                <w:rFonts w:ascii="Aptos" w:hAnsi="Aptos" w:cs="Arial"/>
                                <w:b/>
                                <w:bCs/>
                                <w:color w:val="FFFFFF" w:themeColor="background1"/>
                                <w:sz w:val="32"/>
                                <w:szCs w:val="32"/>
                              </w:rPr>
                              <w:t>Sound Patterns (Fairy Tales)</w:t>
                            </w:r>
                            <w:r w:rsidR="00AE4A6C" w:rsidRPr="00AE4A6C">
                              <w:rPr>
                                <w:rFonts w:ascii="Aptos" w:hAnsi="Aptos" w:cs="Arial"/>
                                <w:b/>
                                <w:bCs/>
                                <w:color w:val="FFFFFF" w:themeColor="background1"/>
                                <w:sz w:val="32"/>
                                <w:szCs w:val="32"/>
                              </w:rPr>
                              <w:t>- Previous Learning</w:t>
                            </w:r>
                          </w:p>
                          <w:p w14:paraId="44701BC9" w14:textId="77777777" w:rsidR="00B625F6" w:rsidRDefault="00B625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F6F705" id="Text Box 10" o:spid="_x0000_s1034" type="#_x0000_t202" style="position:absolute;margin-left:232.9pt;margin-top:19.8pt;width:507.7pt;height: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" fillcolor="#0b769f [2407]" strokeweight=".5pt">
                <v:textbox>
                  <w:txbxContent>
                    <w:p w14:paraId="5447EA1A" w14:textId="74187AAB" w:rsidR="00B625F6" w:rsidRPr="00AE4A6C" w:rsidRDefault="00B625F6" w:rsidP="00DF2A89">
                      <w:pPr>
                        <w:jc w:val="both"/>
                        <w:rPr>
                          <w:rFonts w:ascii="Aptos" w:hAnsi="Aptos"/>
                          <w:b/>
                          <w:bCs/>
                          <w:color w:val="0B769F" w:themeColor="accent4" w:themeShade="BF"/>
                          <w:sz w:val="24"/>
                          <w:szCs w:val="24"/>
                        </w:rPr>
                      </w:pPr>
                      <w:r w:rsidRPr="00AE4A6C">
                        <w:rPr>
                          <w:rFonts w:ascii="Aptos" w:hAnsi="Aptos" w:cs="Arial"/>
                          <w:b/>
                          <w:bCs/>
                          <w:color w:val="FFFFFF" w:themeColor="background1"/>
                          <w:sz w:val="32"/>
                          <w:szCs w:val="32"/>
                        </w:rPr>
                        <w:t>Sound Patterns (Fairy Tales)</w:t>
                      </w:r>
                      <w:r w:rsidR="00AE4A6C" w:rsidRPr="00AE4A6C">
                        <w:rPr>
                          <w:rFonts w:ascii="Aptos" w:hAnsi="Aptos" w:cs="Arial"/>
                          <w:b/>
                          <w:bCs/>
                          <w:color w:val="FFFFFF" w:themeColor="background1"/>
                          <w:sz w:val="32"/>
                          <w:szCs w:val="32"/>
                        </w:rPr>
                        <w:t xml:space="preserve">- </w:t>
                      </w:r>
                      <w:r w:rsidR="00AE4A6C" w:rsidRPr="00AE4A6C">
                        <w:rPr>
                          <w:rFonts w:ascii="Aptos" w:hAnsi="Aptos" w:cs="Arial"/>
                          <w:b/>
                          <w:bCs/>
                          <w:color w:val="FFFFFF" w:themeColor="background1"/>
                          <w:sz w:val="32"/>
                          <w:szCs w:val="32"/>
                        </w:rPr>
                        <w:t>Previous Learning</w:t>
                      </w:r>
                    </w:p>
                    <w:p w14:paraId="44701BC9" w14:textId="77777777" w:rsidR="00B625F6" w:rsidRDefault="00B625F6"/>
                  </w:txbxContent>
                </v:textbox>
              </v:shape>
            </w:pict>
          </mc:Fallback>
        </mc:AlternateContent>
      </w:r>
    </w:p>
    <w:p w14:paraId="5ACE2DFF" w14:textId="43FB291B" w:rsidR="00AF2241" w:rsidRDefault="0054289D">
      <w:r>
        <w:rPr>
          <w:noProof/>
        </w:rPr>
        <mc:AlternateContent>
          <mc:Choice Requires="wps">
            <w:drawing>
              <wp:anchor distT="0" distB="0" distL="114300" distR="114300" simplePos="0" relativeHeight="251667456" behindDoc="0" locked="0" layoutInCell="1" allowOverlap="1" wp14:anchorId="1564B752" wp14:editId="6FD5C519">
                <wp:simplePos x="0" y="0"/>
                <wp:positionH relativeFrom="column">
                  <wp:posOffset>2939753</wp:posOffset>
                </wp:positionH>
                <wp:positionV relativeFrom="paragraph">
                  <wp:posOffset>274569</wp:posOffset>
                </wp:positionV>
                <wp:extent cx="6469167" cy="1008404"/>
                <wp:effectExtent l="0" t="0" r="27305" b="20320"/>
                <wp:wrapNone/>
                <wp:docPr id="1193782233" name="Text Box 1"/>
                <wp:cNvGraphicFramePr/>
                <a:graphic xmlns:a="http://schemas.openxmlformats.org/drawingml/2006/main">
                  <a:graphicData uri="http://schemas.microsoft.com/office/word/2010/wordprocessingShape">
                    <wps:wsp>
                      <wps:cNvSpPr txBox="1"/>
                      <wps:spPr>
                        <a:xfrm>
                          <a:off x="0" y="0"/>
                          <a:ext cx="6469167" cy="1008404"/>
                        </a:xfrm>
                        <a:prstGeom prst="rect">
                          <a:avLst/>
                        </a:prstGeom>
                        <a:solidFill>
                          <a:schemeClr val="lt1"/>
                        </a:solidFill>
                        <a:ln w="6350">
                          <a:solidFill>
                            <a:prstClr val="black"/>
                          </a:solidFill>
                        </a:ln>
                      </wps:spPr>
                      <wps:txbx>
                        <w:txbxContent>
                          <w:p w14:paraId="137CE328" w14:textId="1EC6F03D" w:rsidR="00840609" w:rsidRPr="00840609" w:rsidRDefault="00840609" w:rsidP="00840609">
                            <w:pPr>
                              <w:rPr>
                                <w:rFonts w:ascii="Times New Roman" w:eastAsia="Times New Roman" w:hAnsi="Times New Roman" w:cs="Times New Roman"/>
                                <w:kern w:val="0"/>
                                <w:sz w:val="24"/>
                                <w:szCs w:val="24"/>
                                <w:lang w:eastAsia="en-GB"/>
                                <w14:ligatures w14:val="none"/>
                              </w:rPr>
                            </w:pPr>
                            <w:r>
                              <w:rPr>
                                <w:sz w:val="24"/>
                                <w:szCs w:val="24"/>
                              </w:rPr>
                              <w:t>In Reception the children</w:t>
                            </w:r>
                            <w:r w:rsidR="00416D2B">
                              <w:rPr>
                                <w:sz w:val="24"/>
                                <w:szCs w:val="24"/>
                              </w:rPr>
                              <w:t xml:space="preserve"> </w:t>
                            </w:r>
                            <w:r w:rsidR="00062A69">
                              <w:rPr>
                                <w:rFonts w:ascii="Aptos" w:eastAsia="Times New Roman" w:hAnsi="Aptos" w:cs="Times New Roman"/>
                                <w:color w:val="000000"/>
                                <w:kern w:val="0"/>
                                <w:sz w:val="24"/>
                                <w:szCs w:val="24"/>
                                <w:lang w:eastAsia="en-GB"/>
                                <w14:ligatures w14:val="none"/>
                              </w:rPr>
                              <w:t>completed the Kapow unit-</w:t>
                            </w:r>
                            <w:r w:rsidRPr="00840609">
                              <w:rPr>
                                <w:rFonts w:ascii="Aptos" w:eastAsia="Times New Roman" w:hAnsi="Aptos" w:cs="Times New Roman"/>
                                <w:color w:val="000000"/>
                                <w:kern w:val="0"/>
                                <w:sz w:val="24"/>
                                <w:szCs w:val="24"/>
                                <w:lang w:eastAsia="en-GB"/>
                                <w14:ligatures w14:val="none"/>
                              </w:rPr>
                              <w:t xml:space="preserve"> 'Musical Stories.' </w:t>
                            </w:r>
                            <w:r w:rsidR="00D61B1A">
                              <w:rPr>
                                <w:rFonts w:ascii="Aptos" w:eastAsia="Times New Roman" w:hAnsi="Aptos" w:cs="Times New Roman"/>
                                <w:color w:val="000000"/>
                                <w:kern w:val="0"/>
                                <w:sz w:val="24"/>
                                <w:szCs w:val="24"/>
                                <w:lang w:eastAsia="en-GB"/>
                                <w14:ligatures w14:val="none"/>
                              </w:rPr>
                              <w:t xml:space="preserve">They </w:t>
                            </w:r>
                            <w:r w:rsidR="00D61B1A" w:rsidRPr="00840609">
                              <w:rPr>
                                <w:rFonts w:ascii="Aptos" w:eastAsia="Times New Roman" w:hAnsi="Aptos" w:cs="Times New Roman"/>
                                <w:color w:val="000000"/>
                                <w:kern w:val="0"/>
                                <w:sz w:val="24"/>
                                <w:szCs w:val="24"/>
                                <w:lang w:eastAsia="en-GB"/>
                                <w14:ligatures w14:val="none"/>
                              </w:rPr>
                              <w:t>used</w:t>
                            </w:r>
                            <w:r w:rsidRPr="00840609">
                              <w:rPr>
                                <w:rFonts w:ascii="Aptos" w:eastAsia="Times New Roman" w:hAnsi="Aptos" w:cs="Times New Roman"/>
                                <w:color w:val="000000"/>
                                <w:kern w:val="0"/>
                                <w:sz w:val="24"/>
                                <w:szCs w:val="24"/>
                                <w:lang w:eastAsia="en-GB"/>
                                <w14:ligatures w14:val="none"/>
                              </w:rPr>
                              <w:t xml:space="preserve"> instruments to try and imitate the sounds that </w:t>
                            </w:r>
                            <w:r w:rsidR="00416D2B">
                              <w:rPr>
                                <w:rFonts w:ascii="Aptos" w:eastAsia="Times New Roman" w:hAnsi="Aptos" w:cs="Times New Roman"/>
                                <w:color w:val="000000"/>
                                <w:kern w:val="0"/>
                                <w:sz w:val="24"/>
                                <w:szCs w:val="24"/>
                                <w:lang w:eastAsia="en-GB"/>
                                <w14:ligatures w14:val="none"/>
                              </w:rPr>
                              <w:t xml:space="preserve">they </w:t>
                            </w:r>
                            <w:r w:rsidRPr="00840609">
                              <w:rPr>
                                <w:rFonts w:ascii="Aptos" w:eastAsia="Times New Roman" w:hAnsi="Aptos" w:cs="Times New Roman"/>
                                <w:color w:val="000000"/>
                                <w:kern w:val="0"/>
                                <w:sz w:val="24"/>
                                <w:szCs w:val="24"/>
                                <w:lang w:eastAsia="en-GB"/>
                                <w14:ligatures w14:val="none"/>
                              </w:rPr>
                              <w:t xml:space="preserve">might hear </w:t>
                            </w:r>
                            <w:r w:rsidR="00416D2B">
                              <w:rPr>
                                <w:rFonts w:ascii="Aptos" w:eastAsia="Times New Roman" w:hAnsi="Aptos" w:cs="Times New Roman"/>
                                <w:color w:val="000000"/>
                                <w:kern w:val="0"/>
                                <w:sz w:val="24"/>
                                <w:szCs w:val="24"/>
                                <w:lang w:eastAsia="en-GB"/>
                                <w14:ligatures w14:val="none"/>
                              </w:rPr>
                              <w:t xml:space="preserve">at a </w:t>
                            </w:r>
                            <w:r w:rsidRPr="00840609">
                              <w:rPr>
                                <w:rFonts w:ascii="Aptos" w:eastAsia="Times New Roman" w:hAnsi="Aptos" w:cs="Times New Roman"/>
                                <w:color w:val="000000"/>
                                <w:kern w:val="0"/>
                                <w:sz w:val="24"/>
                                <w:szCs w:val="24"/>
                                <w:lang w:eastAsia="en-GB"/>
                                <w14:ligatures w14:val="none"/>
                              </w:rPr>
                              <w:t xml:space="preserve">Teddy Bear's Picnic and </w:t>
                            </w:r>
                            <w:r w:rsidR="0040354B">
                              <w:rPr>
                                <w:rFonts w:ascii="Aptos" w:eastAsia="Times New Roman" w:hAnsi="Aptos" w:cs="Times New Roman"/>
                                <w:color w:val="000000"/>
                                <w:kern w:val="0"/>
                                <w:sz w:val="24"/>
                                <w:szCs w:val="24"/>
                                <w:lang w:eastAsia="en-GB"/>
                                <w14:ligatures w14:val="none"/>
                              </w:rPr>
                              <w:t xml:space="preserve">in </w:t>
                            </w:r>
                            <w:r w:rsidRPr="00840609">
                              <w:rPr>
                                <w:rFonts w:ascii="Aptos" w:eastAsia="Times New Roman" w:hAnsi="Aptos" w:cs="Times New Roman"/>
                                <w:color w:val="000000"/>
                                <w:kern w:val="0"/>
                                <w:sz w:val="24"/>
                                <w:szCs w:val="24"/>
                                <w:lang w:eastAsia="en-GB"/>
                                <w14:ligatures w14:val="none"/>
                              </w:rPr>
                              <w:t xml:space="preserve">the </w:t>
                            </w:r>
                            <w:r w:rsidR="0040354B">
                              <w:rPr>
                                <w:rFonts w:ascii="Aptos" w:eastAsia="Times New Roman" w:hAnsi="Aptos" w:cs="Times New Roman"/>
                                <w:color w:val="000000"/>
                                <w:kern w:val="0"/>
                                <w:sz w:val="24"/>
                                <w:szCs w:val="24"/>
                                <w:lang w:eastAsia="en-GB"/>
                                <w14:ligatures w14:val="none"/>
                              </w:rPr>
                              <w:t xml:space="preserve">story ‘We’re Going on a </w:t>
                            </w:r>
                            <w:r w:rsidRPr="00840609">
                              <w:rPr>
                                <w:rFonts w:ascii="Aptos" w:eastAsia="Times New Roman" w:hAnsi="Aptos" w:cs="Times New Roman"/>
                                <w:color w:val="000000"/>
                                <w:kern w:val="0"/>
                                <w:sz w:val="24"/>
                                <w:szCs w:val="24"/>
                                <w:lang w:eastAsia="en-GB"/>
                                <w14:ligatures w14:val="none"/>
                              </w:rPr>
                              <w:t>Bear Hunt</w:t>
                            </w:r>
                            <w:r w:rsidR="0040354B">
                              <w:rPr>
                                <w:rFonts w:ascii="Aptos" w:eastAsia="Times New Roman" w:hAnsi="Aptos" w:cs="Times New Roman"/>
                                <w:color w:val="000000"/>
                                <w:kern w:val="0"/>
                                <w:sz w:val="24"/>
                                <w:szCs w:val="24"/>
                                <w:lang w:eastAsia="en-GB"/>
                                <w14:ligatures w14:val="none"/>
                              </w:rPr>
                              <w:t xml:space="preserve">’. </w:t>
                            </w:r>
                            <w:r w:rsidRPr="00840609">
                              <w:rPr>
                                <w:rFonts w:ascii="Aptos" w:eastAsia="Times New Roman" w:hAnsi="Aptos" w:cs="Times New Roman"/>
                                <w:color w:val="000000"/>
                                <w:kern w:val="0"/>
                                <w:sz w:val="24"/>
                                <w:szCs w:val="24"/>
                                <w:lang w:eastAsia="en-GB"/>
                                <w14:ligatures w14:val="none"/>
                              </w:rPr>
                              <w:t xml:space="preserve"> </w:t>
                            </w:r>
                            <w:r w:rsidR="0040354B">
                              <w:rPr>
                                <w:rFonts w:ascii="Aptos" w:eastAsia="Times New Roman" w:hAnsi="Aptos" w:cs="Times New Roman"/>
                                <w:color w:val="000000"/>
                                <w:kern w:val="0"/>
                                <w:sz w:val="24"/>
                                <w:szCs w:val="24"/>
                                <w:lang w:eastAsia="en-GB"/>
                                <w14:ligatures w14:val="none"/>
                              </w:rPr>
                              <w:t>T</w:t>
                            </w:r>
                            <w:r w:rsidRPr="00840609">
                              <w:rPr>
                                <w:rFonts w:ascii="Aptos" w:eastAsia="Times New Roman" w:hAnsi="Aptos" w:cs="Times New Roman"/>
                                <w:color w:val="000000"/>
                                <w:kern w:val="0"/>
                                <w:sz w:val="24"/>
                                <w:szCs w:val="24"/>
                                <w:lang w:eastAsia="en-GB"/>
                                <w14:ligatures w14:val="none"/>
                              </w:rPr>
                              <w:t xml:space="preserve">he children </w:t>
                            </w:r>
                            <w:r w:rsidR="00D61B1A">
                              <w:rPr>
                                <w:rFonts w:ascii="Aptos" w:eastAsia="Times New Roman" w:hAnsi="Aptos" w:cs="Times New Roman"/>
                                <w:color w:val="000000"/>
                                <w:kern w:val="0"/>
                                <w:sz w:val="24"/>
                                <w:szCs w:val="24"/>
                                <w:lang w:eastAsia="en-GB"/>
                                <w14:ligatures w14:val="none"/>
                              </w:rPr>
                              <w:t xml:space="preserve">also </w:t>
                            </w:r>
                            <w:r w:rsidRPr="00840609">
                              <w:rPr>
                                <w:rFonts w:ascii="Aptos" w:eastAsia="Times New Roman" w:hAnsi="Aptos" w:cs="Times New Roman"/>
                                <w:color w:val="000000"/>
                                <w:kern w:val="0"/>
                                <w:sz w:val="24"/>
                                <w:szCs w:val="24"/>
                                <w:lang w:eastAsia="en-GB"/>
                                <w14:ligatures w14:val="none"/>
                              </w:rPr>
                              <w:t>used instruments to compose a musical story for their morning routine.</w:t>
                            </w:r>
                          </w:p>
                          <w:p w14:paraId="08C121F6" w14:textId="3923208A" w:rsidR="00B8668C" w:rsidRPr="00BC7A64" w:rsidRDefault="00B8668C">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64B752" id="Text Box 1" o:spid="_x0000_s1035" type="#_x0000_t202" style="position:absolute;margin-left:231.5pt;margin-top:21.6pt;width:509.4pt;height:79.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" fillcolor="white [3201]" strokeweight=".5pt">
                <v:textbox>
                  <w:txbxContent>
                    <w:p w14:paraId="137CE328" w14:textId="1EC6F03D" w:rsidR="00840609" w:rsidRPr="00840609" w:rsidRDefault="00840609" w:rsidP="00840609">
                      <w:pPr>
                        <w:rPr>
                          <w:rFonts w:ascii="Times New Roman" w:eastAsia="Times New Roman" w:hAnsi="Times New Roman" w:cs="Times New Roman"/>
                          <w:kern w:val="0"/>
                          <w:sz w:val="24"/>
                          <w:szCs w:val="24"/>
                          <w:lang w:eastAsia="en-GB"/>
                          <w14:ligatures w14:val="none"/>
                        </w:rPr>
                      </w:pPr>
                      <w:r>
                        <w:rPr>
                          <w:sz w:val="24"/>
                          <w:szCs w:val="24"/>
                        </w:rPr>
                        <w:t>In Reception the children</w:t>
                      </w:r>
                      <w:r w:rsidR="00416D2B">
                        <w:rPr>
                          <w:sz w:val="24"/>
                          <w:szCs w:val="24"/>
                        </w:rPr>
                        <w:t xml:space="preserve"> </w:t>
                      </w:r>
                      <w:r w:rsidR="00062A69">
                        <w:rPr>
                          <w:rFonts w:ascii="Aptos" w:eastAsia="Times New Roman" w:hAnsi="Aptos" w:cs="Times New Roman"/>
                          <w:color w:val="000000"/>
                          <w:kern w:val="0"/>
                          <w:sz w:val="24"/>
                          <w:szCs w:val="24"/>
                          <w:lang w:eastAsia="en-GB"/>
                          <w14:ligatures w14:val="none"/>
                        </w:rPr>
                        <w:t>completed the Kapow unit-</w:t>
                      </w:r>
                      <w:r w:rsidRPr="00840609">
                        <w:rPr>
                          <w:rFonts w:ascii="Aptos" w:eastAsia="Times New Roman" w:hAnsi="Aptos" w:cs="Times New Roman"/>
                          <w:color w:val="000000"/>
                          <w:kern w:val="0"/>
                          <w:sz w:val="24"/>
                          <w:szCs w:val="24"/>
                          <w:lang w:eastAsia="en-GB"/>
                          <w14:ligatures w14:val="none"/>
                        </w:rPr>
                        <w:t xml:space="preserve"> 'Musical Stories.' </w:t>
                      </w:r>
                      <w:r w:rsidR="00D61B1A">
                        <w:rPr>
                          <w:rFonts w:ascii="Aptos" w:eastAsia="Times New Roman" w:hAnsi="Aptos" w:cs="Times New Roman"/>
                          <w:color w:val="000000"/>
                          <w:kern w:val="0"/>
                          <w:sz w:val="24"/>
                          <w:szCs w:val="24"/>
                          <w:lang w:eastAsia="en-GB"/>
                          <w14:ligatures w14:val="none"/>
                        </w:rPr>
                        <w:t xml:space="preserve">They </w:t>
                      </w:r>
                      <w:r w:rsidR="00D61B1A" w:rsidRPr="00840609">
                        <w:rPr>
                          <w:rFonts w:ascii="Aptos" w:eastAsia="Times New Roman" w:hAnsi="Aptos" w:cs="Times New Roman"/>
                          <w:color w:val="000000"/>
                          <w:kern w:val="0"/>
                          <w:sz w:val="24"/>
                          <w:szCs w:val="24"/>
                          <w:lang w:eastAsia="en-GB"/>
                          <w14:ligatures w14:val="none"/>
                        </w:rPr>
                        <w:t>used</w:t>
                      </w:r>
                      <w:r w:rsidRPr="00840609">
                        <w:rPr>
                          <w:rFonts w:ascii="Aptos" w:eastAsia="Times New Roman" w:hAnsi="Aptos" w:cs="Times New Roman"/>
                          <w:color w:val="000000"/>
                          <w:kern w:val="0"/>
                          <w:sz w:val="24"/>
                          <w:szCs w:val="24"/>
                          <w:lang w:eastAsia="en-GB"/>
                          <w14:ligatures w14:val="none"/>
                        </w:rPr>
                        <w:t xml:space="preserve"> instruments to try and imitate the sounds that </w:t>
                      </w:r>
                      <w:r w:rsidR="00416D2B">
                        <w:rPr>
                          <w:rFonts w:ascii="Aptos" w:eastAsia="Times New Roman" w:hAnsi="Aptos" w:cs="Times New Roman"/>
                          <w:color w:val="000000"/>
                          <w:kern w:val="0"/>
                          <w:sz w:val="24"/>
                          <w:szCs w:val="24"/>
                          <w:lang w:eastAsia="en-GB"/>
                          <w14:ligatures w14:val="none"/>
                        </w:rPr>
                        <w:t xml:space="preserve">they </w:t>
                      </w:r>
                      <w:r w:rsidRPr="00840609">
                        <w:rPr>
                          <w:rFonts w:ascii="Aptos" w:eastAsia="Times New Roman" w:hAnsi="Aptos" w:cs="Times New Roman"/>
                          <w:color w:val="000000"/>
                          <w:kern w:val="0"/>
                          <w:sz w:val="24"/>
                          <w:szCs w:val="24"/>
                          <w:lang w:eastAsia="en-GB"/>
                          <w14:ligatures w14:val="none"/>
                        </w:rPr>
                        <w:t xml:space="preserve">might hear </w:t>
                      </w:r>
                      <w:r w:rsidR="00416D2B">
                        <w:rPr>
                          <w:rFonts w:ascii="Aptos" w:eastAsia="Times New Roman" w:hAnsi="Aptos" w:cs="Times New Roman"/>
                          <w:color w:val="000000"/>
                          <w:kern w:val="0"/>
                          <w:sz w:val="24"/>
                          <w:szCs w:val="24"/>
                          <w:lang w:eastAsia="en-GB"/>
                          <w14:ligatures w14:val="none"/>
                        </w:rPr>
                        <w:t xml:space="preserve">at a </w:t>
                      </w:r>
                      <w:r w:rsidRPr="00840609">
                        <w:rPr>
                          <w:rFonts w:ascii="Aptos" w:eastAsia="Times New Roman" w:hAnsi="Aptos" w:cs="Times New Roman"/>
                          <w:color w:val="000000"/>
                          <w:kern w:val="0"/>
                          <w:sz w:val="24"/>
                          <w:szCs w:val="24"/>
                          <w:lang w:eastAsia="en-GB"/>
                          <w14:ligatures w14:val="none"/>
                        </w:rPr>
                        <w:t xml:space="preserve">Teddy Bear's Picnic and </w:t>
                      </w:r>
                      <w:r w:rsidR="0040354B">
                        <w:rPr>
                          <w:rFonts w:ascii="Aptos" w:eastAsia="Times New Roman" w:hAnsi="Aptos" w:cs="Times New Roman"/>
                          <w:color w:val="000000"/>
                          <w:kern w:val="0"/>
                          <w:sz w:val="24"/>
                          <w:szCs w:val="24"/>
                          <w:lang w:eastAsia="en-GB"/>
                          <w14:ligatures w14:val="none"/>
                        </w:rPr>
                        <w:t xml:space="preserve">in </w:t>
                      </w:r>
                      <w:r w:rsidRPr="00840609">
                        <w:rPr>
                          <w:rFonts w:ascii="Aptos" w:eastAsia="Times New Roman" w:hAnsi="Aptos" w:cs="Times New Roman"/>
                          <w:color w:val="000000"/>
                          <w:kern w:val="0"/>
                          <w:sz w:val="24"/>
                          <w:szCs w:val="24"/>
                          <w:lang w:eastAsia="en-GB"/>
                          <w14:ligatures w14:val="none"/>
                        </w:rPr>
                        <w:t xml:space="preserve">the </w:t>
                      </w:r>
                      <w:r w:rsidR="0040354B">
                        <w:rPr>
                          <w:rFonts w:ascii="Aptos" w:eastAsia="Times New Roman" w:hAnsi="Aptos" w:cs="Times New Roman"/>
                          <w:color w:val="000000"/>
                          <w:kern w:val="0"/>
                          <w:sz w:val="24"/>
                          <w:szCs w:val="24"/>
                          <w:lang w:eastAsia="en-GB"/>
                          <w14:ligatures w14:val="none"/>
                        </w:rPr>
                        <w:t xml:space="preserve">story ‘We’re Going on a </w:t>
                      </w:r>
                      <w:r w:rsidRPr="00840609">
                        <w:rPr>
                          <w:rFonts w:ascii="Aptos" w:eastAsia="Times New Roman" w:hAnsi="Aptos" w:cs="Times New Roman"/>
                          <w:color w:val="000000"/>
                          <w:kern w:val="0"/>
                          <w:sz w:val="24"/>
                          <w:szCs w:val="24"/>
                          <w:lang w:eastAsia="en-GB"/>
                          <w14:ligatures w14:val="none"/>
                        </w:rPr>
                        <w:t>Bear Hunt</w:t>
                      </w:r>
                      <w:r w:rsidR="0040354B">
                        <w:rPr>
                          <w:rFonts w:ascii="Aptos" w:eastAsia="Times New Roman" w:hAnsi="Aptos" w:cs="Times New Roman"/>
                          <w:color w:val="000000"/>
                          <w:kern w:val="0"/>
                          <w:sz w:val="24"/>
                          <w:szCs w:val="24"/>
                          <w:lang w:eastAsia="en-GB"/>
                          <w14:ligatures w14:val="none"/>
                        </w:rPr>
                        <w:t xml:space="preserve">’. </w:t>
                      </w:r>
                      <w:r w:rsidRPr="00840609">
                        <w:rPr>
                          <w:rFonts w:ascii="Aptos" w:eastAsia="Times New Roman" w:hAnsi="Aptos" w:cs="Times New Roman"/>
                          <w:color w:val="000000"/>
                          <w:kern w:val="0"/>
                          <w:sz w:val="24"/>
                          <w:szCs w:val="24"/>
                          <w:lang w:eastAsia="en-GB"/>
                          <w14:ligatures w14:val="none"/>
                        </w:rPr>
                        <w:t xml:space="preserve"> </w:t>
                      </w:r>
                      <w:r w:rsidR="0040354B">
                        <w:rPr>
                          <w:rFonts w:ascii="Aptos" w:eastAsia="Times New Roman" w:hAnsi="Aptos" w:cs="Times New Roman"/>
                          <w:color w:val="000000"/>
                          <w:kern w:val="0"/>
                          <w:sz w:val="24"/>
                          <w:szCs w:val="24"/>
                          <w:lang w:eastAsia="en-GB"/>
                          <w14:ligatures w14:val="none"/>
                        </w:rPr>
                        <w:t>T</w:t>
                      </w:r>
                      <w:r w:rsidRPr="00840609">
                        <w:rPr>
                          <w:rFonts w:ascii="Aptos" w:eastAsia="Times New Roman" w:hAnsi="Aptos" w:cs="Times New Roman"/>
                          <w:color w:val="000000"/>
                          <w:kern w:val="0"/>
                          <w:sz w:val="24"/>
                          <w:szCs w:val="24"/>
                          <w:lang w:eastAsia="en-GB"/>
                          <w14:ligatures w14:val="none"/>
                        </w:rPr>
                        <w:t xml:space="preserve">he children </w:t>
                      </w:r>
                      <w:r w:rsidR="00D61B1A">
                        <w:rPr>
                          <w:rFonts w:ascii="Aptos" w:eastAsia="Times New Roman" w:hAnsi="Aptos" w:cs="Times New Roman"/>
                          <w:color w:val="000000"/>
                          <w:kern w:val="0"/>
                          <w:sz w:val="24"/>
                          <w:szCs w:val="24"/>
                          <w:lang w:eastAsia="en-GB"/>
                          <w14:ligatures w14:val="none"/>
                        </w:rPr>
                        <w:t xml:space="preserve">also </w:t>
                      </w:r>
                      <w:r w:rsidRPr="00840609">
                        <w:rPr>
                          <w:rFonts w:ascii="Aptos" w:eastAsia="Times New Roman" w:hAnsi="Aptos" w:cs="Times New Roman"/>
                          <w:color w:val="000000"/>
                          <w:kern w:val="0"/>
                          <w:sz w:val="24"/>
                          <w:szCs w:val="24"/>
                          <w:lang w:eastAsia="en-GB"/>
                          <w14:ligatures w14:val="none"/>
                        </w:rPr>
                        <w:t>used instruments to compose a musical story for their morning routine.</w:t>
                      </w:r>
                    </w:p>
                    <w:p w14:paraId="08C121F6" w14:textId="3923208A" w:rsidR="00B8668C" w:rsidRPr="00BC7A64" w:rsidRDefault="00B8668C">
                      <w:pPr>
                        <w:rPr>
                          <w:sz w:val="24"/>
                          <w:szCs w:val="24"/>
                        </w:rPr>
                      </w:pPr>
                    </w:p>
                  </w:txbxContent>
                </v:textbox>
              </v:shape>
            </w:pict>
          </mc:Fallback>
        </mc:AlternateContent>
      </w:r>
    </w:p>
    <w:p w14:paraId="2BEEDFF2" w14:textId="77777777" w:rsidR="00AF2241" w:rsidRDefault="00AF2241"/>
    <w:p w14:paraId="19335277" w14:textId="7297036D" w:rsidR="009C57C4" w:rsidRDefault="006A4A91" w:rsidP="00AF2241">
      <w:pPr>
        <w:widowControl w:val="0"/>
        <w:spacing w:after="120" w:line="285" w:lineRule="auto"/>
        <w:rPr>
          <w:rFonts w:ascii="Calibri Light" w:eastAsia="Calibri" w:hAnsi="Calibri Light" w:cs="Calibri Light"/>
          <w:b/>
          <w:kern w:val="0"/>
          <w:sz w:val="24"/>
          <w:szCs w:val="24"/>
          <w:lang w:val="en-US"/>
          <w14:ligatures w14:val="none"/>
        </w:rPr>
      </w:pPr>
      <w:r w:rsidRPr="006A4A91">
        <w:rPr>
          <w:rFonts w:ascii="Calibri Light" w:eastAsia="Calibri" w:hAnsi="Calibri Light" w:cs="Calibri Light"/>
          <w:b/>
          <w:noProof/>
          <w:kern w:val="0"/>
          <w:sz w:val="24"/>
          <w:szCs w:val="24"/>
          <w:lang w:val="en-US"/>
          <w14:ligatures w14:val="none"/>
        </w:rPr>
        <w:lastRenderedPageBreak/>
        <mc:AlternateContent>
          <mc:Choice Requires="wps">
            <w:drawing>
              <wp:anchor distT="45720" distB="45720" distL="114300" distR="114300" simplePos="0" relativeHeight="251672576" behindDoc="0" locked="0" layoutInCell="1" allowOverlap="1" wp14:anchorId="60ABADBA" wp14:editId="2EE2DE32">
                <wp:simplePos x="0" y="0"/>
                <wp:positionH relativeFrom="margin">
                  <wp:align>right</wp:align>
                </wp:positionH>
                <wp:positionV relativeFrom="paragraph">
                  <wp:posOffset>505691</wp:posOffset>
                </wp:positionV>
                <wp:extent cx="8811491" cy="2043545"/>
                <wp:effectExtent l="0" t="0" r="27940" b="13970"/>
                <wp:wrapNone/>
                <wp:docPr id="251237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1491" cy="2043545"/>
                        </a:xfrm>
                        <a:prstGeom prst="rect">
                          <a:avLst/>
                        </a:prstGeom>
                        <a:solidFill>
                          <a:srgbClr val="FFFFFF"/>
                        </a:solidFill>
                        <a:ln w="9525">
                          <a:solidFill>
                            <a:srgbClr val="000000"/>
                          </a:solidFill>
                          <a:miter lim="800000"/>
                          <a:headEnd/>
                          <a:tailEnd/>
                        </a:ln>
                      </wps:spPr>
                      <wps:txbx>
                        <w:txbxContent>
                          <w:p w14:paraId="5D4EF4A9" w14:textId="7ED3416E" w:rsidR="006A4A91" w:rsidRPr="00AE4A6C" w:rsidRDefault="003201E0" w:rsidP="00AE4A6C">
                            <w:pPr>
                              <w:spacing w:line="276" w:lineRule="auto"/>
                              <w:rPr>
                                <w:sz w:val="24"/>
                                <w:szCs w:val="24"/>
                              </w:rPr>
                            </w:pPr>
                            <w:r w:rsidRPr="00AE4A6C">
                              <w:rPr>
                                <w:sz w:val="24"/>
                                <w:szCs w:val="24"/>
                              </w:rPr>
                              <w:t xml:space="preserve">Children in Year 1 will build on their previous musical learning by developing their ability to listen carefully and respond to short and longer pieces of music. They will learn to describe sections of music using the terms loud, quiet and silent, and explore how dynamics change depending on how strongly an instrument is played. </w:t>
                            </w:r>
                            <w:r w:rsidR="00CE0B89" w:rsidRPr="00AE4A6C">
                              <w:rPr>
                                <w:sz w:val="24"/>
                                <w:szCs w:val="24"/>
                              </w:rPr>
                              <w:t>C</w:t>
                            </w:r>
                            <w:r w:rsidRPr="00AE4A6C">
                              <w:rPr>
                                <w:sz w:val="24"/>
                                <w:szCs w:val="24"/>
                              </w:rPr>
                              <w:t>hildren will continue to use instruments imaginatively to create soundscapes that suggest a place, idea or character. They will identify some common instruments, explore different sounds on pitched instruments, and relate musical sounds to real-life experiences, for example noticing when music sounds like footsteps or squelching mud. Through creating theme tunes and discussing pitch, tempo and volume, children will recognise simple patterns and repeated rhythms. They will share how music makes them feel, explain what they enjoyed about their own and others’ performances, and practise giving positive feedback, developing confidence, listening skills and enjoyment of making music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BADBA" id="_x0000_s1036" type="#_x0000_t202" style="position:absolute;margin-left:642.6pt;margin-top:39.8pt;width:693.8pt;height:160.9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">
                <v:textbox>
                  <w:txbxContent>
                    <w:p w14:paraId="5D4EF4A9" w14:textId="7ED3416E" w:rsidR="006A4A91" w:rsidRPr="00AE4A6C" w:rsidRDefault="003201E0" w:rsidP="00AE4A6C">
                      <w:pPr>
                        <w:spacing w:line="276" w:lineRule="auto"/>
                        <w:rPr>
                          <w:sz w:val="24"/>
                          <w:szCs w:val="24"/>
                        </w:rPr>
                      </w:pPr>
                      <w:r w:rsidRPr="00AE4A6C">
                        <w:rPr>
                          <w:sz w:val="24"/>
                          <w:szCs w:val="24"/>
                        </w:rPr>
                        <w:t xml:space="preserve">Children in Year 1 will build on their previous musical learning by developing their ability to listen carefully and respond to short and longer pieces of music. They will learn to describe sections of music using the terms loud, quiet and silent, and explore how dynamics change depending on how strongly an instrument is played. </w:t>
                      </w:r>
                      <w:r w:rsidR="00CE0B89" w:rsidRPr="00AE4A6C">
                        <w:rPr>
                          <w:sz w:val="24"/>
                          <w:szCs w:val="24"/>
                        </w:rPr>
                        <w:t>C</w:t>
                      </w:r>
                      <w:r w:rsidRPr="00AE4A6C">
                        <w:rPr>
                          <w:sz w:val="24"/>
                          <w:szCs w:val="24"/>
                        </w:rPr>
                        <w:t>hildren will continue to use instruments imaginatively to create soundscapes that suggest a place, idea or character. They will identify some common instruments, explore different sounds on pitched instruments, and relate musical sounds to real-life experiences, for example noticing when music sounds like footsteps or squelching mud. Through creating theme tunes and discussing pitch, tempo and volume, children will recognise simple patterns and repeated rhythms. They will share how music makes them feel, explain what they enjoyed about their own and others’ performances, and practise giving positive feedback, developing confidence, listening skills and enjoyment of making music together.</w:t>
                      </w:r>
                    </w:p>
                  </w:txbxContent>
                </v:textbox>
                <w10:wrap anchorx="margin"/>
              </v:shape>
            </w:pict>
          </mc:Fallback>
        </mc:AlternateContent>
      </w:r>
      <w:r w:rsidR="006C6F31" w:rsidRPr="006C6F31">
        <w:rPr>
          <w:rFonts w:ascii="Calibri Light" w:eastAsia="Calibri" w:hAnsi="Calibri Light" w:cs="Calibri Light"/>
          <w:b/>
          <w:noProof/>
          <w:kern w:val="0"/>
          <w:sz w:val="24"/>
          <w:szCs w:val="24"/>
          <w:lang w:val="en-US"/>
          <w14:ligatures w14:val="none"/>
        </w:rPr>
        <mc:AlternateContent>
          <mc:Choice Requires="wps">
            <w:drawing>
              <wp:anchor distT="45720" distB="45720" distL="114300" distR="114300" simplePos="0" relativeHeight="251670528" behindDoc="0" locked="0" layoutInCell="1" allowOverlap="1" wp14:anchorId="46B110E4" wp14:editId="7CB510C8">
                <wp:simplePos x="0" y="0"/>
                <wp:positionH relativeFrom="margin">
                  <wp:align>right</wp:align>
                </wp:positionH>
                <wp:positionV relativeFrom="paragraph">
                  <wp:posOffset>179705</wp:posOffset>
                </wp:positionV>
                <wp:extent cx="8845550" cy="353060"/>
                <wp:effectExtent l="0" t="0" r="12700" b="27940"/>
                <wp:wrapSquare wrapText="bothSides"/>
                <wp:docPr id="792670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0" cy="353291"/>
                        </a:xfrm>
                        <a:prstGeom prst="rect">
                          <a:avLst/>
                        </a:prstGeom>
                        <a:solidFill>
                          <a:srgbClr val="002060"/>
                        </a:solidFill>
                        <a:ln w="9525">
                          <a:solidFill>
                            <a:srgbClr val="000000"/>
                          </a:solidFill>
                          <a:miter lim="800000"/>
                          <a:headEnd/>
                          <a:tailEnd/>
                        </a:ln>
                      </wps:spPr>
                      <wps:txbx>
                        <w:txbxContent>
                          <w:p w14:paraId="7CA5A509" w14:textId="6738CF89" w:rsidR="006C6F31" w:rsidRPr="006A4A91" w:rsidRDefault="00C23C63" w:rsidP="006A4A91">
                            <w:pPr>
                              <w:jc w:val="center"/>
                              <w:rPr>
                                <w:rFonts w:ascii="Arial" w:hAnsi="Arial" w:cs="Arial"/>
                                <w:b/>
                                <w:bCs/>
                                <w:sz w:val="32"/>
                                <w:szCs w:val="32"/>
                              </w:rPr>
                            </w:pPr>
                            <w:r w:rsidRPr="006A4A91">
                              <w:rPr>
                                <w:rFonts w:ascii="Arial" w:hAnsi="Arial" w:cs="Arial"/>
                                <w:b/>
                                <w:bCs/>
                                <w:sz w:val="32"/>
                                <w:szCs w:val="32"/>
                              </w:rPr>
                              <w:t>Learning Links</w:t>
                            </w:r>
                          </w:p>
                          <w:p w14:paraId="55FB2829" w14:textId="77777777" w:rsidR="006A4A91" w:rsidRDefault="006A4A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110E4" id="_x0000_s1037" type="#_x0000_t202" style="position:absolute;margin-left:645.3pt;margin-top:14.15pt;width:696.5pt;height:27.8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" fillcolor="#002060">
                <v:textbox>
                  <w:txbxContent>
                    <w:p w14:paraId="7CA5A509" w14:textId="6738CF89" w:rsidR="006C6F31" w:rsidRPr="006A4A91" w:rsidRDefault="00C23C63" w:rsidP="006A4A91">
                      <w:pPr>
                        <w:jc w:val="center"/>
                        <w:rPr>
                          <w:rFonts w:ascii="Arial" w:hAnsi="Arial" w:cs="Arial"/>
                          <w:b/>
                          <w:bCs/>
                          <w:sz w:val="32"/>
                          <w:szCs w:val="32"/>
                        </w:rPr>
                      </w:pPr>
                      <w:r w:rsidRPr="006A4A91">
                        <w:rPr>
                          <w:rFonts w:ascii="Arial" w:hAnsi="Arial" w:cs="Arial"/>
                          <w:b/>
                          <w:bCs/>
                          <w:sz w:val="32"/>
                          <w:szCs w:val="32"/>
                        </w:rPr>
                        <w:t>Learning Links</w:t>
                      </w:r>
                    </w:p>
                    <w:p w14:paraId="55FB2829" w14:textId="77777777" w:rsidR="006A4A91" w:rsidRDefault="006A4A91"/>
                  </w:txbxContent>
                </v:textbox>
                <w10:wrap type="square" anchorx="margin"/>
              </v:shape>
            </w:pict>
          </mc:Fallback>
        </mc:AlternateContent>
      </w:r>
    </w:p>
    <w:p w14:paraId="5C720B51" w14:textId="258B7868"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258ACC91"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3C47ABC4"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125F18A7"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1A014FE9"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61DB1088"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69C2079E"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69DE06AB"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34CDB86A"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5726281F"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7E2A0F6B"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105E3E69"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60411DB2"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1FC5EF94"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0D2270BC"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5A162B3A" w14:textId="77777777" w:rsidR="009C57C4" w:rsidRDefault="009C57C4" w:rsidP="00AF2241">
      <w:pPr>
        <w:widowControl w:val="0"/>
        <w:spacing w:after="120" w:line="285" w:lineRule="auto"/>
        <w:rPr>
          <w:rFonts w:ascii="Calibri Light" w:eastAsia="Calibri" w:hAnsi="Calibri Light" w:cs="Calibri Light"/>
          <w:b/>
          <w:kern w:val="0"/>
          <w:sz w:val="24"/>
          <w:szCs w:val="24"/>
          <w:lang w:val="en-US"/>
          <w14:ligatures w14:val="none"/>
        </w:rPr>
      </w:pPr>
    </w:p>
    <w:p w14:paraId="0941979D" w14:textId="77777777" w:rsidR="00AE4A6C" w:rsidRPr="00AE4A6C" w:rsidRDefault="00AF2241" w:rsidP="00AF2241">
      <w:pPr>
        <w:widowControl w:val="0"/>
        <w:spacing w:after="120" w:line="285" w:lineRule="auto"/>
        <w:rPr>
          <w:rFonts w:ascii="Calibri Light" w:eastAsia="Calibri" w:hAnsi="Calibri Light" w:cs="Calibri Light"/>
          <w:b/>
          <w:color w:val="0B769F" w:themeColor="accent4" w:themeShade="BF"/>
          <w:kern w:val="0"/>
          <w:sz w:val="24"/>
          <w:szCs w:val="24"/>
          <w:lang w:val="en-US"/>
          <w14:ligatures w14:val="none"/>
        </w:rPr>
      </w:pPr>
      <w:r w:rsidRPr="00AE4A6C">
        <w:rPr>
          <w:rFonts w:ascii="Calibri Light" w:eastAsia="Calibri" w:hAnsi="Calibri Light" w:cs="Calibri Light"/>
          <w:b/>
          <w:color w:val="0B769F" w:themeColor="accent4" w:themeShade="BF"/>
          <w:kern w:val="0"/>
          <w:sz w:val="24"/>
          <w:szCs w:val="24"/>
          <w:lang w:val="en-US"/>
          <w14:ligatures w14:val="none"/>
        </w:rPr>
        <w:t>Music – Sound Patterns (Fairy Tales)</w:t>
      </w:r>
      <w:bookmarkStart w:id="0" w:name="_Hlk187870461"/>
    </w:p>
    <w:p w14:paraId="0C30DD69" w14:textId="265E431E" w:rsidR="00AF2241" w:rsidRPr="00AF2241" w:rsidRDefault="00AF2241" w:rsidP="00AF2241">
      <w:pPr>
        <w:widowControl w:val="0"/>
        <w:spacing w:after="120" w:line="285" w:lineRule="auto"/>
        <w:rPr>
          <w:rFonts w:ascii="Calibri Light" w:eastAsia="Calibri" w:hAnsi="Calibri Light" w:cs="Calibri Light"/>
          <w:bCs/>
          <w:kern w:val="0"/>
          <w:sz w:val="18"/>
          <w:szCs w:val="18"/>
          <w14:ligatures w14:val="none"/>
        </w:rPr>
      </w:pPr>
      <w:r w:rsidRPr="00AF2241">
        <w:rPr>
          <w:rFonts w:ascii="Calibri Light" w:eastAsia="Calibri" w:hAnsi="Calibri Light" w:cs="Calibri Light"/>
          <w:bCs/>
          <w:kern w:val="0"/>
          <w:sz w:val="18"/>
          <w:szCs w:val="18"/>
          <w14:ligatures w14:val="none"/>
        </w:rPr>
        <w:t>Through fairytales, children are introduced to the concept of sound patterns (rhythms). They explore clapping along to repeated words and phrases, creating rhythmic patterns to tell a familiar fairytale.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82"/>
        <w:gridCol w:w="69"/>
        <w:gridCol w:w="3737"/>
        <w:gridCol w:w="4218"/>
      </w:tblGrid>
      <w:tr w:rsidR="00AF2241" w:rsidRPr="00AF2241" w14:paraId="16147C87" w14:textId="77777777" w:rsidTr="00201F6B">
        <w:tc>
          <w:tcPr>
            <w:tcW w:w="3777" w:type="dxa"/>
          </w:tcPr>
          <w:bookmarkEnd w:id="0"/>
          <w:p w14:paraId="49AAA9EF" w14:textId="47F7F4E9" w:rsidR="00AF2241" w:rsidRPr="00487C29"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487C29">
              <w:rPr>
                <w:rFonts w:ascii="Calibri Light" w:eastAsia="Calibri" w:hAnsi="Calibri Light" w:cs="Calibri Light"/>
                <w:b/>
                <w:color w:val="2E74B5"/>
                <w:kern w:val="0"/>
                <w:sz w:val="24"/>
                <w:szCs w:val="24"/>
                <w:lang w:val="en-US"/>
                <w14:ligatures w14:val="none"/>
              </w:rPr>
              <w:t>Key Objectives</w:t>
            </w:r>
            <w:r w:rsidR="00AE4A6C">
              <w:rPr>
                <w:rFonts w:ascii="Calibri Light" w:eastAsia="Calibri" w:hAnsi="Calibri Light" w:cs="Calibri Light"/>
                <w:b/>
                <w:color w:val="2E74B5"/>
                <w:kern w:val="0"/>
                <w:sz w:val="24"/>
                <w:szCs w:val="24"/>
                <w:lang w:val="en-US"/>
                <w14:ligatures w14:val="none"/>
              </w:rPr>
              <w:t>:</w:t>
            </w:r>
          </w:p>
          <w:p w14:paraId="334616C8" w14:textId="77777777" w:rsidR="00AF2241" w:rsidRPr="00AF2241" w:rsidRDefault="00AF2241"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AF2241">
              <w:rPr>
                <w:rFonts w:ascii="Calibri Light" w:eastAsia="Calibri" w:hAnsi="Calibri Light" w:cs="Calibri Light"/>
                <w:color w:val="000000"/>
                <w:kern w:val="16"/>
                <w:sz w:val="16"/>
                <w:szCs w:val="16"/>
                <w:lang w:val="en-US" w:eastAsia="en-GB"/>
                <w14:ligatures w14:val="none"/>
              </w:rPr>
              <w:t>To use voices expressively to speak and chant.</w:t>
            </w:r>
            <w:r w:rsidRPr="00AF2241">
              <w:rPr>
                <w:rFonts w:ascii="Calibri Light" w:eastAsia="Times New Roman" w:hAnsi="Calibri Light" w:cs="Calibri Light"/>
                <w:color w:val="000000"/>
                <w:kern w:val="28"/>
                <w:sz w:val="16"/>
                <w:szCs w:val="16"/>
                <w:lang w:eastAsia="en-GB"/>
                <w14:ligatures w14:val="none"/>
              </w:rPr>
              <w:t xml:space="preserve"> </w:t>
            </w:r>
          </w:p>
          <w:p w14:paraId="514AB19A" w14:textId="77777777" w:rsidR="00AE4A6C" w:rsidRDefault="00AE4A6C"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22E4D225" w14:textId="27BE7993" w:rsidR="00AF2241" w:rsidRPr="00AE4A6C" w:rsidRDefault="00AF2241"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AE4A6C">
              <w:rPr>
                <w:rFonts w:ascii="Calibri Light" w:eastAsia="Calibri" w:hAnsi="Calibri Light" w:cs="Calibri Light"/>
                <w:color w:val="000000"/>
                <w:kern w:val="16"/>
                <w:sz w:val="16"/>
                <w:szCs w:val="16"/>
                <w:lang w:val="en-US" w:eastAsia="en-GB"/>
                <w14:ligatures w14:val="none"/>
              </w:rPr>
              <w:t>To select suitable instrumental sounds to represent a character</w:t>
            </w:r>
          </w:p>
          <w:p w14:paraId="53844505" w14:textId="77777777" w:rsidR="00AE4A6C" w:rsidRDefault="00AE4A6C"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3F5EA6F7" w14:textId="398C3970" w:rsidR="00AF2241" w:rsidRPr="00AF2241" w:rsidRDefault="00AF2241"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AF2241">
              <w:rPr>
                <w:rFonts w:ascii="Calibri Light" w:eastAsia="Calibri" w:hAnsi="Calibri Light" w:cs="Calibri Light"/>
                <w:color w:val="000000"/>
                <w:kern w:val="16"/>
                <w:sz w:val="16"/>
                <w:szCs w:val="16"/>
                <w:lang w:val="en-US" w:eastAsia="en-GB"/>
                <w14:ligatures w14:val="none"/>
              </w:rPr>
              <w:t>To compose and play a rhythm</w:t>
            </w:r>
          </w:p>
          <w:p w14:paraId="2824C5E1" w14:textId="77777777" w:rsidR="00AE4A6C" w:rsidRDefault="00AE4A6C"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2D381D2F" w14:textId="1458A7A9" w:rsidR="00AF2241" w:rsidRPr="00AF2241" w:rsidRDefault="00AF2241"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AF2241">
              <w:rPr>
                <w:rFonts w:ascii="Calibri Light" w:eastAsia="Calibri" w:hAnsi="Calibri Light" w:cs="Calibri Light"/>
                <w:color w:val="000000"/>
                <w:kern w:val="16"/>
                <w:sz w:val="16"/>
                <w:szCs w:val="16"/>
                <w:lang w:val="en-US" w:eastAsia="en-GB"/>
                <w14:ligatures w14:val="none"/>
              </w:rPr>
              <w:t xml:space="preserve">To </w:t>
            </w:r>
            <w:proofErr w:type="spellStart"/>
            <w:r w:rsidRPr="00AF2241">
              <w:rPr>
                <w:rFonts w:ascii="Calibri Light" w:eastAsia="Calibri" w:hAnsi="Calibri Light" w:cs="Calibri Light"/>
                <w:color w:val="000000"/>
                <w:kern w:val="16"/>
                <w:sz w:val="16"/>
                <w:szCs w:val="16"/>
                <w:lang w:val="en-US" w:eastAsia="en-GB"/>
                <w14:ligatures w14:val="none"/>
              </w:rPr>
              <w:t>recognise</w:t>
            </w:r>
            <w:proofErr w:type="spellEnd"/>
            <w:r w:rsidRPr="00AF2241">
              <w:rPr>
                <w:rFonts w:ascii="Calibri Light" w:eastAsia="Calibri" w:hAnsi="Calibri Light" w:cs="Calibri Light"/>
                <w:color w:val="000000"/>
                <w:kern w:val="16"/>
                <w:sz w:val="16"/>
                <w:szCs w:val="16"/>
                <w:lang w:val="en-US" w:eastAsia="en-GB"/>
                <w14:ligatures w14:val="none"/>
              </w:rPr>
              <w:t xml:space="preserve"> how timbre is used to represent characters in a piece of music</w:t>
            </w:r>
          </w:p>
          <w:p w14:paraId="710360BA" w14:textId="77777777" w:rsidR="00AE4A6C" w:rsidRDefault="00AE4A6C" w:rsidP="00AE4A6C">
            <w:pPr>
              <w:widowControl w:val="0"/>
              <w:tabs>
                <w:tab w:val="left" w:pos="170"/>
                <w:tab w:val="left" w:pos="360"/>
              </w:tabs>
              <w:overflowPunct w:val="0"/>
              <w:autoSpaceDE w:val="0"/>
              <w:autoSpaceDN w:val="0"/>
              <w:adjustRightInd w:val="0"/>
              <w:spacing w:after="0" w:line="240" w:lineRule="auto"/>
              <w:ind w:left="720"/>
              <w:rPr>
                <w:rFonts w:ascii="Calibri Light" w:eastAsia="Calibri" w:hAnsi="Calibri Light" w:cs="Calibri Light"/>
                <w:color w:val="000000"/>
                <w:kern w:val="16"/>
                <w:sz w:val="16"/>
                <w:szCs w:val="16"/>
                <w:lang w:val="en-US" w:eastAsia="en-GB"/>
                <w14:ligatures w14:val="none"/>
              </w:rPr>
            </w:pPr>
          </w:p>
          <w:p w14:paraId="5CC46A8A" w14:textId="4A2E65C7" w:rsidR="00AF2241" w:rsidRPr="00AF2241" w:rsidRDefault="00AF2241" w:rsidP="00AE4A6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AF2241">
              <w:rPr>
                <w:rFonts w:ascii="Calibri Light" w:eastAsia="Calibri" w:hAnsi="Calibri Light" w:cs="Calibri Light"/>
                <w:color w:val="000000"/>
                <w:kern w:val="16"/>
                <w:sz w:val="16"/>
                <w:szCs w:val="16"/>
                <w:lang w:val="en-US" w:eastAsia="en-GB"/>
                <w14:ligatures w14:val="none"/>
              </w:rPr>
              <w:t>To keep the pulse using untuned instruments</w:t>
            </w:r>
          </w:p>
          <w:p w14:paraId="7638217F" w14:textId="77777777" w:rsidR="00AF2241" w:rsidRPr="00AF2241" w:rsidRDefault="00AF2241" w:rsidP="00AF224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1035FE8B" w14:textId="77777777" w:rsidR="00AF2241" w:rsidRPr="00AF2241" w:rsidRDefault="00AF2241" w:rsidP="00AF224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kern w:val="16"/>
                <w:sz w:val="16"/>
                <w:szCs w:val="16"/>
                <w:lang w:val="en-US" w:eastAsia="en-GB"/>
                <w14:ligatures w14:val="none"/>
              </w:rPr>
            </w:pPr>
          </w:p>
          <w:p w14:paraId="3C28A084" w14:textId="60CCA178" w:rsidR="00AF2241" w:rsidRDefault="00487C29"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r w:rsidRPr="00C378D2">
              <w:rPr>
                <w:rFonts w:ascii="Calibri Light" w:eastAsia="Calibri" w:hAnsi="Calibri Light" w:cs="Calibri Light"/>
                <w:b/>
                <w:bCs/>
                <w:color w:val="0070C0"/>
                <w:kern w:val="16"/>
                <w:sz w:val="24"/>
                <w:szCs w:val="24"/>
                <w:lang w:val="en-US" w:eastAsia="en-GB"/>
                <w14:ligatures w14:val="none"/>
              </w:rPr>
              <w:t>National Curriculum</w:t>
            </w:r>
            <w:r w:rsidR="00AE4A6C">
              <w:rPr>
                <w:rFonts w:ascii="Calibri Light" w:eastAsia="Calibri" w:hAnsi="Calibri Light" w:cs="Calibri Light"/>
                <w:b/>
                <w:bCs/>
                <w:color w:val="0070C0"/>
                <w:kern w:val="16"/>
                <w:sz w:val="24"/>
                <w:szCs w:val="24"/>
                <w:lang w:val="en-US" w:eastAsia="en-GB"/>
                <w14:ligatures w14:val="none"/>
              </w:rPr>
              <w:t>:</w:t>
            </w:r>
          </w:p>
          <w:p w14:paraId="696FA937" w14:textId="77777777" w:rsidR="00934A7F" w:rsidRPr="003F0620" w:rsidRDefault="00934A7F" w:rsidP="00934A7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16"/>
                <w:szCs w:val="16"/>
                <w:lang w:val="en-US" w:eastAsia="en-GB"/>
                <w14:ligatures w14:val="none"/>
              </w:rPr>
            </w:pPr>
          </w:p>
          <w:p w14:paraId="27BCBD03" w14:textId="77777777" w:rsidR="00627054" w:rsidRDefault="002D43CC"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kern w:val="16"/>
                <w:sz w:val="16"/>
                <w:szCs w:val="16"/>
                <w:lang w:eastAsia="en-GB"/>
                <w14:ligatures w14:val="none"/>
              </w:rPr>
            </w:pPr>
            <w:r w:rsidRPr="002D43CC">
              <w:rPr>
                <w:rFonts w:ascii="Calibri Light" w:eastAsia="Calibri" w:hAnsi="Calibri Light" w:cs="Calibri Light"/>
                <w:b/>
                <w:bCs/>
                <w:kern w:val="16"/>
                <w:sz w:val="16"/>
                <w:szCs w:val="16"/>
                <w:lang w:eastAsia="en-GB"/>
                <w14:ligatures w14:val="none"/>
              </w:rPr>
              <w:t>Pupils should be taught to:</w:t>
            </w:r>
          </w:p>
          <w:p w14:paraId="74882E55" w14:textId="77777777" w:rsidR="00627054" w:rsidRDefault="00627054"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p>
          <w:p w14:paraId="0CDEA8CA" w14:textId="0EABEBF7" w:rsidR="002D43CC" w:rsidRPr="00627054" w:rsidRDefault="002D43CC"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kern w:val="16"/>
                <w:sz w:val="16"/>
                <w:szCs w:val="16"/>
                <w:lang w:eastAsia="en-GB"/>
                <w14:ligatures w14:val="none"/>
              </w:rPr>
            </w:pPr>
            <w:r w:rsidRPr="002D43CC">
              <w:rPr>
                <w:rFonts w:ascii="Calibri Light" w:eastAsia="Calibri" w:hAnsi="Calibri Light" w:cs="Calibri Light"/>
                <w:kern w:val="16"/>
                <w:sz w:val="16"/>
                <w:szCs w:val="16"/>
                <w:lang w:eastAsia="en-GB"/>
                <w14:ligatures w14:val="none"/>
              </w:rPr>
              <w:t>Use their voices expressively and creatively by singing songs and speaking chants and rhymes.</w:t>
            </w:r>
          </w:p>
          <w:p w14:paraId="55188CC9" w14:textId="77777777" w:rsidR="00627054" w:rsidRDefault="00627054"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p>
          <w:p w14:paraId="1F2ED7B7" w14:textId="18B439C2" w:rsidR="00012A64" w:rsidRPr="002D43CC" w:rsidRDefault="00456A2F"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456A2F">
              <w:rPr>
                <w:rFonts w:ascii="Calibri Light" w:eastAsia="Calibri" w:hAnsi="Calibri Light" w:cs="Calibri Light"/>
                <w:kern w:val="16"/>
                <w:sz w:val="16"/>
                <w:szCs w:val="16"/>
                <w:lang w:eastAsia="en-GB"/>
                <w14:ligatures w14:val="none"/>
              </w:rPr>
              <w:t>Experiment with, create, select and combine sounds using the inter-related dimensions of music</w:t>
            </w:r>
            <w:r w:rsidR="00B717F7">
              <w:rPr>
                <w:rFonts w:ascii="Calibri Light" w:eastAsia="Calibri" w:hAnsi="Calibri Light" w:cs="Calibri Light"/>
                <w:kern w:val="16"/>
                <w:sz w:val="16"/>
                <w:szCs w:val="16"/>
                <w:lang w:eastAsia="en-GB"/>
                <w14:ligatures w14:val="none"/>
              </w:rPr>
              <w:t>.</w:t>
            </w:r>
          </w:p>
          <w:p w14:paraId="3E55AC6E" w14:textId="77777777" w:rsidR="00627054" w:rsidRDefault="00627054"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p>
          <w:p w14:paraId="1A1AC517" w14:textId="29DDD589" w:rsidR="003162B5" w:rsidRDefault="00012A64"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012A64">
              <w:rPr>
                <w:rFonts w:ascii="Calibri Light" w:eastAsia="Calibri" w:hAnsi="Calibri Light" w:cs="Calibri Light"/>
                <w:kern w:val="16"/>
                <w:sz w:val="16"/>
                <w:szCs w:val="16"/>
                <w:lang w:eastAsia="en-GB"/>
                <w14:ligatures w14:val="none"/>
              </w:rPr>
              <w:t>Play tuned and untuned instruments musically.</w:t>
            </w:r>
          </w:p>
          <w:p w14:paraId="42973526" w14:textId="77777777" w:rsidR="00627054" w:rsidRDefault="00627054"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p>
          <w:p w14:paraId="559FC88D" w14:textId="6D2BC0FA" w:rsidR="00934A7F" w:rsidRPr="003162B5" w:rsidRDefault="003162B5" w:rsidP="00627054">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eastAsia="en-GB"/>
                <w14:ligatures w14:val="none"/>
              </w:rPr>
            </w:pPr>
            <w:r w:rsidRPr="003162B5">
              <w:rPr>
                <w:rFonts w:ascii="Calibri Light" w:eastAsia="Calibri" w:hAnsi="Calibri Light" w:cs="Calibri Light"/>
                <w:kern w:val="16"/>
                <w:sz w:val="16"/>
                <w:szCs w:val="16"/>
                <w:lang w:eastAsia="en-GB"/>
                <w14:ligatures w14:val="none"/>
              </w:rPr>
              <w:t>Listen with concentration and understanding to a range of high-quality live and recorded music.</w:t>
            </w:r>
          </w:p>
        </w:tc>
        <w:tc>
          <w:tcPr>
            <w:tcW w:w="3775" w:type="dxa"/>
          </w:tcPr>
          <w:p w14:paraId="6281B04B" w14:textId="77777777" w:rsidR="00CE0E03" w:rsidRDefault="00AF2241" w:rsidP="00CE0E03">
            <w:pPr>
              <w:spacing w:after="0" w:line="240" w:lineRule="auto"/>
              <w:rPr>
                <w:rFonts w:ascii="Calibri Light" w:eastAsia="Calibri" w:hAnsi="Calibri Light" w:cs="Calibri Light"/>
                <w:b/>
                <w:color w:val="0B769F" w:themeColor="accent4" w:themeShade="BF"/>
                <w:kern w:val="0"/>
                <w:sz w:val="16"/>
                <w:szCs w:val="16"/>
                <w14:ligatures w14:val="none"/>
              </w:rPr>
            </w:pPr>
            <w:r w:rsidRPr="005A06B1">
              <w:rPr>
                <w:rFonts w:ascii="Calibri Light" w:eastAsia="Calibri" w:hAnsi="Calibri Light" w:cs="Calibri Light"/>
                <w:b/>
                <w:color w:val="2E74B5"/>
                <w:kern w:val="0"/>
                <w:sz w:val="24"/>
                <w:szCs w:val="24"/>
                <w:lang w:val="en-US"/>
                <w14:ligatures w14:val="none"/>
              </w:rPr>
              <w:t>Lesson 1 - Character Voices</w:t>
            </w:r>
            <w:r w:rsidRPr="005A06B1">
              <w:rPr>
                <w:rFonts w:ascii="Calibri Light" w:eastAsia="Calibri" w:hAnsi="Calibri Light" w:cs="Calibri Light"/>
                <w:b/>
                <w:kern w:val="0"/>
                <w:sz w:val="24"/>
                <w:szCs w:val="24"/>
                <w:lang w:val="en-US"/>
                <w14:ligatures w14:val="none"/>
              </w:rPr>
              <w:br/>
            </w:r>
          </w:p>
          <w:p w14:paraId="42D7D810" w14:textId="6CC87D74" w:rsidR="00CE0E03" w:rsidRPr="00745A77" w:rsidRDefault="00CE0E03" w:rsidP="00CE0E03">
            <w:pPr>
              <w:spacing w:after="0" w:line="240" w:lineRule="auto"/>
              <w:rPr>
                <w:rFonts w:ascii="Calibri Light" w:eastAsia="Calibri" w:hAnsi="Calibri Light" w:cs="Calibri Light"/>
                <w:b/>
                <w:color w:val="0B769F" w:themeColor="accent4" w:themeShade="BF"/>
                <w:kern w:val="0"/>
                <w:sz w:val="16"/>
                <w:szCs w:val="16"/>
                <w14:ligatures w14:val="none"/>
              </w:rPr>
            </w:pPr>
            <w:r w:rsidRPr="00745A77">
              <w:rPr>
                <w:rFonts w:ascii="Calibri Light" w:eastAsia="Calibri" w:hAnsi="Calibri Light" w:cs="Calibri Light"/>
                <w:b/>
                <w:color w:val="0B769F" w:themeColor="accent4" w:themeShade="BF"/>
                <w:kern w:val="0"/>
                <w:sz w:val="16"/>
                <w:szCs w:val="16"/>
                <w14:ligatures w14:val="none"/>
              </w:rPr>
              <w:t>Foundational Skills:</w:t>
            </w:r>
          </w:p>
          <w:p w14:paraId="7BF81D28" w14:textId="77777777" w:rsidR="00A77CB7" w:rsidRPr="00A77CB7" w:rsidRDefault="00A77CB7" w:rsidP="00A77CB7">
            <w:pPr>
              <w:rPr>
                <w:rFonts w:ascii="Calibri Light" w:hAnsi="Calibri Light" w:cs="Calibri Light"/>
                <w:b/>
                <w:bCs/>
                <w:sz w:val="16"/>
                <w:szCs w:val="16"/>
              </w:rPr>
            </w:pPr>
            <w:r w:rsidRPr="00A77CB7">
              <w:rPr>
                <w:rFonts w:ascii="Calibri Light" w:hAnsi="Calibri Light" w:cs="Calibri Light"/>
                <w:sz w:val="16"/>
                <w:szCs w:val="16"/>
              </w:rPr>
              <w:t xml:space="preserve">Communication and language – </w:t>
            </w:r>
            <w:r w:rsidRPr="00A77CB7">
              <w:rPr>
                <w:rFonts w:ascii="Calibri Light" w:hAnsi="Calibri Light" w:cs="Calibri Light"/>
                <w:b/>
                <w:bCs/>
                <w:sz w:val="16"/>
                <w:szCs w:val="16"/>
              </w:rPr>
              <w:t xml:space="preserve">children listen to the story and respond to questions about characters and voices </w:t>
            </w:r>
            <w:r w:rsidRPr="00A77CB7">
              <w:rPr>
                <w:rFonts w:ascii="Calibri Light" w:hAnsi="Calibri Light" w:cs="Calibri Light"/>
                <w:b/>
                <w:bCs/>
                <w:sz w:val="16"/>
                <w:szCs w:val="16"/>
              </w:rPr>
              <w:br/>
            </w:r>
            <w:r w:rsidRPr="00A77CB7">
              <w:rPr>
                <w:rFonts w:ascii="Calibri Light" w:hAnsi="Calibri Light" w:cs="Calibri Light"/>
                <w:sz w:val="16"/>
                <w:szCs w:val="16"/>
              </w:rPr>
              <w:t xml:space="preserve">Expressive language – </w:t>
            </w:r>
            <w:r w:rsidRPr="00A77CB7">
              <w:rPr>
                <w:rFonts w:ascii="Calibri Light" w:hAnsi="Calibri Light" w:cs="Calibri Light"/>
                <w:b/>
                <w:bCs/>
                <w:sz w:val="16"/>
                <w:szCs w:val="16"/>
              </w:rPr>
              <w:t xml:space="preserve">children describe how voices change for characters and discuss ideas in groups </w:t>
            </w:r>
            <w:r w:rsidRPr="00A77CB7">
              <w:rPr>
                <w:rFonts w:ascii="Calibri Light" w:hAnsi="Calibri Light" w:cs="Calibri Light"/>
                <w:b/>
                <w:bCs/>
                <w:sz w:val="16"/>
                <w:szCs w:val="16"/>
              </w:rPr>
              <w:br/>
            </w:r>
            <w:r w:rsidRPr="00A77CB7">
              <w:rPr>
                <w:rFonts w:ascii="Calibri Light" w:hAnsi="Calibri Light" w:cs="Calibri Light"/>
                <w:sz w:val="16"/>
                <w:szCs w:val="16"/>
              </w:rPr>
              <w:t xml:space="preserve">Creativity and imagination – </w:t>
            </w:r>
            <w:r w:rsidRPr="00A77CB7">
              <w:rPr>
                <w:rFonts w:ascii="Calibri Light" w:hAnsi="Calibri Light" w:cs="Calibri Light"/>
                <w:b/>
                <w:bCs/>
                <w:sz w:val="16"/>
                <w:szCs w:val="16"/>
              </w:rPr>
              <w:t xml:space="preserve">children invent suitable voices and act out parts of the story </w:t>
            </w:r>
            <w:r w:rsidRPr="00A77CB7">
              <w:rPr>
                <w:rFonts w:ascii="Calibri Light" w:hAnsi="Calibri Light" w:cs="Calibri Light"/>
                <w:b/>
                <w:bCs/>
                <w:sz w:val="16"/>
                <w:szCs w:val="16"/>
              </w:rPr>
              <w:br/>
            </w:r>
            <w:r w:rsidRPr="00A77CB7">
              <w:rPr>
                <w:rFonts w:ascii="Calibri Light" w:hAnsi="Calibri Light" w:cs="Calibri Light"/>
                <w:sz w:val="16"/>
                <w:szCs w:val="16"/>
              </w:rPr>
              <w:t xml:space="preserve">Musical awareness and rhythm – </w:t>
            </w:r>
            <w:r w:rsidRPr="00A77CB7">
              <w:rPr>
                <w:rFonts w:ascii="Calibri Light" w:hAnsi="Calibri Light" w:cs="Calibri Light"/>
                <w:b/>
                <w:bCs/>
                <w:sz w:val="16"/>
                <w:szCs w:val="16"/>
              </w:rPr>
              <w:t>children join in repeated phrases in time and vary dynamics with their voices</w:t>
            </w:r>
          </w:p>
          <w:p w14:paraId="6AD3CDD6" w14:textId="02D8D76C" w:rsidR="00AF2241" w:rsidRPr="00AF2241" w:rsidRDefault="00627054" w:rsidP="00AF2241">
            <w:pPr>
              <w:spacing w:after="0" w:line="240" w:lineRule="auto"/>
              <w:rPr>
                <w:rFonts w:ascii="Calibri Light" w:eastAsia="Calibri" w:hAnsi="Calibri Light" w:cs="Calibri Light"/>
                <w:b/>
                <w:kern w:val="0"/>
                <w:sz w:val="16"/>
                <w:szCs w:val="16"/>
                <w14:ligatures w14:val="none"/>
              </w:rPr>
            </w:pPr>
            <w:r w:rsidRPr="00627054">
              <w:rPr>
                <w:rFonts w:ascii="Calibri Light" w:eastAsia="Calibri" w:hAnsi="Calibri Light" w:cs="Calibri Light"/>
                <w:b/>
                <w:color w:val="0B769F" w:themeColor="accent4" w:themeShade="BF"/>
                <w:kern w:val="0"/>
                <w:sz w:val="16"/>
                <w:szCs w:val="16"/>
                <w14:ligatures w14:val="none"/>
              </w:rPr>
              <w:t xml:space="preserve">Learning Objectives:                                              </w:t>
            </w:r>
            <w:r w:rsidR="00AF2241" w:rsidRPr="00627054">
              <w:rPr>
                <w:rFonts w:ascii="Calibri Light" w:eastAsia="Calibri" w:hAnsi="Calibri Light" w:cs="Calibri Light"/>
                <w:b/>
                <w:color w:val="0B769F" w:themeColor="accent4" w:themeShade="BF"/>
                <w:kern w:val="0"/>
                <w:sz w:val="16"/>
                <w:szCs w:val="16"/>
                <w14:ligatures w14:val="none"/>
              </w:rPr>
              <w:t xml:space="preserve"> </w:t>
            </w:r>
            <w:r w:rsidR="00AF2241" w:rsidRPr="00627054">
              <w:rPr>
                <w:rFonts w:ascii="Calibri Light" w:eastAsia="Calibri" w:hAnsi="Calibri Light" w:cs="Calibri Light"/>
                <w:bCs/>
                <w:kern w:val="0"/>
                <w:sz w:val="16"/>
                <w:szCs w:val="16"/>
                <w14:ligatures w14:val="none"/>
              </w:rPr>
              <w:t>To explore and change dynamics using the voice.</w:t>
            </w:r>
          </w:p>
          <w:p w14:paraId="692981B1" w14:textId="77777777" w:rsidR="00325B99" w:rsidRDefault="00325B99" w:rsidP="00AF2241">
            <w:pPr>
              <w:spacing w:after="0" w:line="240" w:lineRule="auto"/>
              <w:rPr>
                <w:rFonts w:ascii="Calibri Light" w:eastAsia="Calibri" w:hAnsi="Calibri Light" w:cs="Calibri Light"/>
                <w:b/>
                <w:color w:val="0B769F" w:themeColor="accent4" w:themeShade="BF"/>
                <w:kern w:val="0"/>
                <w:sz w:val="16"/>
                <w:szCs w:val="16"/>
                <w14:ligatures w14:val="none"/>
              </w:rPr>
            </w:pPr>
          </w:p>
          <w:p w14:paraId="59965BDF" w14:textId="017B1035" w:rsidR="00AF2241" w:rsidRPr="00325B99" w:rsidRDefault="00325B99" w:rsidP="00AF2241">
            <w:pPr>
              <w:spacing w:after="0" w:line="240" w:lineRule="auto"/>
              <w:rPr>
                <w:rFonts w:ascii="Calibri Light" w:eastAsia="Calibri" w:hAnsi="Calibri Light" w:cs="Calibri Light"/>
                <w:bCs/>
                <w:kern w:val="0"/>
                <w:sz w:val="16"/>
                <w:szCs w:val="16"/>
                <w14:ligatures w14:val="none"/>
              </w:rPr>
            </w:pPr>
            <w:r w:rsidRPr="00325B99">
              <w:rPr>
                <w:rFonts w:ascii="Calibri Light" w:eastAsia="Calibri" w:hAnsi="Calibri Light" w:cs="Calibri Light"/>
                <w:b/>
                <w:color w:val="0B769F" w:themeColor="accent4" w:themeShade="BF"/>
                <w:kern w:val="0"/>
                <w:sz w:val="16"/>
                <w:szCs w:val="16"/>
                <w14:ligatures w14:val="none"/>
              </w:rPr>
              <w:t>Success</w:t>
            </w:r>
            <w:r w:rsidR="00627054" w:rsidRPr="00325B99">
              <w:rPr>
                <w:rFonts w:ascii="Calibri Light" w:eastAsia="Calibri" w:hAnsi="Calibri Light" w:cs="Calibri Light"/>
                <w:b/>
                <w:color w:val="0B769F" w:themeColor="accent4" w:themeShade="BF"/>
                <w:kern w:val="0"/>
                <w:sz w:val="16"/>
                <w:szCs w:val="16"/>
                <w14:ligatures w14:val="none"/>
              </w:rPr>
              <w:t xml:space="preserve"> Criteria:                                                      </w:t>
            </w:r>
            <w:r w:rsidR="00AF2241" w:rsidRPr="00325B99">
              <w:rPr>
                <w:rFonts w:ascii="Calibri Light" w:eastAsia="Calibri" w:hAnsi="Calibri Light" w:cs="Calibri Light"/>
                <w:bCs/>
                <w:kern w:val="0"/>
                <w:sz w:val="16"/>
                <w:szCs w:val="16"/>
                <w14:ligatures w14:val="none"/>
              </w:rPr>
              <w:t>I can join in time with repeated phrases and patterns.</w:t>
            </w:r>
          </w:p>
          <w:p w14:paraId="784F5D5D" w14:textId="77777777" w:rsidR="00AF2241" w:rsidRDefault="00AF2241" w:rsidP="00AF2241">
            <w:pPr>
              <w:spacing w:after="0" w:line="240" w:lineRule="auto"/>
              <w:rPr>
                <w:rFonts w:ascii="Calibri Light" w:eastAsia="Calibri" w:hAnsi="Calibri Light" w:cs="Calibri Light"/>
                <w:bCs/>
                <w:kern w:val="0"/>
                <w:sz w:val="16"/>
                <w:szCs w:val="16"/>
                <w14:ligatures w14:val="none"/>
              </w:rPr>
            </w:pPr>
            <w:r w:rsidRPr="00325B99">
              <w:rPr>
                <w:rFonts w:ascii="Calibri Light" w:eastAsia="Calibri" w:hAnsi="Calibri Light" w:cs="Calibri Light"/>
                <w:bCs/>
                <w:kern w:val="0"/>
                <w:sz w:val="16"/>
                <w:szCs w:val="16"/>
                <w14:ligatures w14:val="none"/>
              </w:rPr>
              <w:t>I can change my voice to represent different characters, for example, by changing the volume.</w:t>
            </w:r>
          </w:p>
          <w:p w14:paraId="46A9DD3F" w14:textId="77777777" w:rsidR="00325B99" w:rsidRPr="00325B99" w:rsidRDefault="00325B99" w:rsidP="00AF2241">
            <w:pPr>
              <w:spacing w:after="0" w:line="240" w:lineRule="auto"/>
              <w:rPr>
                <w:rFonts w:ascii="Calibri Light" w:eastAsia="Calibri" w:hAnsi="Calibri Light" w:cs="Calibri Light"/>
                <w:bCs/>
                <w:kern w:val="0"/>
                <w:sz w:val="16"/>
                <w:szCs w:val="16"/>
                <w14:ligatures w14:val="none"/>
              </w:rPr>
            </w:pPr>
          </w:p>
          <w:p w14:paraId="2D32E44A" w14:textId="3D976868" w:rsidR="00C744E1" w:rsidRPr="00316897" w:rsidRDefault="00FD575A" w:rsidP="005B085A">
            <w:pPr>
              <w:rPr>
                <w:rFonts w:ascii="Calibri Light" w:eastAsia="Times New Roman" w:hAnsi="Calibri Light" w:cs="Calibri Light"/>
                <w:b/>
                <w:bCs/>
                <w:color w:val="222222"/>
                <w:kern w:val="0"/>
                <w:sz w:val="16"/>
                <w:szCs w:val="16"/>
                <w:lang w:eastAsia="en-GB"/>
                <w14:ligatures w14:val="none"/>
              </w:rPr>
            </w:pPr>
            <w:r w:rsidRPr="00745A77">
              <w:rPr>
                <w:rFonts w:ascii="Calibri Light" w:eastAsia="Times New Roman" w:hAnsi="Calibri Light" w:cs="Calibri Light"/>
                <w:b/>
                <w:bCs/>
                <w:color w:val="0B769F" w:themeColor="accent4" w:themeShade="BF"/>
                <w:kern w:val="0"/>
                <w:sz w:val="16"/>
                <w:szCs w:val="16"/>
                <w:lang w:eastAsia="en-GB"/>
                <w14:ligatures w14:val="none"/>
              </w:rPr>
              <w:t xml:space="preserve">Recap and </w:t>
            </w:r>
            <w:r w:rsidR="00C744E1" w:rsidRPr="00745A77">
              <w:rPr>
                <w:rFonts w:ascii="Calibri Light" w:eastAsia="Times New Roman" w:hAnsi="Calibri Light" w:cs="Calibri Light"/>
                <w:b/>
                <w:bCs/>
                <w:color w:val="0B769F" w:themeColor="accent4" w:themeShade="BF"/>
                <w:kern w:val="0"/>
                <w:sz w:val="16"/>
                <w:szCs w:val="16"/>
                <w:lang w:eastAsia="en-GB"/>
                <w14:ligatures w14:val="none"/>
              </w:rPr>
              <w:t>R</w:t>
            </w:r>
            <w:r w:rsidRPr="00745A77">
              <w:rPr>
                <w:rFonts w:ascii="Calibri Light" w:eastAsia="Times New Roman" w:hAnsi="Calibri Light" w:cs="Calibri Light"/>
                <w:b/>
                <w:bCs/>
                <w:color w:val="0B769F" w:themeColor="accent4" w:themeShade="BF"/>
                <w:kern w:val="0"/>
                <w:sz w:val="16"/>
                <w:szCs w:val="16"/>
                <w:lang w:eastAsia="en-GB"/>
                <w14:ligatures w14:val="none"/>
              </w:rPr>
              <w:t>ecall:</w:t>
            </w:r>
            <w:r w:rsidR="00316897" w:rsidRPr="00745A77">
              <w:rPr>
                <w:rFonts w:ascii="Calibri Light" w:eastAsia="Times New Roman" w:hAnsi="Calibri Light" w:cs="Calibri Light"/>
                <w:b/>
                <w:bCs/>
                <w:color w:val="0B769F" w:themeColor="accent4" w:themeShade="BF"/>
                <w:kern w:val="0"/>
                <w:sz w:val="16"/>
                <w:szCs w:val="16"/>
                <w:lang w:eastAsia="en-GB"/>
                <w14:ligatures w14:val="none"/>
              </w:rPr>
              <w:t xml:space="preserve">                                </w:t>
            </w:r>
            <w:r w:rsidR="005B085A">
              <w:rPr>
                <w:rFonts w:ascii="Calibri Light" w:eastAsia="Times New Roman" w:hAnsi="Calibri Light" w:cs="Calibri Light"/>
                <w:kern w:val="0"/>
                <w:sz w:val="16"/>
                <w:szCs w:val="16"/>
                <w:lang w:eastAsia="en-GB"/>
                <w14:ligatures w14:val="none"/>
              </w:rPr>
              <w:t>D</w:t>
            </w:r>
            <w:r w:rsidR="005B085A" w:rsidRPr="005B085A">
              <w:rPr>
                <w:rFonts w:ascii="Calibri Light" w:eastAsia="Times New Roman" w:hAnsi="Calibri Light" w:cs="Calibri Light"/>
                <w:kern w:val="0"/>
                <w:sz w:val="16"/>
                <w:szCs w:val="16"/>
                <w:lang w:eastAsia="en-GB"/>
                <w14:ligatures w14:val="none"/>
              </w:rPr>
              <w:t>iscuss</w:t>
            </w:r>
            <w:r w:rsidR="005B085A">
              <w:rPr>
                <w:rFonts w:ascii="Calibri Light" w:eastAsia="Times New Roman" w:hAnsi="Calibri Light" w:cs="Calibri Light"/>
                <w:kern w:val="0"/>
                <w:sz w:val="16"/>
                <w:szCs w:val="16"/>
                <w:lang w:eastAsia="en-GB"/>
                <w14:ligatures w14:val="none"/>
              </w:rPr>
              <w:t xml:space="preserve">- </w:t>
            </w:r>
            <w:r w:rsidRPr="00FD575A">
              <w:rPr>
                <w:rFonts w:ascii="Calibri Light" w:eastAsia="Times New Roman" w:hAnsi="Calibri Light" w:cs="Calibri Light"/>
                <w:kern w:val="0"/>
                <w:sz w:val="16"/>
                <w:szCs w:val="16"/>
                <w:lang w:eastAsia="en-GB"/>
                <w14:ligatures w14:val="none"/>
              </w:rPr>
              <w:t>How to engage different voices (for example, speaking loudly and quietly).</w:t>
            </w:r>
            <w:r w:rsidR="005B085A" w:rsidRPr="005B085A">
              <w:rPr>
                <w:rFonts w:ascii="Calibri Light" w:eastAsia="Times New Roman" w:hAnsi="Calibri Light" w:cs="Calibri Light"/>
                <w:kern w:val="0"/>
                <w:sz w:val="16"/>
                <w:szCs w:val="16"/>
                <w:lang w:eastAsia="en-GB"/>
                <w14:ligatures w14:val="none"/>
              </w:rPr>
              <w:t xml:space="preserve">                                   </w:t>
            </w:r>
            <w:r w:rsidRPr="00FD575A">
              <w:rPr>
                <w:rFonts w:ascii="Calibri Light" w:eastAsia="Times New Roman" w:hAnsi="Calibri Light" w:cs="Calibri Light"/>
                <w:kern w:val="0"/>
                <w:sz w:val="16"/>
                <w:szCs w:val="16"/>
                <w:lang w:eastAsia="en-GB"/>
                <w14:ligatures w14:val="none"/>
              </w:rPr>
              <w:t>How to show an awareness of a leader.</w:t>
            </w:r>
            <w:r w:rsidR="00AF2241" w:rsidRPr="00AF2241">
              <w:rPr>
                <w:rFonts w:ascii="Calibri Light" w:eastAsia="Calibri" w:hAnsi="Calibri Light" w:cs="Calibri Light"/>
                <w:b/>
                <w:kern w:val="0"/>
                <w:sz w:val="16"/>
                <w:szCs w:val="16"/>
                <w:lang w:val="en-US"/>
                <w14:ligatures w14:val="none"/>
              </w:rPr>
              <w:br/>
            </w:r>
            <w:r w:rsidR="005B085A">
              <w:rPr>
                <w:rFonts w:ascii="Calibri Light" w:eastAsia="Calibri" w:hAnsi="Calibri Light" w:cs="Calibri Light"/>
                <w:b/>
                <w:kern w:val="0"/>
                <w:sz w:val="16"/>
                <w:szCs w:val="16"/>
                <w:lang w:val="en-US"/>
                <w14:ligatures w14:val="none"/>
              </w:rPr>
              <w:t xml:space="preserve"> </w:t>
            </w:r>
          </w:p>
          <w:p w14:paraId="20C8D87B" w14:textId="0CC344B8" w:rsidR="00AF2241" w:rsidRPr="00745A77" w:rsidRDefault="00745A77" w:rsidP="00745A77">
            <w:pPr>
              <w:rPr>
                <w:rFonts w:ascii="Calibri Light" w:eastAsia="Times New Roman" w:hAnsi="Calibri Light" w:cs="Calibri Light"/>
                <w:color w:val="0B769F" w:themeColor="accent4" w:themeShade="BF"/>
                <w:kern w:val="0"/>
                <w:sz w:val="16"/>
                <w:szCs w:val="16"/>
                <w:lang w:eastAsia="en-GB"/>
                <w14:ligatures w14:val="none"/>
              </w:rPr>
            </w:pPr>
            <w:r w:rsidRPr="00745A77">
              <w:rPr>
                <w:rFonts w:ascii="Calibri Light" w:eastAsia="Calibri" w:hAnsi="Calibri Light" w:cs="Calibri Light"/>
                <w:b/>
                <w:color w:val="0B769F" w:themeColor="accent4" w:themeShade="BF"/>
                <w:kern w:val="0"/>
                <w:sz w:val="16"/>
                <w:szCs w:val="16"/>
                <w:lang w:val="en-US"/>
                <w14:ligatures w14:val="none"/>
              </w:rPr>
              <w:lastRenderedPageBreak/>
              <w:t xml:space="preserve">Starter: </w:t>
            </w:r>
            <w:r>
              <w:rPr>
                <w:rFonts w:ascii="Calibri Light" w:eastAsia="Calibri" w:hAnsi="Calibri Light" w:cs="Calibri Light"/>
                <w:b/>
                <w:color w:val="0B769F" w:themeColor="accent4" w:themeShade="BF"/>
                <w:kern w:val="0"/>
                <w:sz w:val="16"/>
                <w:szCs w:val="16"/>
                <w:lang w:val="en-US"/>
                <w14:ligatures w14:val="none"/>
              </w:rPr>
              <w:t xml:space="preserve">                                                                        </w:t>
            </w:r>
            <w:r w:rsidR="00AF2241" w:rsidRPr="00AF2241">
              <w:rPr>
                <w:rFonts w:ascii="Calibri Light" w:eastAsia="Calibri" w:hAnsi="Calibri Light" w:cs="Calibri Light"/>
                <w:bCs/>
                <w:kern w:val="0"/>
                <w:sz w:val="16"/>
                <w:szCs w:val="16"/>
                <w14:ligatures w14:val="none"/>
              </w:rPr>
              <w:t>Recall what the children know about the story of The Three Little Pigs by asking them the following questions:</w:t>
            </w:r>
          </w:p>
          <w:p w14:paraId="5425BB6D"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p>
          <w:p w14:paraId="46942F25"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r w:rsidRPr="00AF2241">
              <w:rPr>
                <w:rFonts w:ascii="Calibri Light" w:eastAsia="Calibri" w:hAnsi="Calibri Light" w:cs="Calibri Light"/>
                <w:bCs/>
                <w:kern w:val="0"/>
                <w:sz w:val="16"/>
                <w:szCs w:val="16"/>
                <w14:ligatures w14:val="none"/>
              </w:rPr>
              <w:t>What do you know about The Three Little Pigs? (The children’s answers may include: one little pig built himself a house of straw, one a house of sticks and one a house of bricks.)</w:t>
            </w:r>
          </w:p>
          <w:p w14:paraId="3DE18385"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p>
          <w:p w14:paraId="0F7F606F"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r w:rsidRPr="00AF2241">
              <w:rPr>
                <w:rFonts w:ascii="Calibri Light" w:eastAsia="Calibri" w:hAnsi="Calibri Light" w:cs="Calibri Light"/>
                <w:bCs/>
                <w:kern w:val="0"/>
                <w:sz w:val="16"/>
                <w:szCs w:val="16"/>
                <w14:ligatures w14:val="none"/>
              </w:rPr>
              <w:t>Who are the main characters in this fairy tale? (The three little pigs and the big bad wolf.)</w:t>
            </w:r>
          </w:p>
          <w:p w14:paraId="24A33102"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p>
          <w:p w14:paraId="239BD36C"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r w:rsidRPr="00AF2241">
              <w:rPr>
                <w:rFonts w:ascii="Calibri Light" w:eastAsia="Calibri" w:hAnsi="Calibri Light" w:cs="Calibri Light"/>
                <w:bCs/>
                <w:kern w:val="0"/>
                <w:sz w:val="16"/>
                <w:szCs w:val="16"/>
                <w14:ligatures w14:val="none"/>
              </w:rPr>
              <w:t>What kind of voices do you think the pigs would have compared to the wolf? (Answers may include: the pigs would have high-pitched, soft voices and the wolf would have a deep, rough voice. The children may demonstrate these rather than describe them.)</w:t>
            </w:r>
          </w:p>
          <w:p w14:paraId="2C0AAAD4"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r w:rsidRPr="00AF2241">
              <w:rPr>
                <w:rFonts w:ascii="Calibri Light" w:eastAsia="Calibri" w:hAnsi="Calibri Light" w:cs="Calibri Light"/>
                <w:bCs/>
                <w:kern w:val="0"/>
                <w:sz w:val="16"/>
                <w:szCs w:val="16"/>
                <w14:ligatures w14:val="none"/>
              </w:rPr>
              <w:t>Display the </w:t>
            </w:r>
            <w:r w:rsidRPr="00AF2241">
              <w:rPr>
                <w:rFonts w:ascii="Calibri Light" w:eastAsia="Calibri" w:hAnsi="Calibri Light" w:cs="Calibri Light"/>
                <w:bCs/>
                <w:i/>
                <w:iCs/>
                <w:kern w:val="0"/>
                <w:sz w:val="16"/>
                <w:szCs w:val="16"/>
                <w14:ligatures w14:val="none"/>
              </w:rPr>
              <w:t>Presentation: The Three Little Pigs </w:t>
            </w:r>
            <w:r w:rsidRPr="00AF2241">
              <w:rPr>
                <w:rFonts w:ascii="Calibri Light" w:eastAsia="Calibri" w:hAnsi="Calibri Light" w:cs="Calibri Light"/>
                <w:bCs/>
                <w:kern w:val="0"/>
                <w:sz w:val="16"/>
                <w:szCs w:val="16"/>
                <w14:ligatures w14:val="none"/>
              </w:rPr>
              <w:t>and read slides 1–10.</w:t>
            </w:r>
          </w:p>
          <w:p w14:paraId="304863A1" w14:textId="77777777" w:rsidR="00AF2241" w:rsidRPr="00AF2241" w:rsidRDefault="00AF2241" w:rsidP="00AF2241">
            <w:pPr>
              <w:spacing w:after="0" w:line="240" w:lineRule="auto"/>
              <w:rPr>
                <w:rFonts w:ascii="Calibri Light" w:eastAsia="Calibri" w:hAnsi="Calibri Light" w:cs="Calibri Light"/>
                <w:bCs/>
                <w:kern w:val="0"/>
                <w:sz w:val="16"/>
                <w:szCs w:val="16"/>
                <w14:ligatures w14:val="none"/>
              </w:rPr>
            </w:pPr>
            <w:r w:rsidRPr="00AF2241">
              <w:rPr>
                <w:rFonts w:ascii="Calibri Light" w:eastAsia="Calibri" w:hAnsi="Calibri Light" w:cs="Calibri Light"/>
                <w:bCs/>
                <w:kern w:val="0"/>
                <w:sz w:val="16"/>
                <w:szCs w:val="16"/>
                <w14:ligatures w14:val="none"/>
              </w:rPr>
              <w:t>Make sure to use different voices for the characters. Pause just before you get to the first pig’s house.</w:t>
            </w:r>
          </w:p>
          <w:p w14:paraId="6422DE72" w14:textId="77777777" w:rsidR="00AF2241" w:rsidRPr="00AF2241" w:rsidRDefault="00AF2241" w:rsidP="00AF2241">
            <w:pPr>
              <w:spacing w:after="0" w:line="240" w:lineRule="auto"/>
              <w:rPr>
                <w:rFonts w:ascii="Calibri Light" w:eastAsia="Calibri" w:hAnsi="Calibri Light" w:cs="Calibri Light"/>
                <w:b/>
                <w:kern w:val="0"/>
                <w:sz w:val="16"/>
                <w:szCs w:val="16"/>
                <w:lang w:val="en-US"/>
                <w14:ligatures w14:val="none"/>
              </w:rPr>
            </w:pPr>
          </w:p>
          <w:p w14:paraId="28BC95C8"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65CACF61"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if they noticed what you did with your voice (changed it for each character).</w:t>
            </w:r>
          </w:p>
          <w:p w14:paraId="30829F25"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645EDFCC" w14:textId="77777777" w:rsidR="00B9380E" w:rsidRPr="00B9380E" w:rsidRDefault="00B9380E" w:rsidP="00AF2241">
            <w:pPr>
              <w:spacing w:after="0" w:line="240" w:lineRule="auto"/>
              <w:rPr>
                <w:rFonts w:ascii="Calibri Light" w:eastAsia="Calibri" w:hAnsi="Calibri Light" w:cs="Calibri Light"/>
                <w:b/>
                <w:bCs/>
                <w:color w:val="0B769F" w:themeColor="accent4" w:themeShade="BF"/>
                <w:kern w:val="0"/>
                <w:sz w:val="16"/>
                <w:szCs w:val="16"/>
                <w14:ligatures w14:val="none"/>
              </w:rPr>
            </w:pPr>
            <w:r w:rsidRPr="00B9380E">
              <w:rPr>
                <w:rFonts w:ascii="Calibri Light" w:eastAsia="Calibri" w:hAnsi="Calibri Light" w:cs="Calibri Light"/>
                <w:b/>
                <w:bCs/>
                <w:color w:val="0B769F" w:themeColor="accent4" w:themeShade="BF"/>
                <w:kern w:val="0"/>
                <w:sz w:val="16"/>
                <w:szCs w:val="16"/>
                <w14:ligatures w14:val="none"/>
              </w:rPr>
              <w:t>Main:</w:t>
            </w:r>
          </w:p>
          <w:p w14:paraId="1E201F4B" w14:textId="64E29AF0"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slide 11 of the </w:t>
            </w:r>
            <w:r w:rsidRPr="00AF2241">
              <w:rPr>
                <w:rFonts w:ascii="Calibri Light" w:eastAsia="Calibri" w:hAnsi="Calibri Light" w:cs="Calibri Light"/>
                <w:i/>
                <w:iCs/>
                <w:kern w:val="0"/>
                <w:sz w:val="16"/>
                <w:szCs w:val="16"/>
                <w14:ligatures w14:val="none"/>
              </w:rPr>
              <w:t>Presentation: The Three Little Pigs.</w:t>
            </w:r>
          </w:p>
          <w:p w14:paraId="7F87B28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Continue reading the story, ensuring you use the various characters’ voices.</w:t>
            </w:r>
          </w:p>
          <w:p w14:paraId="13D8ACAD"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Encourage the children to recite with you the well-known phrase, varying the dynamics (volume) as follows:</w:t>
            </w:r>
          </w:p>
          <w:p w14:paraId="7A65353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lastRenderedPageBreak/>
              <w:t xml:space="preserve">“Let me in, let me in, little pig or I’ll </w:t>
            </w:r>
            <w:proofErr w:type="gramStart"/>
            <w:r w:rsidRPr="00AF2241">
              <w:rPr>
                <w:rFonts w:ascii="Calibri Light" w:eastAsia="Calibri" w:hAnsi="Calibri Light" w:cs="Calibri Light"/>
                <w:kern w:val="0"/>
                <w:sz w:val="16"/>
                <w:szCs w:val="16"/>
                <w14:ligatures w14:val="none"/>
              </w:rPr>
              <w:t>huff</w:t>
            </w:r>
            <w:proofErr w:type="gramEnd"/>
            <w:r w:rsidRPr="00AF2241">
              <w:rPr>
                <w:rFonts w:ascii="Calibri Light" w:eastAsia="Calibri" w:hAnsi="Calibri Light" w:cs="Calibri Light"/>
                <w:kern w:val="0"/>
                <w:sz w:val="16"/>
                <w:szCs w:val="16"/>
                <w14:ligatures w14:val="none"/>
              </w:rPr>
              <w:t xml:space="preserve"> and I’ll puff and I’ll BLOW YOUR HOUSE DOWN!”</w:t>
            </w:r>
          </w:p>
          <w:p w14:paraId="17B6C2E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This may need to be practised to ensure all the children are in unison.</w:t>
            </w:r>
          </w:p>
          <w:p w14:paraId="595F64E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Continue reading until the end of the story, using the characters’ voices consistently.</w:t>
            </w:r>
          </w:p>
          <w:p w14:paraId="3BAE6448"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Ensure that the children join in each time with the phrase practised above.</w:t>
            </w:r>
          </w:p>
          <w:p w14:paraId="2C49F5C0"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to describe how your voice changed for the different characters.</w:t>
            </w:r>
          </w:p>
          <w:p w14:paraId="2C658731" w14:textId="77777777" w:rsidR="00AF2241" w:rsidRPr="00A26A51" w:rsidRDefault="00AF2241" w:rsidP="00AF2241">
            <w:pPr>
              <w:spacing w:after="0" w:line="240" w:lineRule="auto"/>
              <w:rPr>
                <w:rFonts w:ascii="Calibri Light" w:eastAsia="Calibri" w:hAnsi="Calibri Light" w:cs="Calibri Light"/>
                <w:kern w:val="0"/>
                <w:sz w:val="16"/>
                <w:szCs w:val="16"/>
                <w14:ligatures w14:val="none"/>
              </w:rPr>
            </w:pPr>
            <w:r w:rsidRPr="00A26A51">
              <w:rPr>
                <w:rFonts w:ascii="Calibri Light" w:eastAsia="Calibri" w:hAnsi="Calibri Light" w:cs="Calibri Light"/>
                <w:kern w:val="0"/>
                <w:sz w:val="16"/>
                <w:szCs w:val="16"/>
                <w14:ligatures w14:val="none"/>
              </w:rPr>
              <w:t>Group activity</w:t>
            </w:r>
          </w:p>
          <w:p w14:paraId="4E001E5E"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Explain that the children will use two different voices: one for the wolf and one to represent the pigs (it is not necessary to create three different pig voices).</w:t>
            </w:r>
          </w:p>
          <w:p w14:paraId="7599E57F"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to share their ideas of what each character’s voice might sound like. (For example, the wolf’s voice might be deep and rough, while the pigs’ voice might be higher and sweeter.)</w:t>
            </w:r>
          </w:p>
          <w:p w14:paraId="2C0621D0"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Practise responding to the character names with the whole class so that:</w:t>
            </w:r>
          </w:p>
          <w:p w14:paraId="024BF8F7"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When you point to the wolf, the children use their wolf voices to say, “Let me in, let me in, little pig or I’ll huff and I’ll puff… etc.”</w:t>
            </w:r>
          </w:p>
          <w:p w14:paraId="379ACB63"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 xml:space="preserve">When you point to one of the three little pigs, the children use their pig voices to say, “Not by the hair on my chinny chin </w:t>
            </w:r>
            <w:proofErr w:type="spellStart"/>
            <w:r w:rsidRPr="00AF2241">
              <w:rPr>
                <w:rFonts w:ascii="Calibri Light" w:eastAsia="Calibri" w:hAnsi="Calibri Light" w:cs="Calibri Light"/>
                <w:kern w:val="0"/>
                <w:sz w:val="16"/>
                <w:szCs w:val="16"/>
                <w14:ligatures w14:val="none"/>
              </w:rPr>
              <w:t>chin</w:t>
            </w:r>
            <w:proofErr w:type="spellEnd"/>
            <w:r w:rsidRPr="00AF2241">
              <w:rPr>
                <w:rFonts w:ascii="Calibri Light" w:eastAsia="Calibri" w:hAnsi="Calibri Light" w:cs="Calibri Light"/>
                <w:kern w:val="0"/>
                <w:sz w:val="16"/>
                <w:szCs w:val="16"/>
                <w14:ligatures w14:val="none"/>
              </w:rPr>
              <w:t>… etc.”</w:t>
            </w:r>
          </w:p>
          <w:p w14:paraId="48795C8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These phrases are indicated in the </w:t>
            </w:r>
            <w:r w:rsidRPr="00AF2241">
              <w:rPr>
                <w:rFonts w:ascii="Calibri Light" w:eastAsia="Calibri" w:hAnsi="Calibri Light" w:cs="Calibri Light"/>
                <w:i/>
                <w:iCs/>
                <w:kern w:val="0"/>
                <w:sz w:val="16"/>
                <w:szCs w:val="16"/>
                <w14:ligatures w14:val="none"/>
              </w:rPr>
              <w:t>Presentation: The Three Little Pigs </w:t>
            </w:r>
            <w:r w:rsidRPr="00AF2241">
              <w:rPr>
                <w:rFonts w:ascii="Calibri Light" w:eastAsia="Calibri" w:hAnsi="Calibri Light" w:cs="Calibri Light"/>
                <w:kern w:val="0"/>
                <w:sz w:val="16"/>
                <w:szCs w:val="16"/>
                <w14:ligatures w14:val="none"/>
              </w:rPr>
              <w:t>by a ‘My turn, your turn’ symbol and different coloured text.</w:t>
            </w:r>
          </w:p>
          <w:p w14:paraId="72DF5D10"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Divide the class into four separate groups.</w:t>
            </w:r>
          </w:p>
          <w:p w14:paraId="7E022D9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Choose four children from each group to be the characters (the three pigs and the wolf) and support them in acting out the story (through silent role play or freeze frames) while the rest of their group provides the voices.</w:t>
            </w:r>
          </w:p>
          <w:p w14:paraId="349BE095" w14:textId="77777777" w:rsidR="00AF2241" w:rsidRPr="00AF2241" w:rsidRDefault="00AF2241" w:rsidP="00AF2241">
            <w:pPr>
              <w:spacing w:after="120" w:line="285" w:lineRule="auto"/>
              <w:rPr>
                <w:rFonts w:ascii="Lato" w:eastAsia="Times New Roman" w:hAnsi="Lato" w:cs="Times New Roman"/>
                <w:color w:val="222222"/>
                <w:kern w:val="0"/>
                <w:sz w:val="27"/>
                <w:szCs w:val="27"/>
                <w:lang w:eastAsia="en-GB"/>
                <w14:ligatures w14:val="none"/>
              </w:rPr>
            </w:pPr>
            <w:r w:rsidRPr="00AF2241">
              <w:rPr>
                <w:rFonts w:ascii="Calibri Light" w:eastAsia="Calibri" w:hAnsi="Calibri Light" w:cs="Calibri Light"/>
                <w:kern w:val="0"/>
                <w:sz w:val="16"/>
                <w:szCs w:val="16"/>
                <w14:ligatures w14:val="none"/>
              </w:rPr>
              <w:lastRenderedPageBreak/>
              <w:t>Either select individual children to be the voices or have everyone do it all together, whichever works best for your class.</w:t>
            </w:r>
            <w:r w:rsidRPr="00AF2241">
              <w:rPr>
                <w:rFonts w:ascii="Lato" w:eastAsia="Times New Roman" w:hAnsi="Lato" w:cs="Times New Roman"/>
                <w:color w:val="222222"/>
                <w:kern w:val="0"/>
                <w:sz w:val="27"/>
                <w:szCs w:val="27"/>
                <w:lang w:eastAsia="en-GB"/>
                <w14:ligatures w14:val="none"/>
              </w:rPr>
              <w:t xml:space="preserve"> </w:t>
            </w:r>
          </w:p>
          <w:p w14:paraId="329832B3" w14:textId="5FC80779" w:rsidR="00AF2241" w:rsidRPr="00A26A51" w:rsidRDefault="00AF2241" w:rsidP="00AF2241">
            <w:pPr>
              <w:spacing w:after="120" w:line="285" w:lineRule="auto"/>
              <w:rPr>
                <w:rFonts w:ascii="Calibri Light" w:eastAsia="Calibri" w:hAnsi="Calibri Light" w:cs="Calibri Light"/>
                <w:color w:val="0B769F" w:themeColor="accent4" w:themeShade="BF"/>
                <w:kern w:val="28"/>
                <w:sz w:val="16"/>
                <w:szCs w:val="16"/>
                <w14:ligatures w14:val="none"/>
              </w:rPr>
            </w:pPr>
            <w:r w:rsidRPr="00A26A51">
              <w:rPr>
                <w:rFonts w:ascii="Calibri Light" w:eastAsia="Calibri" w:hAnsi="Calibri Light" w:cs="Calibri Light"/>
                <w:b/>
                <w:bCs/>
                <w:color w:val="0B769F" w:themeColor="accent4" w:themeShade="BF"/>
                <w:kern w:val="28"/>
                <w:sz w:val="16"/>
                <w:szCs w:val="16"/>
                <w14:ligatures w14:val="none"/>
              </w:rPr>
              <w:t>Plenary:</w:t>
            </w:r>
            <w:r w:rsidRPr="00A26A51">
              <w:rPr>
                <w:rFonts w:ascii="Calibri Light" w:eastAsia="Calibri" w:hAnsi="Calibri Light" w:cs="Calibri Light"/>
                <w:color w:val="0B769F" w:themeColor="accent4" w:themeShade="BF"/>
                <w:kern w:val="28"/>
                <w:sz w:val="16"/>
                <w:szCs w:val="16"/>
                <w14:ligatures w14:val="none"/>
              </w:rPr>
              <w:t xml:space="preserve"> </w:t>
            </w:r>
            <w:r w:rsidR="00A26A51">
              <w:rPr>
                <w:rFonts w:ascii="Calibri Light" w:eastAsia="Calibri" w:hAnsi="Calibri Light" w:cs="Calibri Light"/>
                <w:color w:val="0B769F" w:themeColor="accent4" w:themeShade="BF"/>
                <w:kern w:val="28"/>
                <w:sz w:val="16"/>
                <w:szCs w:val="16"/>
                <w14:ligatures w14:val="none"/>
              </w:rPr>
              <w:t xml:space="preserve">                                                                </w:t>
            </w:r>
            <w:r w:rsidRPr="00AF2241">
              <w:rPr>
                <w:rFonts w:ascii="Calibri Light" w:eastAsia="Calibri" w:hAnsi="Calibri Light" w:cs="Calibri Light"/>
                <w:color w:val="000000"/>
                <w:kern w:val="28"/>
                <w:sz w:val="16"/>
                <w:szCs w:val="16"/>
                <w14:ligatures w14:val="none"/>
              </w:rPr>
              <w:t xml:space="preserve">Invite each group to share their performance with the class, asking the </w:t>
            </w:r>
            <w:r w:rsidR="00A26A51" w:rsidRPr="00AF2241">
              <w:rPr>
                <w:rFonts w:ascii="Calibri Light" w:eastAsia="Calibri" w:hAnsi="Calibri Light" w:cs="Calibri Light"/>
                <w:color w:val="000000"/>
                <w:kern w:val="28"/>
                <w:sz w:val="16"/>
                <w:szCs w:val="16"/>
                <w14:ligatures w14:val="none"/>
              </w:rPr>
              <w:t>children</w:t>
            </w:r>
            <w:r w:rsidRPr="00AF2241">
              <w:rPr>
                <w:rFonts w:ascii="Calibri Light" w:eastAsia="Calibri" w:hAnsi="Calibri Light" w:cs="Calibri Light"/>
                <w:color w:val="000000"/>
                <w:kern w:val="28"/>
                <w:sz w:val="16"/>
                <w:szCs w:val="16"/>
                <w14:ligatures w14:val="none"/>
              </w:rPr>
              <w:t xml:space="preserve"> to reflect on it.</w:t>
            </w:r>
          </w:p>
          <w:p w14:paraId="13DDBAD9"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Questions:</w:t>
            </w:r>
          </w:p>
          <w:p w14:paraId="3C55C4B0" w14:textId="77777777" w:rsidR="00AF2241" w:rsidRPr="00AF2241" w:rsidRDefault="00AF2241" w:rsidP="00934BEB">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Did your voices change for the different characters?</w:t>
            </w:r>
          </w:p>
          <w:p w14:paraId="41677412" w14:textId="77777777" w:rsidR="00AF2241" w:rsidRPr="00AF2241" w:rsidRDefault="00AF2241" w:rsidP="00934BEB">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What was the best part of your performance? </w:t>
            </w:r>
          </w:p>
          <w:p w14:paraId="38DCB21A" w14:textId="77777777" w:rsidR="00AF2241" w:rsidRPr="00AF2241" w:rsidRDefault="00AF2241" w:rsidP="00934BEB">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What could you do better next time?</w:t>
            </w:r>
          </w:p>
          <w:p w14:paraId="05A967F1" w14:textId="77777777" w:rsidR="00AF2241" w:rsidRDefault="00AF2241" w:rsidP="00AF2241">
            <w:pPr>
              <w:spacing w:after="0" w:line="240" w:lineRule="auto"/>
              <w:rPr>
                <w:rFonts w:ascii="Calibri Light" w:eastAsia="Calibri" w:hAnsi="Calibri Light" w:cs="Calibri Light"/>
                <w:kern w:val="0"/>
                <w:sz w:val="16"/>
                <w:szCs w:val="16"/>
                <w14:ligatures w14:val="none"/>
              </w:rPr>
            </w:pPr>
          </w:p>
          <w:p w14:paraId="6089427A" w14:textId="77777777" w:rsidR="005A06B1" w:rsidRDefault="005A06B1" w:rsidP="00AF2241">
            <w:pPr>
              <w:spacing w:after="0" w:line="240" w:lineRule="auto"/>
              <w:rPr>
                <w:rFonts w:ascii="Calibri Light" w:eastAsia="Calibri" w:hAnsi="Calibri Light" w:cs="Calibri Light"/>
                <w:kern w:val="0"/>
                <w:sz w:val="16"/>
                <w:szCs w:val="16"/>
                <w14:ligatures w14:val="none"/>
              </w:rPr>
            </w:pPr>
          </w:p>
          <w:p w14:paraId="743ABF12" w14:textId="77777777" w:rsidR="005A06B1" w:rsidRDefault="005A06B1" w:rsidP="00AF2241">
            <w:pPr>
              <w:spacing w:after="0" w:line="240" w:lineRule="auto"/>
              <w:rPr>
                <w:rFonts w:ascii="Calibri Light" w:eastAsia="Calibri" w:hAnsi="Calibri Light" w:cs="Calibri Light"/>
                <w:kern w:val="0"/>
                <w:sz w:val="16"/>
                <w:szCs w:val="16"/>
                <w14:ligatures w14:val="none"/>
              </w:rPr>
            </w:pPr>
          </w:p>
          <w:p w14:paraId="66ED45E0" w14:textId="77777777" w:rsidR="005A06B1" w:rsidRPr="00AF2241" w:rsidRDefault="005A06B1" w:rsidP="00AF2241">
            <w:pPr>
              <w:spacing w:after="0" w:line="240" w:lineRule="auto"/>
              <w:rPr>
                <w:rFonts w:ascii="Calibri Light" w:eastAsia="Calibri" w:hAnsi="Calibri Light" w:cs="Calibri Light"/>
                <w:kern w:val="0"/>
                <w:sz w:val="16"/>
                <w:szCs w:val="16"/>
                <w14:ligatures w14:val="none"/>
              </w:rPr>
            </w:pPr>
          </w:p>
          <w:p w14:paraId="4F052985"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tc>
        <w:tc>
          <w:tcPr>
            <w:tcW w:w="3843" w:type="dxa"/>
            <w:gridSpan w:val="2"/>
          </w:tcPr>
          <w:p w14:paraId="1416AA29" w14:textId="68416DF5" w:rsidR="00AF2241" w:rsidRPr="005A06B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 xml:space="preserve">Lesson 2 –Starting with </w:t>
            </w:r>
            <w:r w:rsidR="005A06B1" w:rsidRPr="005A06B1">
              <w:rPr>
                <w:rFonts w:ascii="Calibri Light" w:eastAsia="Calibri" w:hAnsi="Calibri Light" w:cs="Calibri Light"/>
                <w:b/>
                <w:color w:val="2E74B5"/>
                <w:kern w:val="0"/>
                <w:sz w:val="24"/>
                <w:szCs w:val="24"/>
                <w:lang w:val="en-US"/>
                <w14:ligatures w14:val="none"/>
              </w:rPr>
              <w:t>Instruments</w:t>
            </w:r>
          </w:p>
          <w:p w14:paraId="448AAE60" w14:textId="77777777" w:rsidR="00AF2241" w:rsidRDefault="00AF2241" w:rsidP="00AF2241">
            <w:pPr>
              <w:spacing w:after="0" w:line="240" w:lineRule="auto"/>
              <w:rPr>
                <w:rFonts w:ascii="Calibri Light" w:eastAsia="Calibri" w:hAnsi="Calibri Light" w:cs="Calibri Light"/>
                <w:b/>
                <w:kern w:val="0"/>
                <w:sz w:val="16"/>
                <w:szCs w:val="16"/>
                <w:lang w:val="en-US"/>
                <w14:ligatures w14:val="none"/>
              </w:rPr>
            </w:pPr>
          </w:p>
          <w:p w14:paraId="7EF9FB79" w14:textId="77777777" w:rsidR="00CE0E03" w:rsidRPr="00745A77" w:rsidRDefault="00CE0E03" w:rsidP="00CE0E03">
            <w:pPr>
              <w:spacing w:after="0" w:line="240" w:lineRule="auto"/>
              <w:rPr>
                <w:rFonts w:ascii="Calibri Light" w:eastAsia="Calibri" w:hAnsi="Calibri Light" w:cs="Calibri Light"/>
                <w:b/>
                <w:color w:val="0B769F" w:themeColor="accent4" w:themeShade="BF"/>
                <w:kern w:val="0"/>
                <w:sz w:val="16"/>
                <w:szCs w:val="16"/>
                <w14:ligatures w14:val="none"/>
              </w:rPr>
            </w:pPr>
            <w:r w:rsidRPr="00745A77">
              <w:rPr>
                <w:rFonts w:ascii="Calibri Light" w:eastAsia="Calibri" w:hAnsi="Calibri Light" w:cs="Calibri Light"/>
                <w:b/>
                <w:color w:val="0B769F" w:themeColor="accent4" w:themeShade="BF"/>
                <w:kern w:val="0"/>
                <w:sz w:val="16"/>
                <w:szCs w:val="16"/>
                <w14:ligatures w14:val="none"/>
              </w:rPr>
              <w:t>Foundational Skills:</w:t>
            </w:r>
          </w:p>
          <w:p w14:paraId="2BB209C9" w14:textId="77777777" w:rsidR="00A77CB7" w:rsidRPr="00A77CB7" w:rsidRDefault="00A77CB7" w:rsidP="00A77CB7">
            <w:pPr>
              <w:rPr>
                <w:rFonts w:ascii="Calibri Light" w:hAnsi="Calibri Light" w:cs="Calibri Light"/>
                <w:sz w:val="16"/>
                <w:szCs w:val="16"/>
              </w:rPr>
            </w:pPr>
            <w:r w:rsidRPr="00A77CB7">
              <w:rPr>
                <w:rFonts w:ascii="Calibri Light" w:hAnsi="Calibri Light" w:cs="Calibri Light"/>
                <w:b/>
                <w:bCs/>
                <w:sz w:val="16"/>
                <w:szCs w:val="16"/>
              </w:rPr>
              <w:t>Listening and attention</w:t>
            </w:r>
            <w:r w:rsidRPr="00A77CB7">
              <w:rPr>
                <w:rFonts w:ascii="Calibri Light" w:hAnsi="Calibri Light" w:cs="Calibri Light"/>
                <w:sz w:val="16"/>
                <w:szCs w:val="16"/>
              </w:rPr>
              <w:t xml:space="preserve"> – children follow hand gestures to start, stop and change volume </w:t>
            </w:r>
            <w:r w:rsidRPr="00A77CB7">
              <w:rPr>
                <w:rFonts w:ascii="Calibri Light" w:hAnsi="Calibri Light" w:cs="Calibri Light"/>
                <w:sz w:val="16"/>
                <w:szCs w:val="16"/>
              </w:rPr>
              <w:br/>
            </w:r>
            <w:r w:rsidRPr="00A77CB7">
              <w:rPr>
                <w:rFonts w:ascii="Calibri Light" w:hAnsi="Calibri Light" w:cs="Calibri Light"/>
                <w:b/>
                <w:bCs/>
                <w:sz w:val="16"/>
                <w:szCs w:val="16"/>
              </w:rPr>
              <w:t>Expressive language</w:t>
            </w:r>
            <w:r w:rsidRPr="00A77CB7">
              <w:rPr>
                <w:rFonts w:ascii="Calibri Light" w:hAnsi="Calibri Light" w:cs="Calibri Light"/>
                <w:sz w:val="16"/>
                <w:szCs w:val="16"/>
              </w:rPr>
              <w:t xml:space="preserve"> – children talk about what sounds match parts of the story </w:t>
            </w:r>
            <w:r w:rsidRPr="00A77CB7">
              <w:rPr>
                <w:rFonts w:ascii="Calibri Light" w:hAnsi="Calibri Light" w:cs="Calibri Light"/>
                <w:sz w:val="16"/>
                <w:szCs w:val="16"/>
              </w:rPr>
              <w:br/>
            </w:r>
            <w:r w:rsidRPr="00A77CB7">
              <w:rPr>
                <w:rFonts w:ascii="Calibri Light" w:hAnsi="Calibri Light" w:cs="Calibri Light"/>
                <w:b/>
                <w:bCs/>
                <w:sz w:val="16"/>
                <w:szCs w:val="16"/>
              </w:rPr>
              <w:t>Creativity and imagination</w:t>
            </w:r>
            <w:r w:rsidRPr="00A77CB7">
              <w:rPr>
                <w:rFonts w:ascii="Calibri Light" w:hAnsi="Calibri Light" w:cs="Calibri Light"/>
                <w:sz w:val="16"/>
                <w:szCs w:val="16"/>
              </w:rPr>
              <w:t xml:space="preserve"> – children choose and create instrumental sounds to represent characters or events </w:t>
            </w:r>
            <w:r w:rsidRPr="00A77CB7">
              <w:rPr>
                <w:rFonts w:ascii="Calibri Light" w:hAnsi="Calibri Light" w:cs="Calibri Light"/>
                <w:sz w:val="16"/>
                <w:szCs w:val="16"/>
              </w:rPr>
              <w:br/>
            </w:r>
            <w:r w:rsidRPr="00A77CB7">
              <w:rPr>
                <w:rFonts w:ascii="Calibri Light" w:hAnsi="Calibri Light" w:cs="Calibri Light"/>
                <w:b/>
                <w:bCs/>
                <w:sz w:val="16"/>
                <w:szCs w:val="16"/>
              </w:rPr>
              <w:t>Fine motor control</w:t>
            </w:r>
            <w:r w:rsidRPr="00A77CB7">
              <w:rPr>
                <w:rFonts w:ascii="Calibri Light" w:hAnsi="Calibri Light" w:cs="Calibri Light"/>
                <w:sz w:val="16"/>
                <w:szCs w:val="16"/>
              </w:rPr>
              <w:t xml:space="preserve"> – children handle and play untuned percussion instruments </w:t>
            </w:r>
            <w:r w:rsidRPr="00A77CB7">
              <w:rPr>
                <w:rFonts w:ascii="Calibri Light" w:hAnsi="Calibri Light" w:cs="Calibri Light"/>
                <w:sz w:val="16"/>
                <w:szCs w:val="16"/>
              </w:rPr>
              <w:br/>
            </w:r>
            <w:r w:rsidRPr="00A77CB7">
              <w:rPr>
                <w:rFonts w:ascii="Calibri Light" w:hAnsi="Calibri Light" w:cs="Calibri Light"/>
                <w:b/>
                <w:bCs/>
                <w:sz w:val="16"/>
                <w:szCs w:val="16"/>
              </w:rPr>
              <w:t>Musical awareness and rhythm</w:t>
            </w:r>
            <w:r w:rsidRPr="00A77CB7">
              <w:rPr>
                <w:rFonts w:ascii="Calibri Light" w:hAnsi="Calibri Light" w:cs="Calibri Light"/>
                <w:sz w:val="16"/>
                <w:szCs w:val="16"/>
              </w:rPr>
              <w:t xml:space="preserve"> – children respond to dynamics, pulse and sound qualities in the story</w:t>
            </w:r>
          </w:p>
          <w:p w14:paraId="00960B1F" w14:textId="77777777" w:rsidR="00CE0E03" w:rsidRDefault="00CE0E03" w:rsidP="00AF2241">
            <w:pPr>
              <w:spacing w:after="0" w:line="240" w:lineRule="auto"/>
              <w:rPr>
                <w:rFonts w:ascii="Calibri Light" w:eastAsia="Calibri" w:hAnsi="Calibri Light" w:cs="Calibri Light"/>
                <w:b/>
                <w:kern w:val="0"/>
                <w:sz w:val="16"/>
                <w:szCs w:val="16"/>
                <w:lang w:val="en-US"/>
                <w14:ligatures w14:val="none"/>
              </w:rPr>
            </w:pPr>
          </w:p>
          <w:p w14:paraId="17507DA8" w14:textId="33DD3A67" w:rsidR="00AF2241" w:rsidRPr="00AF2241" w:rsidRDefault="00627054" w:rsidP="00AF2241">
            <w:pPr>
              <w:spacing w:after="0" w:line="240" w:lineRule="auto"/>
              <w:rPr>
                <w:rFonts w:ascii="Calibri Light" w:eastAsia="Calibri" w:hAnsi="Calibri Light" w:cs="Calibri Light"/>
                <w:b/>
                <w:kern w:val="0"/>
                <w:sz w:val="16"/>
                <w:szCs w:val="16"/>
                <w:lang w:val="en-US"/>
                <w14:ligatures w14:val="none"/>
              </w:rPr>
            </w:pPr>
            <w:r w:rsidRPr="00627054">
              <w:rPr>
                <w:rFonts w:ascii="Calibri Light" w:eastAsia="Calibri" w:hAnsi="Calibri Light" w:cs="Calibri Light"/>
                <w:b/>
                <w:color w:val="0B769F" w:themeColor="accent4" w:themeShade="BF"/>
                <w:kern w:val="0"/>
                <w:sz w:val="16"/>
                <w:szCs w:val="16"/>
                <w14:ligatures w14:val="none"/>
              </w:rPr>
              <w:t xml:space="preserve">Learning Objectives:                                              </w:t>
            </w:r>
            <w:r>
              <w:rPr>
                <w:rFonts w:ascii="Calibri Light" w:eastAsia="Calibri" w:hAnsi="Calibri Light" w:cs="Calibri Light"/>
                <w:b/>
                <w:color w:val="0B769F" w:themeColor="accent4" w:themeShade="BF"/>
                <w:kern w:val="0"/>
                <w:sz w:val="16"/>
                <w:szCs w:val="16"/>
                <w14:ligatures w14:val="none"/>
              </w:rPr>
              <w:t xml:space="preserve">                            </w:t>
            </w:r>
            <w:r w:rsidRPr="00627054">
              <w:rPr>
                <w:rFonts w:ascii="Calibri Light" w:eastAsia="Calibri" w:hAnsi="Calibri Light" w:cs="Calibri Light"/>
                <w:b/>
                <w:color w:val="0B769F" w:themeColor="accent4" w:themeShade="BF"/>
                <w:kern w:val="0"/>
                <w:sz w:val="16"/>
                <w:szCs w:val="16"/>
                <w14:ligatures w14:val="none"/>
              </w:rPr>
              <w:t xml:space="preserve"> </w:t>
            </w:r>
            <w:r w:rsidR="00AF2241" w:rsidRPr="00627054">
              <w:rPr>
                <w:rFonts w:ascii="Calibri Light" w:eastAsia="Calibri" w:hAnsi="Calibri Light" w:cs="Calibri Light"/>
                <w:bCs/>
                <w:kern w:val="0"/>
                <w:sz w:val="16"/>
                <w:szCs w:val="16"/>
                <w:lang w:val="en-US"/>
                <w14:ligatures w14:val="none"/>
              </w:rPr>
              <w:t>To select suitable instrumental sounds to represent a character.</w:t>
            </w:r>
          </w:p>
          <w:p w14:paraId="35C78F00" w14:textId="77777777" w:rsidR="00457FE5" w:rsidRDefault="00457FE5" w:rsidP="00457FE5">
            <w:pPr>
              <w:spacing w:after="0" w:line="240" w:lineRule="auto"/>
              <w:rPr>
                <w:rFonts w:ascii="Calibri Light" w:eastAsia="Calibri" w:hAnsi="Calibri Light" w:cs="Calibri Light"/>
                <w:b/>
                <w:color w:val="0B769F" w:themeColor="accent4" w:themeShade="BF"/>
                <w:kern w:val="0"/>
                <w:sz w:val="16"/>
                <w:szCs w:val="16"/>
                <w14:ligatures w14:val="none"/>
              </w:rPr>
            </w:pPr>
          </w:p>
          <w:p w14:paraId="05F15546" w14:textId="30A1EDBD" w:rsidR="00AF2241" w:rsidRPr="00457FE5" w:rsidRDefault="00457FE5" w:rsidP="00457FE5">
            <w:pPr>
              <w:spacing w:after="0" w:line="240" w:lineRule="auto"/>
              <w:rPr>
                <w:rFonts w:ascii="Calibri Light" w:eastAsia="Calibri" w:hAnsi="Calibri Light" w:cs="Calibri Light"/>
                <w:bCs/>
                <w:kern w:val="0"/>
                <w:sz w:val="16"/>
                <w:szCs w:val="16"/>
                <w14:ligatures w14:val="none"/>
              </w:rPr>
            </w:pPr>
            <w:r w:rsidRPr="00325B99">
              <w:rPr>
                <w:rFonts w:ascii="Calibri Light" w:eastAsia="Calibri" w:hAnsi="Calibri Light" w:cs="Calibri Light"/>
                <w:b/>
                <w:color w:val="0B769F" w:themeColor="accent4" w:themeShade="BF"/>
                <w:kern w:val="0"/>
                <w:sz w:val="16"/>
                <w:szCs w:val="16"/>
                <w14:ligatures w14:val="none"/>
              </w:rPr>
              <w:t xml:space="preserve">Success Criteria:                                                     </w:t>
            </w:r>
            <w:r>
              <w:rPr>
                <w:rFonts w:ascii="Calibri Light" w:eastAsia="Calibri" w:hAnsi="Calibri Light" w:cs="Calibri Light"/>
                <w:b/>
                <w:color w:val="0B769F" w:themeColor="accent4" w:themeShade="BF"/>
                <w:kern w:val="0"/>
                <w:sz w:val="16"/>
                <w:szCs w:val="16"/>
                <w14:ligatures w14:val="none"/>
              </w:rPr>
              <w:t xml:space="preserve">                                      </w:t>
            </w:r>
            <w:r w:rsidRPr="00325B99">
              <w:rPr>
                <w:rFonts w:ascii="Calibri Light" w:eastAsia="Calibri" w:hAnsi="Calibri Light" w:cs="Calibri Light"/>
                <w:b/>
                <w:color w:val="0B769F" w:themeColor="accent4" w:themeShade="BF"/>
                <w:kern w:val="0"/>
                <w:sz w:val="16"/>
                <w:szCs w:val="16"/>
                <w14:ligatures w14:val="none"/>
              </w:rPr>
              <w:t xml:space="preserve"> </w:t>
            </w:r>
            <w:r w:rsidR="00AF2241" w:rsidRPr="00457FE5">
              <w:rPr>
                <w:rFonts w:ascii="Calibri Light" w:eastAsia="Calibri" w:hAnsi="Calibri Light" w:cs="Calibri Light"/>
                <w:bCs/>
                <w:kern w:val="0"/>
                <w:sz w:val="16"/>
                <w:szCs w:val="16"/>
                <w14:ligatures w14:val="none"/>
              </w:rPr>
              <w:t>I can respond to hand gestures.</w:t>
            </w:r>
          </w:p>
          <w:p w14:paraId="16611D99" w14:textId="77777777" w:rsidR="00AF2241" w:rsidRPr="00457FE5" w:rsidRDefault="00AF2241" w:rsidP="00AF2241">
            <w:pPr>
              <w:spacing w:after="0" w:line="240" w:lineRule="auto"/>
              <w:rPr>
                <w:rFonts w:ascii="Calibri Light" w:eastAsia="Calibri" w:hAnsi="Calibri Light" w:cs="Calibri Light"/>
                <w:bCs/>
                <w:kern w:val="0"/>
                <w:sz w:val="16"/>
                <w:szCs w:val="16"/>
                <w14:ligatures w14:val="none"/>
              </w:rPr>
            </w:pPr>
            <w:r w:rsidRPr="00457FE5">
              <w:rPr>
                <w:rFonts w:ascii="Calibri Light" w:eastAsia="Calibri" w:hAnsi="Calibri Light" w:cs="Calibri Light"/>
                <w:bCs/>
                <w:kern w:val="0"/>
                <w:sz w:val="16"/>
                <w:szCs w:val="16"/>
                <w14:ligatures w14:val="none"/>
              </w:rPr>
              <w:t>I can use one instrument to create different sounds. </w:t>
            </w:r>
          </w:p>
          <w:p w14:paraId="26B92EC8" w14:textId="77777777" w:rsidR="00AF2241" w:rsidRDefault="00AF2241" w:rsidP="00AF2241">
            <w:pPr>
              <w:spacing w:after="0" w:line="240" w:lineRule="auto"/>
              <w:rPr>
                <w:rFonts w:ascii="Calibri Light" w:eastAsia="Calibri" w:hAnsi="Calibri Light" w:cs="Calibri Light"/>
                <w:bCs/>
                <w:kern w:val="0"/>
                <w:sz w:val="16"/>
                <w:szCs w:val="16"/>
                <w14:ligatures w14:val="none"/>
              </w:rPr>
            </w:pPr>
            <w:r w:rsidRPr="00457FE5">
              <w:rPr>
                <w:rFonts w:ascii="Calibri Light" w:eastAsia="Calibri" w:hAnsi="Calibri Light" w:cs="Calibri Light"/>
                <w:bCs/>
                <w:kern w:val="0"/>
                <w:sz w:val="16"/>
                <w:szCs w:val="16"/>
                <w14:ligatures w14:val="none"/>
              </w:rPr>
              <w:t>I can choose a relevant sound to accompany a part of the story.</w:t>
            </w:r>
          </w:p>
          <w:p w14:paraId="59C05314" w14:textId="77777777" w:rsidR="00745A77" w:rsidRPr="00457FE5" w:rsidRDefault="00745A77" w:rsidP="00AF2241">
            <w:pPr>
              <w:spacing w:after="0" w:line="240" w:lineRule="auto"/>
              <w:rPr>
                <w:rFonts w:ascii="Calibri Light" w:eastAsia="Calibri" w:hAnsi="Calibri Light" w:cs="Calibri Light"/>
                <w:bCs/>
                <w:kern w:val="0"/>
                <w:sz w:val="16"/>
                <w:szCs w:val="16"/>
                <w14:ligatures w14:val="none"/>
              </w:rPr>
            </w:pPr>
          </w:p>
          <w:p w14:paraId="6ECB82AA" w14:textId="69ACFA24" w:rsidR="00AF2241" w:rsidRPr="000D171B" w:rsidRDefault="000D171B" w:rsidP="000D171B">
            <w:pPr>
              <w:rPr>
                <w:rFonts w:ascii="Calibri Light" w:eastAsia="Times New Roman" w:hAnsi="Calibri Light" w:cs="Calibri Light"/>
                <w:b/>
                <w:bCs/>
                <w:color w:val="222222"/>
                <w:kern w:val="0"/>
                <w:sz w:val="16"/>
                <w:szCs w:val="16"/>
                <w:lang w:eastAsia="en-GB"/>
                <w14:ligatures w14:val="none"/>
              </w:rPr>
            </w:pPr>
            <w:r w:rsidRPr="00745A77">
              <w:rPr>
                <w:rFonts w:ascii="Calibri Light" w:eastAsia="Times New Roman" w:hAnsi="Calibri Light" w:cs="Calibri Light"/>
                <w:b/>
                <w:bCs/>
                <w:color w:val="0B769F" w:themeColor="accent4" w:themeShade="BF"/>
                <w:kern w:val="0"/>
                <w:sz w:val="16"/>
                <w:szCs w:val="16"/>
                <w:lang w:eastAsia="en-GB"/>
                <w14:ligatures w14:val="none"/>
              </w:rPr>
              <w:t xml:space="preserve">Recap and Recall:                                                         </w:t>
            </w:r>
            <w:r w:rsidR="00AF2241" w:rsidRPr="00AF2241">
              <w:rPr>
                <w:rFonts w:ascii="Calibri Light" w:eastAsia="Calibri" w:hAnsi="Calibri Light" w:cs="Calibri Light"/>
                <w:color w:val="000000"/>
                <w:kern w:val="28"/>
                <w:sz w:val="16"/>
                <w:szCs w:val="16"/>
                <w14:ligatures w14:val="none"/>
              </w:rPr>
              <w:t>Display the </w:t>
            </w:r>
            <w:r w:rsidR="00AF2241" w:rsidRPr="00AF2241">
              <w:rPr>
                <w:rFonts w:ascii="Calibri Light" w:eastAsia="Calibri" w:hAnsi="Calibri Light" w:cs="Calibri Light"/>
                <w:i/>
                <w:iCs/>
                <w:color w:val="000000"/>
                <w:kern w:val="28"/>
                <w:sz w:val="16"/>
                <w:szCs w:val="16"/>
                <w14:ligatures w14:val="none"/>
              </w:rPr>
              <w:t>Presentation: Speak like an expert </w:t>
            </w:r>
            <w:r w:rsidR="00AF2241" w:rsidRPr="00AF2241">
              <w:rPr>
                <w:rFonts w:ascii="Calibri Light" w:eastAsia="Calibri" w:hAnsi="Calibri Light" w:cs="Calibri Light"/>
                <w:color w:val="000000"/>
                <w:kern w:val="28"/>
                <w:sz w:val="16"/>
                <w:szCs w:val="16"/>
                <w14:ligatures w14:val="none"/>
              </w:rPr>
              <w:t>and use the activity to recap learning from the previous lesson.</w:t>
            </w:r>
          </w:p>
          <w:p w14:paraId="1060AE3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Listen to the audio clip. Ask the children to open their hands wide if the music is loud and put them closer together if it is soft.</w:t>
            </w:r>
          </w:p>
          <w:p w14:paraId="68076025"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7E005D2E"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 xml:space="preserve">Read and discuss Presentation- Speak like an expert. </w:t>
            </w:r>
          </w:p>
          <w:p w14:paraId="6F03A392"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79A70D99" w14:textId="24DAE758" w:rsidR="00AF2241" w:rsidRPr="00AF2241" w:rsidRDefault="00AF2241" w:rsidP="00AF2241">
            <w:pPr>
              <w:spacing w:after="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noProof/>
                <w:kern w:val="0"/>
                <w:sz w:val="16"/>
                <w:szCs w:val="16"/>
                <w:lang w:val="en-US"/>
                <w14:ligatures w14:val="none"/>
              </w:rPr>
              <w:lastRenderedPageBreak/>
              <w:drawing>
                <wp:inline distT="0" distB="0" distL="0" distR="0" wp14:anchorId="6B065903" wp14:editId="1739F0E3">
                  <wp:extent cx="2235200" cy="558800"/>
                  <wp:effectExtent l="0" t="0" r="0" b="0"/>
                  <wp:docPr id="1813487930"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87930" name="Picture 3" descr="A screenshot of a social media pos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5200" cy="558800"/>
                          </a:xfrm>
                          <a:prstGeom prst="rect">
                            <a:avLst/>
                          </a:prstGeom>
                          <a:noFill/>
                          <a:ln>
                            <a:noFill/>
                          </a:ln>
                        </pic:spPr>
                      </pic:pic>
                    </a:graphicData>
                  </a:graphic>
                </wp:inline>
              </w:drawing>
            </w:r>
            <w:r w:rsidRPr="00AF2241">
              <w:rPr>
                <w:rFonts w:ascii="Calibri Light" w:eastAsia="Calibri" w:hAnsi="Calibri Light" w:cs="Calibri Light"/>
                <w:kern w:val="0"/>
                <w:sz w:val="16"/>
                <w:szCs w:val="16"/>
                <w:lang w:val="en-US"/>
                <w14:ligatures w14:val="none"/>
              </w:rPr>
              <w:br/>
            </w:r>
            <w:r w:rsidRPr="00AF2241">
              <w:rPr>
                <w:rFonts w:ascii="Calibri Light" w:eastAsia="Calibri" w:hAnsi="Calibri Light" w:cs="Calibri Light"/>
                <w:kern w:val="0"/>
                <w:sz w:val="16"/>
                <w:szCs w:val="16"/>
                <w:lang w:val="en-US"/>
                <w14:ligatures w14:val="none"/>
              </w:rPr>
              <w:br/>
            </w:r>
            <w:r w:rsidRPr="00AF2241">
              <w:rPr>
                <w:rFonts w:ascii="Calibri Light" w:eastAsia="Calibri" w:hAnsi="Calibri Light" w:cs="Calibri Light"/>
                <w:color w:val="000000"/>
                <w:kern w:val="28"/>
                <w:sz w:val="16"/>
                <w:szCs w:val="16"/>
                <w14:ligatures w14:val="none"/>
              </w:rPr>
              <w:t>Answers include:</w:t>
            </w:r>
          </w:p>
          <w:p w14:paraId="18C1A6A3"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The music starts loud (hands out wide), then it goes soft (hands closer together) and then it becomes very loud (hands out wide).</w:t>
            </w:r>
          </w:p>
          <w:p w14:paraId="7FFA08B8" w14:textId="77777777" w:rsidR="00D92B2A" w:rsidRDefault="00D92B2A" w:rsidP="00AF2241">
            <w:pPr>
              <w:spacing w:after="0" w:line="240" w:lineRule="auto"/>
              <w:rPr>
                <w:rFonts w:ascii="Calibri Light" w:eastAsia="Calibri" w:hAnsi="Calibri Light" w:cs="Calibri Light"/>
                <w:kern w:val="0"/>
                <w:sz w:val="16"/>
                <w:szCs w:val="16"/>
                <w:lang w:val="en-US"/>
                <w14:ligatures w14:val="none"/>
              </w:rPr>
            </w:pPr>
          </w:p>
          <w:p w14:paraId="58227F06" w14:textId="49F2FB2C" w:rsidR="00AF2241" w:rsidRPr="00525D32" w:rsidRDefault="00525D32" w:rsidP="00AF2241">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525D32">
              <w:rPr>
                <w:rFonts w:ascii="Calibri Light" w:eastAsia="Calibri" w:hAnsi="Calibri Light" w:cs="Calibri Light"/>
                <w:b/>
                <w:bCs/>
                <w:color w:val="0B769F" w:themeColor="accent4" w:themeShade="BF"/>
                <w:kern w:val="0"/>
                <w:sz w:val="16"/>
                <w:szCs w:val="16"/>
                <w:lang w:val="en-US"/>
                <w14:ligatures w14:val="none"/>
              </w:rPr>
              <w:t xml:space="preserve">Starter: </w:t>
            </w:r>
          </w:p>
          <w:p w14:paraId="3E6FF1C8"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Remind the children how they changed their voices for different characters from the story in the last lesson.</w:t>
            </w:r>
          </w:p>
          <w:p w14:paraId="679B4F0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them to imagine that they have lost their voices and cannot read the story out loud. Discuss with them if there is anything else that could help them to make the sounds in the story. (They could use instruments instead of their voices.)</w:t>
            </w:r>
          </w:p>
          <w:p w14:paraId="4C32F943"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Hand out the instruments and teach the children to follow your hand signals (see the </w:t>
            </w:r>
            <w:r w:rsidRPr="00AF2241">
              <w:rPr>
                <w:rFonts w:ascii="Calibri Light" w:eastAsia="Calibri" w:hAnsi="Calibri Light" w:cs="Calibri Light"/>
                <w:i/>
                <w:iCs/>
                <w:kern w:val="0"/>
                <w:sz w:val="16"/>
                <w:szCs w:val="16"/>
                <w14:ligatures w14:val="none"/>
              </w:rPr>
              <w:t>Teacher video: Starting with instruments</w:t>
            </w:r>
            <w:r w:rsidRPr="00AF2241">
              <w:rPr>
                <w:rFonts w:ascii="Calibri Light" w:eastAsia="Calibri" w:hAnsi="Calibri Light" w:cs="Calibri Light"/>
                <w:kern w:val="0"/>
                <w:sz w:val="16"/>
                <w:szCs w:val="16"/>
                <w14:ligatures w14:val="none"/>
              </w:rPr>
              <w:t>) to show when you want them to:</w:t>
            </w:r>
          </w:p>
          <w:p w14:paraId="5A914AA4" w14:textId="77777777" w:rsidR="00AF2241" w:rsidRPr="00AF2241" w:rsidRDefault="00AF2241" w:rsidP="00AF2241">
            <w:pPr>
              <w:numPr>
                <w:ilvl w:val="0"/>
                <w:numId w:val="9"/>
              </w:num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Start.</w:t>
            </w:r>
          </w:p>
          <w:p w14:paraId="12E9647A" w14:textId="77777777" w:rsidR="00AF2241" w:rsidRPr="00AF2241" w:rsidRDefault="00AF2241" w:rsidP="00AF2241">
            <w:pPr>
              <w:numPr>
                <w:ilvl w:val="0"/>
                <w:numId w:val="9"/>
              </w:num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Stop.</w:t>
            </w:r>
          </w:p>
          <w:p w14:paraId="1EC04934" w14:textId="77777777" w:rsidR="00AF2241" w:rsidRPr="00AF2241" w:rsidRDefault="00AF2241" w:rsidP="00AF2241">
            <w:pPr>
              <w:numPr>
                <w:ilvl w:val="0"/>
                <w:numId w:val="9"/>
              </w:num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Play loudly.</w:t>
            </w:r>
          </w:p>
          <w:p w14:paraId="51C52229" w14:textId="77777777" w:rsidR="00AF2241" w:rsidRPr="00AF2241" w:rsidRDefault="00AF2241" w:rsidP="00AF2241">
            <w:pPr>
              <w:numPr>
                <w:ilvl w:val="0"/>
                <w:numId w:val="9"/>
              </w:num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Play quietly.</w:t>
            </w:r>
          </w:p>
          <w:p w14:paraId="12BC69AC"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612E98BD" w14:textId="7A53321A" w:rsidR="00AF2241" w:rsidRPr="00AF2241" w:rsidRDefault="00F05C3A" w:rsidP="00AF2241">
            <w:pPr>
              <w:spacing w:after="0" w:line="240" w:lineRule="auto"/>
              <w:rPr>
                <w:rFonts w:ascii="Calibri Light" w:eastAsia="Calibri" w:hAnsi="Calibri Light" w:cs="Calibri Light"/>
                <w:kern w:val="0"/>
                <w:sz w:val="16"/>
                <w:szCs w:val="16"/>
                <w14:ligatures w14:val="none"/>
              </w:rPr>
            </w:pPr>
            <w:r w:rsidRPr="00F05C3A">
              <w:rPr>
                <w:rFonts w:ascii="Calibri Light" w:eastAsia="Calibri" w:hAnsi="Calibri Light" w:cs="Calibri Light"/>
                <w:b/>
                <w:bCs/>
                <w:color w:val="0B769F" w:themeColor="accent4" w:themeShade="BF"/>
                <w:kern w:val="0"/>
                <w:sz w:val="16"/>
                <w:szCs w:val="16"/>
                <w14:ligatures w14:val="none"/>
              </w:rPr>
              <w:t xml:space="preserve">Main:                                                                                              </w:t>
            </w:r>
            <w:r w:rsidR="00AF2241" w:rsidRPr="00AF2241">
              <w:rPr>
                <w:rFonts w:ascii="Calibri Light" w:eastAsia="Calibri" w:hAnsi="Calibri Light" w:cs="Calibri Light"/>
                <w:kern w:val="0"/>
                <w:sz w:val="16"/>
                <w:szCs w:val="16"/>
                <w14:ligatures w14:val="none"/>
              </w:rPr>
              <w:t>Using the </w:t>
            </w:r>
            <w:r w:rsidR="00AF2241" w:rsidRPr="00AF2241">
              <w:rPr>
                <w:rFonts w:ascii="Calibri Light" w:eastAsia="Calibri" w:hAnsi="Calibri Light" w:cs="Calibri Light"/>
                <w:i/>
                <w:iCs/>
                <w:kern w:val="0"/>
                <w:sz w:val="16"/>
                <w:szCs w:val="16"/>
                <w14:ligatures w14:val="none"/>
              </w:rPr>
              <w:t>Presentation: The Three Little Pigs</w:t>
            </w:r>
            <w:r w:rsidR="00AF2241" w:rsidRPr="00AF2241">
              <w:rPr>
                <w:rFonts w:ascii="Calibri Light" w:eastAsia="Calibri" w:hAnsi="Calibri Light" w:cs="Calibri Light"/>
                <w:kern w:val="0"/>
                <w:sz w:val="16"/>
                <w:szCs w:val="16"/>
                <w14:ligatures w14:val="none"/>
              </w:rPr>
              <w:t>, recap the fairytale.</w:t>
            </w:r>
          </w:p>
          <w:p w14:paraId="53A67FC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3580A519"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Split the children into seven groups and give each group one of the pictures showing a part of the story from the </w:t>
            </w:r>
            <w:r w:rsidRPr="00AF2241">
              <w:rPr>
                <w:rFonts w:ascii="Calibri Light" w:eastAsia="Calibri" w:hAnsi="Calibri Light" w:cs="Calibri Light"/>
                <w:i/>
                <w:iCs/>
                <w:kern w:val="0"/>
                <w:sz w:val="16"/>
                <w:szCs w:val="16"/>
                <w14:ligatures w14:val="none"/>
              </w:rPr>
              <w:t>Resource: Three Little Pig Story events.</w:t>
            </w:r>
          </w:p>
          <w:p w14:paraId="234A859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to think about sounds that might be happening in their part of the story.</w:t>
            </w:r>
          </w:p>
          <w:p w14:paraId="7CF33BE7"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Explain they will use their instruments to create some of these sounds.</w:t>
            </w:r>
          </w:p>
          <w:p w14:paraId="1A4E158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Encourage the children to think about the volume of the sound and decide whether it will need to be loud or quiet.</w:t>
            </w:r>
          </w:p>
          <w:p w14:paraId="409C218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lastRenderedPageBreak/>
              <w:t>Model this using one of the following ideas (these can also be used to prompt the children):</w:t>
            </w:r>
          </w:p>
          <w:p w14:paraId="40BEF0D7" w14:textId="77777777" w:rsidR="00AF2241" w:rsidRPr="00AF2241" w:rsidRDefault="00AF2241" w:rsidP="00525D32">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Playing an instrument softly, showing a pulse, to make the sound of the pig’s footsteps.</w:t>
            </w:r>
          </w:p>
          <w:p w14:paraId="782A35CE" w14:textId="77777777" w:rsidR="00AF2241" w:rsidRPr="00AF2241" w:rsidRDefault="00AF2241" w:rsidP="00525D32">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Clicking claves loudly together to represent the pig building the house from sticks.</w:t>
            </w:r>
          </w:p>
          <w:p w14:paraId="065F078A" w14:textId="77777777" w:rsidR="00AF2241" w:rsidRPr="00AF2241" w:rsidRDefault="00AF2241" w:rsidP="00525D32">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Beating the outside rim of a drum loudly to represent the pig building the house from bricks.</w:t>
            </w:r>
          </w:p>
          <w:p w14:paraId="06B0FB99"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Allow the children to use their bodies to create appropriate sounds if they wish.</w:t>
            </w:r>
          </w:p>
          <w:p w14:paraId="4EB0D47A"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Invite the children to each select an untuned percussion instrument to represent their group’s part of the story and practise playing it.</w:t>
            </w:r>
          </w:p>
          <w:p w14:paraId="70D4397D"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Reread the story in the </w:t>
            </w:r>
            <w:r w:rsidRPr="00AF2241">
              <w:rPr>
                <w:rFonts w:ascii="Calibri Light" w:eastAsia="Calibri" w:hAnsi="Calibri Light" w:cs="Calibri Light"/>
                <w:i/>
                <w:iCs/>
                <w:kern w:val="0"/>
                <w:sz w:val="16"/>
                <w:szCs w:val="16"/>
                <w14:ligatures w14:val="none"/>
              </w:rPr>
              <w:t>Presentation: The Three Little Pigs.</w:t>
            </w:r>
          </w:p>
          <w:p w14:paraId="18AE633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Using the agreed-upon hand signals, encourage each group to play their sounds at the correct point. To challenge the children further, include the vocal work from </w:t>
            </w:r>
            <w:hyperlink r:id="rId13" w:tgtFrame="_blank" w:history="1">
              <w:r w:rsidRPr="00AF2241">
                <w:rPr>
                  <w:rFonts w:ascii="Calibri Light" w:eastAsia="Calibri" w:hAnsi="Calibri Light" w:cs="Calibri Light"/>
                  <w:i/>
                  <w:iCs/>
                  <w:color w:val="000000"/>
                  <w:kern w:val="0"/>
                  <w:sz w:val="16"/>
                  <w:szCs w:val="16"/>
                  <w:u w:val="single"/>
                  <w14:ligatures w14:val="none"/>
                </w:rPr>
                <w:t>Lesson 1: Character voices</w:t>
              </w:r>
            </w:hyperlink>
            <w:r w:rsidRPr="00AF2241">
              <w:rPr>
                <w:rFonts w:ascii="Calibri Light" w:eastAsia="Calibri" w:hAnsi="Calibri Light" w:cs="Calibri Light"/>
                <w:kern w:val="0"/>
                <w:sz w:val="16"/>
                <w:szCs w:val="16"/>
                <w14:ligatures w14:val="none"/>
              </w:rPr>
              <w:t> to demonstrate using their voice expressively for different characters and joining in with the repeated phrases.</w:t>
            </w:r>
          </w:p>
          <w:p w14:paraId="75207FDA"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33F2D4B4" w14:textId="77777777" w:rsidR="00F05C3A" w:rsidRDefault="00AF2241" w:rsidP="00AF2241">
            <w:pPr>
              <w:spacing w:after="0" w:line="240" w:lineRule="auto"/>
              <w:rPr>
                <w:rFonts w:ascii="Calibri Light" w:eastAsia="Calibri" w:hAnsi="Calibri Light" w:cs="Calibri Light"/>
                <w:b/>
                <w:bCs/>
                <w:color w:val="0B769F" w:themeColor="accent4" w:themeShade="BF"/>
                <w:kern w:val="0"/>
                <w:sz w:val="16"/>
                <w:szCs w:val="16"/>
                <w14:ligatures w14:val="none"/>
              </w:rPr>
            </w:pPr>
            <w:r w:rsidRPr="00F05C3A">
              <w:rPr>
                <w:rFonts w:ascii="Calibri Light" w:eastAsia="Calibri" w:hAnsi="Calibri Light" w:cs="Calibri Light"/>
                <w:b/>
                <w:bCs/>
                <w:color w:val="0B769F" w:themeColor="accent4" w:themeShade="BF"/>
                <w:kern w:val="0"/>
                <w:sz w:val="16"/>
                <w:szCs w:val="16"/>
                <w14:ligatures w14:val="none"/>
              </w:rPr>
              <w:t>Plenary</w:t>
            </w:r>
            <w:r w:rsidR="00F05C3A" w:rsidRPr="00F05C3A">
              <w:rPr>
                <w:rFonts w:ascii="Calibri Light" w:eastAsia="Calibri" w:hAnsi="Calibri Light" w:cs="Calibri Light"/>
                <w:b/>
                <w:bCs/>
                <w:color w:val="0B769F" w:themeColor="accent4" w:themeShade="BF"/>
                <w:kern w:val="0"/>
                <w:sz w:val="16"/>
                <w:szCs w:val="16"/>
                <w14:ligatures w14:val="none"/>
              </w:rPr>
              <w:t>:</w:t>
            </w:r>
          </w:p>
          <w:p w14:paraId="7AD5D6B6" w14:textId="4B4BBF33"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to peer assess one another:</w:t>
            </w:r>
          </w:p>
          <w:p w14:paraId="789B0285" w14:textId="77777777" w:rsidR="00AF2241" w:rsidRPr="00AF2241" w:rsidRDefault="00AF2241" w:rsidP="00007A87">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What sounds did the group make?</w:t>
            </w:r>
          </w:p>
          <w:p w14:paraId="6DBC92A3" w14:textId="77777777" w:rsidR="00AF2241" w:rsidRPr="00AF2241" w:rsidRDefault="00AF2241" w:rsidP="00007A87">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Did their sounds match the part of the story?</w:t>
            </w:r>
          </w:p>
          <w:p w14:paraId="76526DD3" w14:textId="77777777" w:rsidR="00AF2241" w:rsidRPr="00AF2241" w:rsidRDefault="00AF2241" w:rsidP="00007A87">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Is there anything they could do to improve?</w:t>
            </w:r>
          </w:p>
          <w:p w14:paraId="534C262C"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tc>
        <w:tc>
          <w:tcPr>
            <w:tcW w:w="4219" w:type="dxa"/>
          </w:tcPr>
          <w:p w14:paraId="2B613CD4" w14:textId="77777777" w:rsidR="00AF2241" w:rsidRPr="005A06B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Lesson 3 – Sound Patterns</w:t>
            </w:r>
          </w:p>
          <w:p w14:paraId="4C67587F" w14:textId="77777777" w:rsid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p w14:paraId="7E905B5C" w14:textId="77777777" w:rsidR="00CE0E03" w:rsidRPr="00745A77" w:rsidRDefault="00CE0E03" w:rsidP="00CE0E03">
            <w:pPr>
              <w:spacing w:after="0" w:line="240" w:lineRule="auto"/>
              <w:rPr>
                <w:rFonts w:ascii="Calibri Light" w:eastAsia="Calibri" w:hAnsi="Calibri Light" w:cs="Calibri Light"/>
                <w:b/>
                <w:color w:val="0B769F" w:themeColor="accent4" w:themeShade="BF"/>
                <w:kern w:val="0"/>
                <w:sz w:val="16"/>
                <w:szCs w:val="16"/>
                <w14:ligatures w14:val="none"/>
              </w:rPr>
            </w:pPr>
            <w:r w:rsidRPr="00745A77">
              <w:rPr>
                <w:rFonts w:ascii="Calibri Light" w:eastAsia="Calibri" w:hAnsi="Calibri Light" w:cs="Calibri Light"/>
                <w:b/>
                <w:color w:val="0B769F" w:themeColor="accent4" w:themeShade="BF"/>
                <w:kern w:val="0"/>
                <w:sz w:val="16"/>
                <w:szCs w:val="16"/>
                <w14:ligatures w14:val="none"/>
              </w:rPr>
              <w:t>Foundational Skills:</w:t>
            </w:r>
          </w:p>
          <w:p w14:paraId="1797F402" w14:textId="77777777" w:rsidR="00A77CB7" w:rsidRPr="00A77CB7" w:rsidRDefault="00A77CB7" w:rsidP="00A77CB7">
            <w:pPr>
              <w:spacing w:after="0" w:line="240" w:lineRule="auto"/>
              <w:rPr>
                <w:rFonts w:ascii="Calibri Light" w:hAnsi="Calibri Light" w:cs="Calibri Light"/>
                <w:sz w:val="16"/>
                <w:szCs w:val="16"/>
              </w:rPr>
            </w:pPr>
            <w:r w:rsidRPr="00A77CB7">
              <w:rPr>
                <w:rFonts w:ascii="Calibri Light" w:hAnsi="Calibri Light" w:cs="Calibri Light"/>
                <w:b/>
                <w:bCs/>
                <w:sz w:val="16"/>
                <w:szCs w:val="16"/>
              </w:rPr>
              <w:t>Listening and attention</w:t>
            </w:r>
            <w:r w:rsidRPr="00A77CB7">
              <w:rPr>
                <w:rFonts w:ascii="Calibri Light" w:hAnsi="Calibri Light" w:cs="Calibri Light"/>
                <w:sz w:val="16"/>
                <w:szCs w:val="16"/>
              </w:rPr>
              <w:t xml:space="preserve"> – children listen to audio clips and identify differences in patterns </w:t>
            </w:r>
            <w:r w:rsidRPr="00A77CB7">
              <w:rPr>
                <w:rFonts w:ascii="Calibri Light" w:hAnsi="Calibri Light" w:cs="Calibri Light"/>
                <w:sz w:val="16"/>
                <w:szCs w:val="16"/>
              </w:rPr>
              <w:br/>
            </w:r>
            <w:r w:rsidRPr="00A77CB7">
              <w:rPr>
                <w:rFonts w:ascii="Calibri Light" w:hAnsi="Calibri Light" w:cs="Calibri Light"/>
                <w:b/>
                <w:bCs/>
                <w:sz w:val="16"/>
                <w:szCs w:val="16"/>
              </w:rPr>
              <w:t>Expressive language</w:t>
            </w:r>
            <w:r w:rsidRPr="00A77CB7">
              <w:rPr>
                <w:rFonts w:ascii="Calibri Light" w:hAnsi="Calibri Light" w:cs="Calibri Light"/>
                <w:sz w:val="16"/>
                <w:szCs w:val="16"/>
              </w:rPr>
              <w:t xml:space="preserve"> – children answer questions about beats, syllables and pattern differences </w:t>
            </w:r>
            <w:r w:rsidRPr="00A77CB7">
              <w:rPr>
                <w:rFonts w:ascii="Calibri Light" w:hAnsi="Calibri Light" w:cs="Calibri Light"/>
                <w:sz w:val="16"/>
                <w:szCs w:val="16"/>
              </w:rPr>
              <w:br/>
            </w:r>
            <w:r w:rsidRPr="00A77CB7">
              <w:rPr>
                <w:rFonts w:ascii="Calibri Light" w:hAnsi="Calibri Light" w:cs="Calibri Light"/>
                <w:b/>
                <w:bCs/>
                <w:sz w:val="16"/>
                <w:szCs w:val="16"/>
              </w:rPr>
              <w:t>Creativity and imagination</w:t>
            </w:r>
            <w:r w:rsidRPr="00A77CB7">
              <w:rPr>
                <w:rFonts w:ascii="Calibri Light" w:hAnsi="Calibri Light" w:cs="Calibri Light"/>
                <w:sz w:val="16"/>
                <w:szCs w:val="16"/>
              </w:rPr>
              <w:t xml:space="preserve"> – children clap and create sound patterns linked to story words </w:t>
            </w:r>
            <w:r w:rsidRPr="00A77CB7">
              <w:rPr>
                <w:rFonts w:ascii="Calibri Light" w:hAnsi="Calibri Light" w:cs="Calibri Light"/>
                <w:sz w:val="16"/>
                <w:szCs w:val="16"/>
              </w:rPr>
              <w:br/>
            </w:r>
            <w:r w:rsidRPr="00A77CB7">
              <w:rPr>
                <w:rFonts w:ascii="Calibri Light" w:hAnsi="Calibri Light" w:cs="Calibri Light"/>
                <w:b/>
                <w:bCs/>
                <w:sz w:val="16"/>
                <w:szCs w:val="16"/>
              </w:rPr>
              <w:t>Musical awareness and rhythm</w:t>
            </w:r>
            <w:r w:rsidRPr="00A77CB7">
              <w:rPr>
                <w:rFonts w:ascii="Calibri Light" w:hAnsi="Calibri Light" w:cs="Calibri Light"/>
                <w:sz w:val="16"/>
                <w:szCs w:val="16"/>
              </w:rPr>
              <w:t xml:space="preserve"> – children read, clap and play simple rhythmic patterns with beats and rests</w:t>
            </w:r>
          </w:p>
          <w:p w14:paraId="64A7C4CC" w14:textId="77777777" w:rsidR="00CE0E03" w:rsidRPr="00AF2241" w:rsidRDefault="00CE0E03" w:rsidP="00AF2241">
            <w:pPr>
              <w:spacing w:after="0" w:line="240" w:lineRule="auto"/>
              <w:rPr>
                <w:rFonts w:ascii="Calibri Light" w:eastAsia="Calibri" w:hAnsi="Calibri Light" w:cs="Calibri Light"/>
                <w:b/>
                <w:color w:val="2E74B5"/>
                <w:kern w:val="0"/>
                <w:sz w:val="16"/>
                <w:szCs w:val="16"/>
                <w:lang w:val="en-US"/>
                <w14:ligatures w14:val="none"/>
              </w:rPr>
            </w:pPr>
          </w:p>
          <w:p w14:paraId="33BAE4EB" w14:textId="578795B4" w:rsidR="00AF2241" w:rsidRPr="00AF2241" w:rsidRDefault="00627054" w:rsidP="00AF2241">
            <w:pPr>
              <w:spacing w:after="0" w:line="240" w:lineRule="auto"/>
              <w:rPr>
                <w:rFonts w:ascii="Calibri Light" w:eastAsia="Calibri" w:hAnsi="Calibri Light" w:cs="Calibri Light"/>
                <w:b/>
                <w:bCs/>
                <w:kern w:val="0"/>
                <w:sz w:val="16"/>
                <w:szCs w:val="16"/>
                <w14:ligatures w14:val="none"/>
              </w:rPr>
            </w:pPr>
            <w:r w:rsidRPr="00627054">
              <w:rPr>
                <w:rFonts w:ascii="Calibri Light" w:eastAsia="Calibri" w:hAnsi="Calibri Light" w:cs="Calibri Light"/>
                <w:b/>
                <w:color w:val="0B769F" w:themeColor="accent4" w:themeShade="BF"/>
                <w:kern w:val="0"/>
                <w:sz w:val="16"/>
                <w:szCs w:val="16"/>
                <w14:ligatures w14:val="none"/>
              </w:rPr>
              <w:t xml:space="preserve">Learning Objectives:                                               </w:t>
            </w:r>
            <w:r>
              <w:rPr>
                <w:rFonts w:ascii="Calibri Light" w:eastAsia="Calibri" w:hAnsi="Calibri Light" w:cs="Calibri Light"/>
                <w:b/>
                <w:color w:val="0B769F" w:themeColor="accent4" w:themeShade="BF"/>
                <w:kern w:val="0"/>
                <w:sz w:val="16"/>
                <w:szCs w:val="16"/>
                <w14:ligatures w14:val="none"/>
              </w:rPr>
              <w:t xml:space="preserve">                                      </w:t>
            </w:r>
            <w:r w:rsidR="00AF2241" w:rsidRPr="00627054">
              <w:rPr>
                <w:rFonts w:ascii="Calibri Light" w:eastAsia="Calibri" w:hAnsi="Calibri Light" w:cs="Calibri Light"/>
                <w:kern w:val="0"/>
                <w:sz w:val="16"/>
                <w:szCs w:val="16"/>
                <w14:ligatures w14:val="none"/>
              </w:rPr>
              <w:t>To read simple rhythmic patterns comprising of one beat sounds and one beat rests.</w:t>
            </w:r>
          </w:p>
          <w:p w14:paraId="23ECCA9D" w14:textId="77777777" w:rsidR="00AF2241" w:rsidRPr="00AF2241" w:rsidRDefault="00AF2241" w:rsidP="00AF2241">
            <w:pPr>
              <w:spacing w:after="0" w:line="240" w:lineRule="auto"/>
              <w:rPr>
                <w:rFonts w:ascii="Calibri Light" w:eastAsia="Calibri" w:hAnsi="Calibri Light" w:cs="Calibri Light"/>
                <w:b/>
                <w:bCs/>
                <w:kern w:val="0"/>
                <w:sz w:val="16"/>
                <w:szCs w:val="16"/>
                <w14:ligatures w14:val="none"/>
              </w:rPr>
            </w:pPr>
          </w:p>
          <w:p w14:paraId="6C94F22D" w14:textId="77777777" w:rsidR="00745A77" w:rsidRDefault="00745A77" w:rsidP="00745A77">
            <w:pPr>
              <w:spacing w:after="0" w:line="240" w:lineRule="auto"/>
              <w:rPr>
                <w:rFonts w:ascii="Calibri Light" w:eastAsia="Calibri" w:hAnsi="Calibri Light" w:cs="Calibri Light"/>
                <w:b/>
                <w:color w:val="0B769F" w:themeColor="accent4" w:themeShade="BF"/>
                <w:kern w:val="0"/>
                <w:sz w:val="16"/>
                <w:szCs w:val="16"/>
                <w14:ligatures w14:val="none"/>
              </w:rPr>
            </w:pPr>
          </w:p>
          <w:p w14:paraId="4E25A833" w14:textId="17612028" w:rsidR="00AF2241" w:rsidRPr="00745A77" w:rsidRDefault="00745A77" w:rsidP="00745A77">
            <w:pPr>
              <w:spacing w:after="0" w:line="240" w:lineRule="auto"/>
              <w:rPr>
                <w:rFonts w:ascii="Calibri Light" w:eastAsia="Calibri" w:hAnsi="Calibri Light" w:cs="Calibri Light"/>
                <w:kern w:val="0"/>
                <w:sz w:val="16"/>
                <w:szCs w:val="16"/>
                <w14:ligatures w14:val="none"/>
              </w:rPr>
            </w:pPr>
            <w:r w:rsidRPr="00325B99">
              <w:rPr>
                <w:rFonts w:ascii="Calibri Light" w:eastAsia="Calibri" w:hAnsi="Calibri Light" w:cs="Calibri Light"/>
                <w:b/>
                <w:color w:val="0B769F" w:themeColor="accent4" w:themeShade="BF"/>
                <w:kern w:val="0"/>
                <w:sz w:val="16"/>
                <w:szCs w:val="16"/>
                <w14:ligatures w14:val="none"/>
              </w:rPr>
              <w:t xml:space="preserve">Success Criteria:                                                      </w:t>
            </w:r>
            <w:r>
              <w:rPr>
                <w:rFonts w:ascii="Calibri Light" w:eastAsia="Calibri" w:hAnsi="Calibri Light" w:cs="Calibri Light"/>
                <w:b/>
                <w:color w:val="0B769F" w:themeColor="accent4" w:themeShade="BF"/>
                <w:kern w:val="0"/>
                <w:sz w:val="16"/>
                <w:szCs w:val="16"/>
                <w14:ligatures w14:val="none"/>
              </w:rPr>
              <w:t xml:space="preserve">                                           </w:t>
            </w:r>
            <w:r w:rsidR="00AF2241" w:rsidRPr="00745A77">
              <w:rPr>
                <w:rFonts w:ascii="Calibri Light" w:eastAsia="Calibri" w:hAnsi="Calibri Light" w:cs="Calibri Light"/>
                <w:kern w:val="0"/>
                <w:sz w:val="16"/>
                <w:szCs w:val="16"/>
                <w14:ligatures w14:val="none"/>
              </w:rPr>
              <w:t>I can clap syllables in spoken words or phrases.</w:t>
            </w:r>
          </w:p>
          <w:p w14:paraId="15B28B17" w14:textId="77777777" w:rsidR="00AF2241" w:rsidRPr="00745A77" w:rsidRDefault="00AF2241" w:rsidP="00AF2241">
            <w:pPr>
              <w:spacing w:after="0" w:line="240" w:lineRule="auto"/>
              <w:rPr>
                <w:rFonts w:ascii="Calibri Light" w:eastAsia="Calibri" w:hAnsi="Calibri Light" w:cs="Calibri Light"/>
                <w:kern w:val="0"/>
                <w:sz w:val="16"/>
                <w:szCs w:val="16"/>
                <w14:ligatures w14:val="none"/>
              </w:rPr>
            </w:pPr>
            <w:r w:rsidRPr="00745A77">
              <w:rPr>
                <w:rFonts w:ascii="Calibri Light" w:eastAsia="Calibri" w:hAnsi="Calibri Light" w:cs="Calibri Light"/>
                <w:kern w:val="0"/>
                <w:sz w:val="16"/>
                <w:szCs w:val="16"/>
                <w14:ligatures w14:val="none"/>
              </w:rPr>
              <w:t>I can play a sound pattern using an instrument.</w:t>
            </w:r>
          </w:p>
          <w:p w14:paraId="7D8EADAB" w14:textId="77777777" w:rsidR="00AF2241" w:rsidRDefault="00AF2241" w:rsidP="00AF2241">
            <w:pPr>
              <w:spacing w:after="0" w:line="240" w:lineRule="auto"/>
              <w:rPr>
                <w:rFonts w:ascii="Calibri Light" w:eastAsia="Calibri" w:hAnsi="Calibri Light" w:cs="Calibri Light"/>
                <w:kern w:val="0"/>
                <w:sz w:val="16"/>
                <w:szCs w:val="16"/>
                <w14:ligatures w14:val="none"/>
              </w:rPr>
            </w:pPr>
            <w:r w:rsidRPr="00745A77">
              <w:rPr>
                <w:rFonts w:ascii="Calibri Light" w:eastAsia="Calibri" w:hAnsi="Calibri Light" w:cs="Calibri Light"/>
                <w:kern w:val="0"/>
                <w:sz w:val="16"/>
                <w:szCs w:val="16"/>
                <w14:ligatures w14:val="none"/>
              </w:rPr>
              <w:t>I can read a sound pattern with one beat and one rest.</w:t>
            </w:r>
          </w:p>
          <w:p w14:paraId="2A8CE137" w14:textId="77777777" w:rsidR="00745A77" w:rsidRPr="00745A77" w:rsidRDefault="00745A77" w:rsidP="00AF2241">
            <w:pPr>
              <w:spacing w:after="0" w:line="240" w:lineRule="auto"/>
              <w:rPr>
                <w:rFonts w:ascii="Calibri Light" w:eastAsia="Calibri" w:hAnsi="Calibri Light" w:cs="Calibri Light"/>
                <w:kern w:val="0"/>
                <w:sz w:val="16"/>
                <w:szCs w:val="16"/>
                <w14:ligatures w14:val="none"/>
              </w:rPr>
            </w:pPr>
          </w:p>
          <w:p w14:paraId="1778D3B1" w14:textId="7C686A55" w:rsidR="00AF2241" w:rsidRPr="00AF2241" w:rsidRDefault="006F7713" w:rsidP="00AF2241">
            <w:pPr>
              <w:spacing w:after="0" w:line="240" w:lineRule="auto"/>
              <w:rPr>
                <w:rFonts w:ascii="Calibri Light" w:eastAsia="Calibri" w:hAnsi="Calibri Light" w:cs="Calibri Light"/>
                <w:kern w:val="0"/>
                <w:sz w:val="16"/>
                <w:szCs w:val="16"/>
                <w14:ligatures w14:val="none"/>
              </w:rPr>
            </w:pPr>
            <w:r w:rsidRPr="00745A77">
              <w:rPr>
                <w:rFonts w:ascii="Calibri Light" w:eastAsia="Calibri" w:hAnsi="Calibri Light" w:cs="Calibri Light"/>
                <w:b/>
                <w:bCs/>
                <w:color w:val="0B769F" w:themeColor="accent4" w:themeShade="BF"/>
                <w:kern w:val="0"/>
                <w:sz w:val="16"/>
                <w:szCs w:val="16"/>
                <w14:ligatures w14:val="none"/>
              </w:rPr>
              <w:t xml:space="preserve">Recap and Recall:                                                                    </w:t>
            </w:r>
            <w:r w:rsidR="00AF2241" w:rsidRPr="00AF2241">
              <w:rPr>
                <w:rFonts w:ascii="Calibri Light" w:eastAsia="Calibri" w:hAnsi="Calibri Light" w:cs="Calibri Light"/>
                <w:kern w:val="0"/>
                <w:sz w:val="16"/>
                <w:szCs w:val="16"/>
                <w14:ligatures w14:val="none"/>
              </w:rPr>
              <w:t>Display the </w:t>
            </w:r>
            <w:r w:rsidR="00AF2241" w:rsidRPr="00AF2241">
              <w:rPr>
                <w:rFonts w:ascii="Calibri Light" w:eastAsia="Calibri" w:hAnsi="Calibri Light" w:cs="Calibri Light"/>
                <w:i/>
                <w:iCs/>
                <w:kern w:val="0"/>
                <w:sz w:val="16"/>
                <w:szCs w:val="16"/>
                <w14:ligatures w14:val="none"/>
              </w:rPr>
              <w:t>Presentation: Odd one out</w:t>
            </w:r>
            <w:r w:rsidR="00AF2241" w:rsidRPr="00AF2241">
              <w:rPr>
                <w:rFonts w:ascii="Calibri Light" w:eastAsia="Calibri" w:hAnsi="Calibri Light" w:cs="Calibri Light"/>
                <w:kern w:val="0"/>
                <w:sz w:val="16"/>
                <w:szCs w:val="16"/>
                <w14:ligatures w14:val="none"/>
              </w:rPr>
              <w:t> and use the activity to recap learning from the previous lesson.</w:t>
            </w:r>
          </w:p>
          <w:p w14:paraId="115DD923"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Play the audio clips and ask the children which is the odd one out and why.</w:t>
            </w:r>
          </w:p>
          <w:p w14:paraId="585FD128" w14:textId="04AB8F91" w:rsidR="00AF2241" w:rsidRPr="00AF2241" w:rsidRDefault="00AF2241" w:rsidP="00AF2241">
            <w:pPr>
              <w:spacing w:after="0" w:line="240" w:lineRule="auto"/>
              <w:rPr>
                <w:rFonts w:ascii="Calibri Light" w:eastAsia="Calibri" w:hAnsi="Calibri Light" w:cs="Calibri Light"/>
                <w:b/>
                <w:noProof/>
                <w:kern w:val="0"/>
                <w:sz w:val="16"/>
                <w:szCs w:val="16"/>
                <w:lang w:val="en-US"/>
                <w14:ligatures w14:val="none"/>
              </w:rPr>
            </w:pPr>
            <w:r w:rsidRPr="00AF2241">
              <w:rPr>
                <w:rFonts w:ascii="Calibri Light" w:eastAsia="Calibri" w:hAnsi="Calibri Light" w:cs="Calibri Light"/>
                <w:b/>
                <w:noProof/>
                <w:kern w:val="0"/>
                <w:sz w:val="16"/>
                <w:szCs w:val="16"/>
                <w:lang w:val="en-US"/>
                <w14:ligatures w14:val="none"/>
              </w:rPr>
              <w:drawing>
                <wp:inline distT="0" distB="0" distL="0" distR="0" wp14:anchorId="6D91C49E" wp14:editId="62952791">
                  <wp:extent cx="2540000" cy="838200"/>
                  <wp:effectExtent l="0" t="0" r="0" b="0"/>
                  <wp:docPr id="1172042056" name="Picture 2" descr="A screenshot of a quiz&#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42056" name="Picture 2" descr="A screenshot of a quiz&#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0000" cy="838200"/>
                          </a:xfrm>
                          <a:prstGeom prst="rect">
                            <a:avLst/>
                          </a:prstGeom>
                          <a:noFill/>
                          <a:ln>
                            <a:noFill/>
                          </a:ln>
                        </pic:spPr>
                      </pic:pic>
                    </a:graphicData>
                  </a:graphic>
                </wp:inline>
              </w:drawing>
            </w:r>
          </w:p>
          <w:p w14:paraId="6EE7C345" w14:textId="77777777" w:rsidR="00AF2241" w:rsidRPr="00AF2241" w:rsidRDefault="00AF2241" w:rsidP="00AF2241">
            <w:pPr>
              <w:spacing w:after="120" w:line="285" w:lineRule="auto"/>
              <w:rPr>
                <w:rFonts w:ascii="Calibri Light" w:eastAsia="Calibri" w:hAnsi="Calibri Light" w:cs="Calibri Light"/>
                <w:b/>
                <w:noProof/>
                <w:kern w:val="0"/>
                <w:sz w:val="16"/>
                <w:szCs w:val="16"/>
                <w:lang w:val="en-US"/>
                <w14:ligatures w14:val="none"/>
              </w:rPr>
            </w:pPr>
          </w:p>
          <w:p w14:paraId="4C3B22CE"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lastRenderedPageBreak/>
              <w:t>Answers may include:</w:t>
            </w:r>
          </w:p>
          <w:p w14:paraId="13B312AE"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The third sound pattern is quieter than the other two.</w:t>
            </w:r>
          </w:p>
          <w:p w14:paraId="57E04885"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The third audio has a different pattern.</w:t>
            </w:r>
          </w:p>
          <w:p w14:paraId="524AEFB4" w14:textId="52F7B461" w:rsidR="00AF2241" w:rsidRPr="006A27A5" w:rsidRDefault="00F05C3A" w:rsidP="00AF2241">
            <w:pPr>
              <w:tabs>
                <w:tab w:val="left" w:pos="1056"/>
              </w:tabs>
              <w:spacing w:after="120" w:line="285" w:lineRule="auto"/>
              <w:rPr>
                <w:rFonts w:ascii="Calibri Light" w:eastAsia="Calibri" w:hAnsi="Calibri Light" w:cs="Calibri Light"/>
                <w:b/>
                <w:bCs/>
                <w:color w:val="000000"/>
                <w:kern w:val="28"/>
                <w:sz w:val="16"/>
                <w:szCs w:val="16"/>
                <w14:ligatures w14:val="none"/>
              </w:rPr>
            </w:pPr>
            <w:r w:rsidRPr="00F05C3A">
              <w:rPr>
                <w:rFonts w:ascii="Calibri Light" w:eastAsia="Calibri" w:hAnsi="Calibri Light" w:cs="Calibri Light"/>
                <w:b/>
                <w:bCs/>
                <w:color w:val="0B769F" w:themeColor="accent4" w:themeShade="BF"/>
                <w:kern w:val="28"/>
                <w:sz w:val="16"/>
                <w:szCs w:val="16"/>
                <w14:ligatures w14:val="none"/>
              </w:rPr>
              <w:t xml:space="preserve">Starter:                                                                                                     </w:t>
            </w:r>
            <w:r w:rsidR="00AF2241" w:rsidRPr="00AF2241">
              <w:rPr>
                <w:rFonts w:ascii="Calibri Light" w:eastAsia="Calibri" w:hAnsi="Calibri Light" w:cs="Calibri Light"/>
                <w:color w:val="000000"/>
                <w:kern w:val="28"/>
                <w:sz w:val="16"/>
                <w:szCs w:val="16"/>
                <w14:ligatures w14:val="none"/>
              </w:rPr>
              <w:t>Display slide 1 of the </w:t>
            </w:r>
            <w:r w:rsidR="00AF2241" w:rsidRPr="00AF2241">
              <w:rPr>
                <w:rFonts w:ascii="Calibri Light" w:eastAsia="Calibri" w:hAnsi="Calibri Light" w:cs="Calibri Light"/>
                <w:i/>
                <w:iCs/>
                <w:color w:val="000000"/>
                <w:kern w:val="28"/>
                <w:sz w:val="16"/>
                <w:szCs w:val="16"/>
                <w14:ligatures w14:val="none"/>
              </w:rPr>
              <w:t>Presentation: Rhythmic patterns</w:t>
            </w:r>
            <w:r w:rsidR="00AF2241" w:rsidRPr="00AF2241">
              <w:rPr>
                <w:rFonts w:ascii="Calibri Light" w:eastAsia="Calibri" w:hAnsi="Calibri Light" w:cs="Calibri Light"/>
                <w:color w:val="000000"/>
                <w:kern w:val="28"/>
                <w:sz w:val="16"/>
                <w:szCs w:val="16"/>
                <w14:ligatures w14:val="none"/>
              </w:rPr>
              <w:t> and demonstrate swaying to four beats and clapping the syllables in the phrases ‘big bad wolf’ and ‘three pigs’</w:t>
            </w:r>
          </w:p>
          <w:p w14:paraId="1FDAC0FB"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Invite the children to do the same.</w:t>
            </w:r>
          </w:p>
          <w:p w14:paraId="262A28F0" w14:textId="77777777" w:rsidR="00AF2241" w:rsidRPr="00F05C3A"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Questions</w:t>
            </w:r>
          </w:p>
          <w:p w14:paraId="3A714B2A" w14:textId="77777777" w:rsidR="00AF2241" w:rsidRPr="00F05C3A"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What do the hearts show? (The pulse.)</w:t>
            </w:r>
          </w:p>
          <w:p w14:paraId="275D6B24" w14:textId="77777777" w:rsidR="00AF2241" w:rsidRPr="00F05C3A"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How are the two sound patterns different? (One has three sounds and the other has two.)</w:t>
            </w:r>
          </w:p>
          <w:p w14:paraId="45E41899"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How are the sound patterns the same?</w:t>
            </w:r>
            <w:r w:rsidRPr="00AF2241">
              <w:rPr>
                <w:rFonts w:ascii="Calibri Light" w:eastAsia="Calibri" w:hAnsi="Calibri Light" w:cs="Calibri Light"/>
                <w:color w:val="000000"/>
                <w:kern w:val="28"/>
                <w:sz w:val="16"/>
                <w:szCs w:val="16"/>
                <w14:ligatures w14:val="none"/>
              </w:rPr>
              <w:t> (They each use four hearts.)</w:t>
            </w:r>
          </w:p>
          <w:p w14:paraId="5A907B39"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Using the </w:t>
            </w:r>
            <w:r w:rsidRPr="00AF2241">
              <w:rPr>
                <w:rFonts w:ascii="Calibri Light" w:eastAsia="Calibri" w:hAnsi="Calibri Light" w:cs="Calibri Light"/>
                <w:i/>
                <w:iCs/>
                <w:color w:val="000000"/>
                <w:kern w:val="28"/>
                <w:sz w:val="16"/>
                <w:szCs w:val="16"/>
                <w14:ligatures w14:val="none"/>
              </w:rPr>
              <w:t>Resource: Rhythmic patterns, </w:t>
            </w:r>
            <w:r w:rsidRPr="00AF2241">
              <w:rPr>
                <w:rFonts w:ascii="Calibri Light" w:eastAsia="Calibri" w:hAnsi="Calibri Light" w:cs="Calibri Light"/>
                <w:color w:val="000000"/>
                <w:kern w:val="28"/>
                <w:sz w:val="16"/>
                <w:szCs w:val="16"/>
                <w14:ligatures w14:val="none"/>
              </w:rPr>
              <w:t>march for four beats while saying and clapping the first sound pattern: ‘House of straw’ (taking care not to clap on the last beat). Repeat the pattern more than once, if needed.</w:t>
            </w:r>
          </w:p>
          <w:p w14:paraId="73D42B25"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Ask the children:</w:t>
            </w:r>
          </w:p>
          <w:p w14:paraId="2D882ACC" w14:textId="77777777" w:rsidR="00AF2241" w:rsidRPr="00F05C3A" w:rsidRDefault="00AF2241" w:rsidP="00F05C3A">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How many sounds did I clap? (Three.)</w:t>
            </w:r>
          </w:p>
          <w:p w14:paraId="5BDE8D6E" w14:textId="77777777" w:rsidR="00AF2241" w:rsidRPr="00F05C3A" w:rsidRDefault="00AF2241" w:rsidP="00F05C3A">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Was there no sound at the beginning, middle or end? (The end.)</w:t>
            </w:r>
          </w:p>
          <w:p w14:paraId="03E48D15" w14:textId="77777777" w:rsidR="00AF2241" w:rsidRPr="00AF2241" w:rsidRDefault="00AF2241" w:rsidP="00F05C3A">
            <w:pPr>
              <w:tabs>
                <w:tab w:val="left" w:pos="1056"/>
              </w:tabs>
              <w:spacing w:after="120" w:line="285" w:lineRule="auto"/>
              <w:rPr>
                <w:rFonts w:ascii="Calibri Light" w:eastAsia="Calibri" w:hAnsi="Calibri Light" w:cs="Calibri Light"/>
                <w:color w:val="000000"/>
                <w:kern w:val="28"/>
                <w:sz w:val="16"/>
                <w:szCs w:val="16"/>
                <w14:ligatures w14:val="none"/>
              </w:rPr>
            </w:pPr>
            <w:r w:rsidRPr="00F05C3A">
              <w:rPr>
                <w:rFonts w:ascii="Calibri Light" w:eastAsia="Calibri" w:hAnsi="Calibri Light" w:cs="Calibri Light"/>
                <w:color w:val="000000"/>
                <w:kern w:val="28"/>
                <w:sz w:val="16"/>
                <w:szCs w:val="16"/>
                <w14:ligatures w14:val="none"/>
              </w:rPr>
              <w:t>If I were to draw the pattern in four hearts, how would I show I didn’t clap on the last beat</w:t>
            </w:r>
            <w:r w:rsidRPr="00AF2241">
              <w:rPr>
                <w:rFonts w:ascii="Calibri Light" w:eastAsia="Calibri" w:hAnsi="Calibri Light" w:cs="Calibri Light"/>
                <w:b/>
                <w:bCs/>
                <w:color w:val="000000"/>
                <w:kern w:val="28"/>
                <w:sz w:val="16"/>
                <w:szCs w:val="16"/>
                <w14:ligatures w14:val="none"/>
              </w:rPr>
              <w:t>?</w:t>
            </w:r>
            <w:r w:rsidRPr="00AF2241">
              <w:rPr>
                <w:rFonts w:ascii="Calibri Light" w:eastAsia="Calibri" w:hAnsi="Calibri Light" w:cs="Calibri Light"/>
                <w:color w:val="000000"/>
                <w:kern w:val="28"/>
                <w:sz w:val="16"/>
                <w:szCs w:val="16"/>
                <w14:ligatures w14:val="none"/>
              </w:rPr>
              <w:t> (You could leave the last heart blank.)</w:t>
            </w:r>
          </w:p>
          <w:p w14:paraId="7205031E" w14:textId="5FDEE6E0" w:rsidR="00AF2241" w:rsidRPr="00457642" w:rsidRDefault="00B61F32" w:rsidP="00AF2241">
            <w:pPr>
              <w:tabs>
                <w:tab w:val="left" w:pos="1056"/>
              </w:tabs>
              <w:spacing w:after="120" w:line="285" w:lineRule="auto"/>
              <w:rPr>
                <w:rFonts w:ascii="Calibri Light" w:eastAsia="Calibri" w:hAnsi="Calibri Light" w:cs="Calibri Light"/>
                <w:b/>
                <w:bCs/>
                <w:color w:val="0B769F" w:themeColor="accent4" w:themeShade="BF"/>
                <w:kern w:val="28"/>
                <w:sz w:val="16"/>
                <w:szCs w:val="16"/>
                <w14:ligatures w14:val="none"/>
              </w:rPr>
            </w:pPr>
            <w:r w:rsidRPr="00457642">
              <w:rPr>
                <w:rFonts w:ascii="Calibri Light" w:eastAsia="Calibri" w:hAnsi="Calibri Light" w:cs="Calibri Light"/>
                <w:b/>
                <w:bCs/>
                <w:color w:val="0B769F" w:themeColor="accent4" w:themeShade="BF"/>
                <w:kern w:val="28"/>
                <w:sz w:val="16"/>
                <w:szCs w:val="16"/>
                <w14:ligatures w14:val="none"/>
              </w:rPr>
              <w:t>Main:</w:t>
            </w:r>
            <w:r w:rsidR="00457642">
              <w:rPr>
                <w:rFonts w:ascii="Calibri Light" w:eastAsia="Calibri" w:hAnsi="Calibri Light" w:cs="Calibri Light"/>
                <w:b/>
                <w:bCs/>
                <w:color w:val="0B769F" w:themeColor="accent4" w:themeShade="BF"/>
                <w:kern w:val="28"/>
                <w:sz w:val="16"/>
                <w:szCs w:val="16"/>
                <w14:ligatures w14:val="none"/>
              </w:rPr>
              <w:t xml:space="preserve">                                                                                                          </w:t>
            </w:r>
            <w:r w:rsidR="00AF2241" w:rsidRPr="00AF2241">
              <w:rPr>
                <w:rFonts w:ascii="Calibri Light" w:eastAsia="Calibri" w:hAnsi="Calibri Light" w:cs="Calibri Light"/>
                <w:color w:val="000000"/>
                <w:kern w:val="28"/>
                <w:sz w:val="16"/>
                <w:szCs w:val="16"/>
                <w14:ligatures w14:val="none"/>
              </w:rPr>
              <w:t>Display slide 2 of the</w:t>
            </w:r>
            <w:r w:rsidR="00AF2241" w:rsidRPr="00AF2241">
              <w:rPr>
                <w:rFonts w:ascii="Calibri Light" w:eastAsia="Calibri" w:hAnsi="Calibri Light" w:cs="Calibri Light"/>
                <w:i/>
                <w:iCs/>
                <w:color w:val="000000"/>
                <w:kern w:val="28"/>
                <w:sz w:val="16"/>
                <w:szCs w:val="16"/>
                <w14:ligatures w14:val="none"/>
              </w:rPr>
              <w:t> Presentation: Rhythmic patterns</w:t>
            </w:r>
            <w:r w:rsidR="00AF2241" w:rsidRPr="00AF2241">
              <w:rPr>
                <w:rFonts w:ascii="Calibri Light" w:eastAsia="Calibri" w:hAnsi="Calibri Light" w:cs="Calibri Light"/>
                <w:color w:val="000000"/>
                <w:kern w:val="28"/>
                <w:sz w:val="16"/>
                <w:szCs w:val="16"/>
                <w14:ligatures w14:val="none"/>
              </w:rPr>
              <w:t>.</w:t>
            </w:r>
          </w:p>
          <w:p w14:paraId="45558158"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Point to the ‘House of straw’ pattern.</w:t>
            </w:r>
          </w:p>
          <w:p w14:paraId="7C4FF916"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lastRenderedPageBreak/>
              <w:t>Ask the children:</w:t>
            </w:r>
          </w:p>
          <w:p w14:paraId="2313C551" w14:textId="77777777" w:rsidR="00AF2241" w:rsidRPr="00BD04CC" w:rsidRDefault="00AF2241" w:rsidP="00BD04CC">
            <w:pPr>
              <w:tabs>
                <w:tab w:val="left" w:pos="1056"/>
              </w:tabs>
              <w:spacing w:after="120" w:line="285" w:lineRule="auto"/>
              <w:rPr>
                <w:rFonts w:ascii="Calibri Light" w:eastAsia="Calibri" w:hAnsi="Calibri Light" w:cs="Calibri Light"/>
                <w:color w:val="000000"/>
                <w:kern w:val="28"/>
                <w:sz w:val="16"/>
                <w:szCs w:val="16"/>
                <w14:ligatures w14:val="none"/>
              </w:rPr>
            </w:pPr>
            <w:r w:rsidRPr="00BD04CC">
              <w:rPr>
                <w:rFonts w:ascii="Calibri Light" w:eastAsia="Calibri" w:hAnsi="Calibri Light" w:cs="Calibri Light"/>
                <w:color w:val="000000"/>
                <w:kern w:val="28"/>
                <w:sz w:val="16"/>
                <w:szCs w:val="16"/>
                <w14:ligatures w14:val="none"/>
              </w:rPr>
              <w:t>What did you notice about the words? (They are taken from the story ‘The Three Little Pigs’.)</w:t>
            </w:r>
          </w:p>
          <w:p w14:paraId="488585DF" w14:textId="77777777" w:rsidR="00AF2241" w:rsidRPr="00AF2241" w:rsidRDefault="00AF2241" w:rsidP="00BD04CC">
            <w:pPr>
              <w:tabs>
                <w:tab w:val="left" w:pos="1056"/>
              </w:tabs>
              <w:spacing w:after="120" w:line="285" w:lineRule="auto"/>
              <w:rPr>
                <w:rFonts w:ascii="Calibri Light" w:eastAsia="Calibri" w:hAnsi="Calibri Light" w:cs="Calibri Light"/>
                <w:color w:val="000000"/>
                <w:kern w:val="28"/>
                <w:sz w:val="16"/>
                <w:szCs w:val="16"/>
                <w14:ligatures w14:val="none"/>
              </w:rPr>
            </w:pPr>
            <w:r w:rsidRPr="00BD04CC">
              <w:rPr>
                <w:rFonts w:ascii="Calibri Light" w:eastAsia="Calibri" w:hAnsi="Calibri Light" w:cs="Calibri Light"/>
                <w:color w:val="000000"/>
                <w:kern w:val="28"/>
                <w:sz w:val="16"/>
                <w:szCs w:val="16"/>
                <w14:ligatures w14:val="none"/>
              </w:rPr>
              <w:t>Why are there three words written under one</w:t>
            </w:r>
            <w:r w:rsidRPr="00AF2241">
              <w:rPr>
                <w:rFonts w:ascii="Calibri Light" w:eastAsia="Calibri" w:hAnsi="Calibri Light" w:cs="Calibri Light"/>
                <w:b/>
                <w:bCs/>
                <w:color w:val="000000"/>
                <w:kern w:val="28"/>
                <w:sz w:val="16"/>
                <w:szCs w:val="16"/>
                <w14:ligatures w14:val="none"/>
              </w:rPr>
              <w:t xml:space="preserve"> </w:t>
            </w:r>
            <w:r w:rsidRPr="00BD04CC">
              <w:rPr>
                <w:rFonts w:ascii="Calibri Light" w:eastAsia="Calibri" w:hAnsi="Calibri Light" w:cs="Calibri Light"/>
                <w:color w:val="000000"/>
                <w:kern w:val="28"/>
                <w:sz w:val="16"/>
                <w:szCs w:val="16"/>
                <w14:ligatures w14:val="none"/>
              </w:rPr>
              <w:t>heart?</w:t>
            </w:r>
            <w:r w:rsidRPr="00AF2241">
              <w:rPr>
                <w:rFonts w:ascii="Calibri Light" w:eastAsia="Calibri" w:hAnsi="Calibri Light" w:cs="Calibri Light"/>
                <w:color w:val="000000"/>
                <w:kern w:val="28"/>
                <w:sz w:val="16"/>
                <w:szCs w:val="16"/>
                <w14:ligatures w14:val="none"/>
              </w:rPr>
              <w:t> (The words all use the same sound pattern.)</w:t>
            </w:r>
          </w:p>
          <w:p w14:paraId="456DA6DC"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Arrange the children into pairs and invite them to practice marching to the beat and clapping the ‘House of straw’ sound pattern. If pairs finish this activity, invite them to try the ‘Blow your house down’ sound pattern.</w:t>
            </w:r>
          </w:p>
          <w:p w14:paraId="1AA72083"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Invite three pairs to share the ‘House of straw’ pattern, identify pairs that keep a pulse and clap the sound pattern correctly.</w:t>
            </w:r>
          </w:p>
          <w:p w14:paraId="18970C39"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Using slide 2 of the</w:t>
            </w:r>
            <w:r w:rsidRPr="00AF2241">
              <w:rPr>
                <w:rFonts w:ascii="Calibri Light" w:eastAsia="Calibri" w:hAnsi="Calibri Light" w:cs="Calibri Light"/>
                <w:i/>
                <w:iCs/>
                <w:color w:val="000000"/>
                <w:kern w:val="28"/>
                <w:sz w:val="16"/>
                <w:szCs w:val="16"/>
                <w14:ligatures w14:val="none"/>
              </w:rPr>
              <w:t> Presentation: Rhythmic patterns</w:t>
            </w:r>
            <w:r w:rsidRPr="00AF2241">
              <w:rPr>
                <w:rFonts w:ascii="Calibri Light" w:eastAsia="Calibri" w:hAnsi="Calibri Light" w:cs="Calibri Light"/>
                <w:color w:val="000000"/>
                <w:kern w:val="28"/>
                <w:sz w:val="16"/>
                <w:szCs w:val="16"/>
                <w14:ligatures w14:val="none"/>
              </w:rPr>
              <w:t> and an instrument, model the ‘Blow your house down’ pattern while marching to the pulse and keeping a tall posture.</w:t>
            </w:r>
          </w:p>
          <w:p w14:paraId="75BC96E2" w14:textId="77777777" w:rsidR="00AF2241" w:rsidRPr="00457642" w:rsidRDefault="00AF2241" w:rsidP="00AF2241">
            <w:pPr>
              <w:tabs>
                <w:tab w:val="left" w:pos="1056"/>
              </w:tabs>
              <w:spacing w:after="120" w:line="285" w:lineRule="auto"/>
              <w:rPr>
                <w:rFonts w:ascii="Calibri Light" w:eastAsia="Calibri" w:hAnsi="Calibri Light" w:cs="Calibri Light"/>
                <w:b/>
                <w:bCs/>
                <w:color w:val="0B769F" w:themeColor="accent4" w:themeShade="BF"/>
                <w:kern w:val="28"/>
                <w:sz w:val="16"/>
                <w:szCs w:val="16"/>
                <w14:ligatures w14:val="none"/>
              </w:rPr>
            </w:pPr>
            <w:r w:rsidRPr="00457642">
              <w:rPr>
                <w:rFonts w:ascii="Calibri Light" w:eastAsia="Calibri" w:hAnsi="Calibri Light" w:cs="Calibri Light"/>
                <w:b/>
                <w:bCs/>
                <w:color w:val="0B769F" w:themeColor="accent4" w:themeShade="BF"/>
                <w:kern w:val="28"/>
                <w:sz w:val="16"/>
                <w:szCs w:val="16"/>
                <w14:ligatures w14:val="none"/>
              </w:rPr>
              <w:t xml:space="preserve">Plenary: </w:t>
            </w:r>
          </w:p>
          <w:p w14:paraId="5EF5546F"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Ask the children:</w:t>
            </w:r>
          </w:p>
          <w:p w14:paraId="04B51BBE" w14:textId="77777777" w:rsidR="00AF2241" w:rsidRPr="00007A87" w:rsidRDefault="00AF2241" w:rsidP="00007A87">
            <w:pPr>
              <w:tabs>
                <w:tab w:val="left" w:pos="1056"/>
              </w:tabs>
              <w:spacing w:after="120" w:line="285" w:lineRule="auto"/>
              <w:rPr>
                <w:rFonts w:ascii="Calibri Light" w:eastAsia="Calibri" w:hAnsi="Calibri Light" w:cs="Calibri Light"/>
                <w:color w:val="000000"/>
                <w:kern w:val="28"/>
                <w:sz w:val="16"/>
                <w:szCs w:val="16"/>
                <w14:ligatures w14:val="none"/>
              </w:rPr>
            </w:pPr>
            <w:r w:rsidRPr="00007A87">
              <w:rPr>
                <w:rFonts w:ascii="Calibri Light" w:eastAsia="Calibri" w:hAnsi="Calibri Light" w:cs="Calibri Light"/>
                <w:color w:val="000000"/>
                <w:kern w:val="28"/>
                <w:sz w:val="16"/>
                <w:szCs w:val="16"/>
                <w14:ligatures w14:val="none"/>
              </w:rPr>
              <w:t>What did you notice about my posture when I played? (Tall posture.)</w:t>
            </w:r>
          </w:p>
          <w:p w14:paraId="32F5ED57" w14:textId="77777777" w:rsidR="00AF2241" w:rsidRPr="00007A87" w:rsidRDefault="00AF2241" w:rsidP="00007A87">
            <w:pPr>
              <w:tabs>
                <w:tab w:val="left" w:pos="1056"/>
              </w:tabs>
              <w:spacing w:after="120" w:line="285" w:lineRule="auto"/>
              <w:rPr>
                <w:rFonts w:ascii="Calibri Light" w:eastAsia="Calibri" w:hAnsi="Calibri Light" w:cs="Calibri Light"/>
                <w:color w:val="000000"/>
                <w:kern w:val="28"/>
                <w:sz w:val="16"/>
                <w:szCs w:val="16"/>
                <w14:ligatures w14:val="none"/>
              </w:rPr>
            </w:pPr>
            <w:r w:rsidRPr="00007A87">
              <w:rPr>
                <w:rFonts w:ascii="Calibri Light" w:eastAsia="Calibri" w:hAnsi="Calibri Light" w:cs="Calibri Light"/>
                <w:color w:val="000000"/>
                <w:kern w:val="28"/>
                <w:sz w:val="16"/>
                <w:szCs w:val="16"/>
                <w14:ligatures w14:val="none"/>
              </w:rPr>
              <w:t>How many sounds are used in the ‘Blow your house down’ pattern? (Four.)</w:t>
            </w:r>
          </w:p>
          <w:p w14:paraId="1F9EE79E"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Hand out one instrument to each child.</w:t>
            </w:r>
          </w:p>
          <w:p w14:paraId="2E28570A"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Allow some time to the children to practice both rhythms in pairs, using their instruments, ensuring that they march to the beat simultaneously.</w:t>
            </w:r>
          </w:p>
          <w:p w14:paraId="5C9FEEC7"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Ensure the children sit in a large horseshoe facing the board.</w:t>
            </w:r>
          </w:p>
          <w:p w14:paraId="7E982174"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t>Using the </w:t>
            </w:r>
            <w:r w:rsidRPr="00AF2241">
              <w:rPr>
                <w:rFonts w:ascii="Calibri Light" w:eastAsia="Calibri" w:hAnsi="Calibri Light" w:cs="Calibri Light"/>
                <w:i/>
                <w:iCs/>
                <w:color w:val="000000"/>
                <w:kern w:val="28"/>
                <w:sz w:val="16"/>
                <w:szCs w:val="16"/>
                <w14:ligatures w14:val="none"/>
              </w:rPr>
              <w:t>Presentation: The Three Little Pigs, </w:t>
            </w:r>
            <w:r w:rsidRPr="00AF2241">
              <w:rPr>
                <w:rFonts w:ascii="Calibri Light" w:eastAsia="Calibri" w:hAnsi="Calibri Light" w:cs="Calibri Light"/>
                <w:color w:val="000000"/>
                <w:kern w:val="28"/>
                <w:sz w:val="16"/>
                <w:szCs w:val="16"/>
                <w14:ligatures w14:val="none"/>
              </w:rPr>
              <w:t>recap the story. Encourage the children to perform the two sound patterns while following the heart symbols.</w:t>
            </w:r>
          </w:p>
          <w:p w14:paraId="2D486530"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color w:val="000000"/>
                <w:kern w:val="28"/>
                <w:sz w:val="16"/>
                <w:szCs w:val="16"/>
                <w14:ligatures w14:val="none"/>
              </w:rPr>
              <w:lastRenderedPageBreak/>
              <w:t>Encourage the children to join in vocally with the repeated patterns in the story as they did in </w:t>
            </w:r>
            <w:hyperlink r:id="rId15" w:tgtFrame="_blank" w:history="1">
              <w:r w:rsidRPr="00AF2241">
                <w:rPr>
                  <w:rFonts w:ascii="Calibri Light" w:eastAsia="Calibri" w:hAnsi="Calibri Light" w:cs="Calibri Light"/>
                  <w:i/>
                  <w:iCs/>
                  <w:color w:val="000000"/>
                  <w:kern w:val="28"/>
                  <w:sz w:val="16"/>
                  <w:szCs w:val="16"/>
                  <w:u w:val="single"/>
                  <w14:ligatures w14:val="none"/>
                </w:rPr>
                <w:t>Lesson 1: Character voices</w:t>
              </w:r>
            </w:hyperlink>
            <w:r w:rsidRPr="00AF2241">
              <w:rPr>
                <w:rFonts w:ascii="Calibri Light" w:eastAsia="Calibri" w:hAnsi="Calibri Light" w:cs="Calibri Light"/>
                <w:color w:val="000000"/>
                <w:kern w:val="28"/>
                <w:sz w:val="16"/>
                <w:szCs w:val="16"/>
                <w14:ligatures w14:val="none"/>
              </w:rPr>
              <w:t>.</w:t>
            </w:r>
          </w:p>
          <w:p w14:paraId="4D5EBAA1"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p>
          <w:p w14:paraId="462A844F"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14:ligatures w14:val="none"/>
              </w:rPr>
            </w:pPr>
          </w:p>
          <w:p w14:paraId="6822B206" w14:textId="77777777" w:rsidR="00AF2241" w:rsidRPr="00AF2241" w:rsidRDefault="00AF2241" w:rsidP="00AF2241">
            <w:pPr>
              <w:tabs>
                <w:tab w:val="left" w:pos="1056"/>
              </w:tabs>
              <w:spacing w:after="120" w:line="285" w:lineRule="auto"/>
              <w:rPr>
                <w:rFonts w:ascii="Calibri Light" w:eastAsia="Calibri" w:hAnsi="Calibri Light" w:cs="Calibri Light"/>
                <w:color w:val="000000"/>
                <w:kern w:val="28"/>
                <w:sz w:val="16"/>
                <w:szCs w:val="16"/>
                <w:lang w:val="en-US"/>
                <w14:ligatures w14:val="none"/>
              </w:rPr>
            </w:pPr>
          </w:p>
        </w:tc>
      </w:tr>
      <w:tr w:rsidR="00AF2241" w:rsidRPr="00AF2241" w14:paraId="79CC1D79" w14:textId="77777777" w:rsidTr="00201F6B">
        <w:trPr>
          <w:trHeight w:val="729"/>
        </w:trPr>
        <w:tc>
          <w:tcPr>
            <w:tcW w:w="3777" w:type="dxa"/>
          </w:tcPr>
          <w:p w14:paraId="2AFA138C" w14:textId="50E0CCFA" w:rsidR="00AF2241" w:rsidRPr="005A06B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Lesson 4: Responding to Music</w:t>
            </w:r>
          </w:p>
          <w:p w14:paraId="2426A08D" w14:textId="77777777" w:rsidR="007560F8" w:rsidRDefault="007560F8" w:rsidP="00AF2241">
            <w:pPr>
              <w:spacing w:after="0" w:line="240" w:lineRule="auto"/>
              <w:rPr>
                <w:rFonts w:ascii="Calibri Light" w:eastAsia="Calibri" w:hAnsi="Calibri Light" w:cs="Calibri Light"/>
                <w:b/>
                <w:kern w:val="0"/>
                <w:sz w:val="16"/>
                <w:szCs w:val="16"/>
                <w:lang w:val="en-US"/>
                <w14:ligatures w14:val="none"/>
              </w:rPr>
            </w:pPr>
          </w:p>
          <w:p w14:paraId="3451C511" w14:textId="77777777" w:rsidR="007560F8" w:rsidRPr="00B82433" w:rsidRDefault="007560F8" w:rsidP="007560F8">
            <w:pPr>
              <w:spacing w:after="0" w:line="240" w:lineRule="auto"/>
              <w:rPr>
                <w:rFonts w:ascii="Calibri Light" w:eastAsia="Calibri" w:hAnsi="Calibri Light" w:cs="Calibri Light"/>
                <w:b/>
                <w:color w:val="0B769F" w:themeColor="accent4" w:themeShade="BF"/>
                <w:kern w:val="0"/>
                <w:sz w:val="16"/>
                <w:szCs w:val="16"/>
                <w14:ligatures w14:val="none"/>
              </w:rPr>
            </w:pPr>
            <w:r w:rsidRPr="00B82433">
              <w:rPr>
                <w:rFonts w:ascii="Calibri Light" w:eastAsia="Calibri" w:hAnsi="Calibri Light" w:cs="Calibri Light"/>
                <w:b/>
                <w:color w:val="0B769F" w:themeColor="accent4" w:themeShade="BF"/>
                <w:kern w:val="0"/>
                <w:sz w:val="16"/>
                <w:szCs w:val="16"/>
                <w14:ligatures w14:val="none"/>
              </w:rPr>
              <w:t>Foundational Skills:</w:t>
            </w:r>
          </w:p>
          <w:p w14:paraId="02FEB9C7" w14:textId="77777777" w:rsidR="00A77CB7" w:rsidRPr="00A77CB7" w:rsidRDefault="00A77CB7" w:rsidP="00A77CB7">
            <w:pPr>
              <w:spacing w:after="0" w:line="240" w:lineRule="auto"/>
              <w:rPr>
                <w:rFonts w:ascii="Calibri Light" w:hAnsi="Calibri Light" w:cs="Calibri Light"/>
                <w:sz w:val="16"/>
                <w:szCs w:val="16"/>
              </w:rPr>
            </w:pPr>
            <w:r w:rsidRPr="00A77CB7">
              <w:rPr>
                <w:rFonts w:ascii="Calibri Light" w:hAnsi="Calibri Light" w:cs="Calibri Light"/>
                <w:b/>
                <w:bCs/>
                <w:sz w:val="16"/>
                <w:szCs w:val="16"/>
              </w:rPr>
              <w:t>Listening and attention –</w:t>
            </w:r>
            <w:r w:rsidRPr="00A77CB7">
              <w:rPr>
                <w:rFonts w:ascii="Calibri Light" w:hAnsi="Calibri Light" w:cs="Calibri Light"/>
                <w:sz w:val="16"/>
                <w:szCs w:val="16"/>
              </w:rPr>
              <w:t xml:space="preserve"> children match audio rhythms to pictures and follow modelled patterns </w:t>
            </w:r>
            <w:r w:rsidRPr="00A77CB7">
              <w:rPr>
                <w:rFonts w:ascii="Calibri Light" w:hAnsi="Calibri Light" w:cs="Calibri Light"/>
                <w:sz w:val="16"/>
                <w:szCs w:val="16"/>
              </w:rPr>
              <w:br/>
            </w:r>
            <w:r w:rsidRPr="00A77CB7">
              <w:rPr>
                <w:rFonts w:ascii="Calibri Light" w:hAnsi="Calibri Light" w:cs="Calibri Light"/>
                <w:b/>
                <w:bCs/>
                <w:sz w:val="16"/>
                <w:szCs w:val="16"/>
              </w:rPr>
              <w:t>Understanding spoken language</w:t>
            </w:r>
            <w:r w:rsidRPr="00A77CB7">
              <w:rPr>
                <w:rFonts w:ascii="Calibri Light" w:hAnsi="Calibri Light" w:cs="Calibri Light"/>
                <w:sz w:val="16"/>
                <w:szCs w:val="16"/>
              </w:rPr>
              <w:t xml:space="preserve"> – children follow instructions to march, clap and record patterns in hearts </w:t>
            </w:r>
            <w:r w:rsidRPr="00A77CB7">
              <w:rPr>
                <w:rFonts w:ascii="Calibri Light" w:hAnsi="Calibri Light" w:cs="Calibri Light"/>
                <w:sz w:val="16"/>
                <w:szCs w:val="16"/>
              </w:rPr>
              <w:br/>
            </w:r>
            <w:r w:rsidRPr="00A77CB7">
              <w:rPr>
                <w:rFonts w:ascii="Calibri Light" w:hAnsi="Calibri Light" w:cs="Calibri Light"/>
                <w:b/>
                <w:bCs/>
                <w:sz w:val="16"/>
                <w:szCs w:val="16"/>
              </w:rPr>
              <w:t>Creativity and imagination</w:t>
            </w:r>
            <w:r w:rsidRPr="00A77CB7">
              <w:rPr>
                <w:rFonts w:ascii="Calibri Light" w:hAnsi="Calibri Light" w:cs="Calibri Light"/>
                <w:sz w:val="16"/>
                <w:szCs w:val="16"/>
              </w:rPr>
              <w:t xml:space="preserve"> – children represent rhythms with symbols and experiment with different ways of showing patterns </w:t>
            </w:r>
            <w:r w:rsidRPr="00A77CB7">
              <w:rPr>
                <w:rFonts w:ascii="Calibri Light" w:hAnsi="Calibri Light" w:cs="Calibri Light"/>
                <w:sz w:val="16"/>
                <w:szCs w:val="16"/>
              </w:rPr>
              <w:br/>
            </w:r>
            <w:r w:rsidRPr="00A77CB7">
              <w:rPr>
                <w:rFonts w:ascii="Calibri Light" w:hAnsi="Calibri Light" w:cs="Calibri Light"/>
                <w:b/>
                <w:bCs/>
                <w:sz w:val="16"/>
                <w:szCs w:val="16"/>
              </w:rPr>
              <w:t>Musical awareness and rhythm</w:t>
            </w:r>
            <w:r w:rsidRPr="00A77CB7">
              <w:rPr>
                <w:rFonts w:ascii="Calibri Light" w:hAnsi="Calibri Light" w:cs="Calibri Light"/>
                <w:sz w:val="16"/>
                <w:szCs w:val="16"/>
              </w:rPr>
              <w:t xml:space="preserve"> – children play rhythms in time with the pulse, using symbols as visual cues</w:t>
            </w:r>
          </w:p>
          <w:p w14:paraId="56CCA6CB" w14:textId="1E3536C8" w:rsidR="00AF2241" w:rsidRPr="007560F8" w:rsidRDefault="007560F8" w:rsidP="007560F8">
            <w:pPr>
              <w:rPr>
                <w:rFonts w:ascii="Calibri Light" w:hAnsi="Calibri Light" w:cs="Calibri Light"/>
                <w:sz w:val="16"/>
                <w:szCs w:val="16"/>
              </w:rPr>
            </w:pPr>
            <w:r>
              <w:rPr>
                <w:rFonts w:ascii="Calibri Light" w:hAnsi="Calibri Light" w:cs="Calibri Light"/>
                <w:sz w:val="16"/>
                <w:szCs w:val="16"/>
              </w:rPr>
              <w:t xml:space="preserve">                                         </w:t>
            </w:r>
            <w:r w:rsidR="00AF2241" w:rsidRPr="00AF2241">
              <w:rPr>
                <w:rFonts w:ascii="Calibri Light" w:eastAsia="Calibri" w:hAnsi="Calibri Light" w:cs="Calibri Light"/>
                <w:b/>
                <w:kern w:val="0"/>
                <w:sz w:val="16"/>
                <w:szCs w:val="16"/>
                <w:lang w:val="en-US"/>
                <w14:ligatures w14:val="none"/>
              </w:rPr>
              <w:br/>
            </w:r>
            <w:r w:rsidR="00457642" w:rsidRPr="00457642">
              <w:rPr>
                <w:rFonts w:ascii="Calibri Light" w:eastAsia="Calibri" w:hAnsi="Calibri Light" w:cs="Calibri Light"/>
                <w:b/>
                <w:color w:val="0B769F" w:themeColor="accent4" w:themeShade="BF"/>
                <w:kern w:val="0"/>
                <w:sz w:val="16"/>
                <w:szCs w:val="16"/>
                <w14:ligatures w14:val="none"/>
              </w:rPr>
              <w:t xml:space="preserve">Learning Objective: </w:t>
            </w:r>
            <w:r w:rsidR="00AF2241" w:rsidRPr="00457642">
              <w:rPr>
                <w:rFonts w:ascii="Calibri Light" w:eastAsia="Calibri" w:hAnsi="Calibri Light" w:cs="Calibri Light"/>
                <w:b/>
                <w:color w:val="0B769F" w:themeColor="accent4" w:themeShade="BF"/>
                <w:kern w:val="0"/>
                <w:sz w:val="16"/>
                <w:szCs w:val="16"/>
                <w14:ligatures w14:val="none"/>
              </w:rPr>
              <w:t xml:space="preserve"> </w:t>
            </w:r>
            <w:r w:rsidR="00457642">
              <w:rPr>
                <w:rFonts w:ascii="Calibri Light" w:eastAsia="Calibri" w:hAnsi="Calibri Light" w:cs="Calibri Light"/>
                <w:b/>
                <w:color w:val="0B769F" w:themeColor="accent4" w:themeShade="BF"/>
                <w:kern w:val="0"/>
                <w:sz w:val="16"/>
                <w:szCs w:val="16"/>
                <w14:ligatures w14:val="none"/>
              </w:rPr>
              <w:t xml:space="preserve">                                                 </w:t>
            </w:r>
            <w:r w:rsidR="00AF2241" w:rsidRPr="00457642">
              <w:rPr>
                <w:rFonts w:ascii="Calibri Light" w:eastAsia="Calibri" w:hAnsi="Calibri Light" w:cs="Calibri Light"/>
                <w:bCs/>
                <w:kern w:val="0"/>
                <w:sz w:val="16"/>
                <w:szCs w:val="16"/>
                <w14:ligatures w14:val="none"/>
              </w:rPr>
              <w:t>To play sound patterns in time with the pulse using a visual stimulus.</w:t>
            </w:r>
          </w:p>
          <w:p w14:paraId="042797C9" w14:textId="77777777" w:rsidR="00AF2241" w:rsidRPr="00AF2241" w:rsidRDefault="00AF2241" w:rsidP="00AF2241">
            <w:pPr>
              <w:spacing w:after="0" w:line="240" w:lineRule="auto"/>
              <w:rPr>
                <w:rFonts w:ascii="Calibri Light" w:eastAsia="Calibri" w:hAnsi="Calibri Light" w:cs="Calibri Light"/>
                <w:b/>
                <w:kern w:val="0"/>
                <w:sz w:val="16"/>
                <w:szCs w:val="16"/>
                <w14:ligatures w14:val="none"/>
              </w:rPr>
            </w:pPr>
          </w:p>
          <w:p w14:paraId="49236DB1" w14:textId="376A7D7E" w:rsidR="00B82433" w:rsidRPr="00B82433" w:rsidRDefault="00B82433" w:rsidP="00AF2241">
            <w:pPr>
              <w:spacing w:after="0" w:line="240" w:lineRule="auto"/>
              <w:rPr>
                <w:rFonts w:ascii="Calibri Light" w:eastAsia="Calibri" w:hAnsi="Calibri Light" w:cs="Calibri Light"/>
                <w:b/>
                <w:color w:val="0B769F" w:themeColor="accent4" w:themeShade="BF"/>
                <w:kern w:val="0"/>
                <w:sz w:val="16"/>
                <w:szCs w:val="16"/>
                <w14:ligatures w14:val="none"/>
              </w:rPr>
            </w:pPr>
            <w:r w:rsidRPr="00B82433">
              <w:rPr>
                <w:rFonts w:ascii="Calibri Light" w:eastAsia="Calibri" w:hAnsi="Calibri Light" w:cs="Calibri Light"/>
                <w:b/>
                <w:color w:val="0B769F" w:themeColor="accent4" w:themeShade="BF"/>
                <w:kern w:val="0"/>
                <w:sz w:val="16"/>
                <w:szCs w:val="16"/>
                <w14:ligatures w14:val="none"/>
              </w:rPr>
              <w:t xml:space="preserve">Success Criteria: </w:t>
            </w:r>
          </w:p>
          <w:p w14:paraId="7DF6ABEB" w14:textId="78F0CE33" w:rsidR="00AF2241" w:rsidRPr="00B82433" w:rsidRDefault="00AF2241" w:rsidP="00AF2241">
            <w:pPr>
              <w:spacing w:after="0" w:line="240" w:lineRule="auto"/>
              <w:rPr>
                <w:rFonts w:ascii="Calibri Light" w:eastAsia="Calibri" w:hAnsi="Calibri Light" w:cs="Calibri Light"/>
                <w:bCs/>
                <w:kern w:val="0"/>
                <w:sz w:val="16"/>
                <w:szCs w:val="16"/>
                <w14:ligatures w14:val="none"/>
              </w:rPr>
            </w:pPr>
            <w:r w:rsidRPr="00B82433">
              <w:rPr>
                <w:rFonts w:ascii="Calibri Light" w:eastAsia="Calibri" w:hAnsi="Calibri Light" w:cs="Calibri Light"/>
                <w:bCs/>
                <w:kern w:val="0"/>
                <w:sz w:val="16"/>
                <w:szCs w:val="16"/>
                <w14:ligatures w14:val="none"/>
              </w:rPr>
              <w:t>I can recognise different sound patterns and represent them with symbols.</w:t>
            </w:r>
          </w:p>
          <w:p w14:paraId="7B2E5585" w14:textId="77777777" w:rsidR="00AF2241" w:rsidRPr="00B82433" w:rsidRDefault="00AF2241" w:rsidP="00AF2241">
            <w:pPr>
              <w:spacing w:after="0" w:line="240" w:lineRule="auto"/>
              <w:rPr>
                <w:rFonts w:ascii="Calibri Light" w:eastAsia="Calibri" w:hAnsi="Calibri Light" w:cs="Calibri Light"/>
                <w:bCs/>
                <w:kern w:val="0"/>
                <w:sz w:val="16"/>
                <w:szCs w:val="16"/>
                <w14:ligatures w14:val="none"/>
              </w:rPr>
            </w:pPr>
            <w:r w:rsidRPr="00B82433">
              <w:rPr>
                <w:rFonts w:ascii="Calibri Light" w:eastAsia="Calibri" w:hAnsi="Calibri Light" w:cs="Calibri Light"/>
                <w:bCs/>
                <w:kern w:val="0"/>
                <w:sz w:val="16"/>
                <w:szCs w:val="16"/>
                <w14:ligatures w14:val="none"/>
              </w:rPr>
              <w:t>I can read symbols and clap different sound patterns.</w:t>
            </w:r>
          </w:p>
          <w:p w14:paraId="3B93D8F6" w14:textId="77777777" w:rsidR="00AF2241" w:rsidRDefault="00AF2241" w:rsidP="00AF2241">
            <w:pPr>
              <w:spacing w:after="0" w:line="240" w:lineRule="auto"/>
              <w:rPr>
                <w:rFonts w:ascii="Calibri Light" w:eastAsia="Calibri" w:hAnsi="Calibri Light" w:cs="Calibri Light"/>
                <w:bCs/>
                <w:kern w:val="0"/>
                <w:sz w:val="16"/>
                <w:szCs w:val="16"/>
                <w14:ligatures w14:val="none"/>
              </w:rPr>
            </w:pPr>
            <w:r w:rsidRPr="00B82433">
              <w:rPr>
                <w:rFonts w:ascii="Calibri Light" w:eastAsia="Calibri" w:hAnsi="Calibri Light" w:cs="Calibri Light"/>
                <w:bCs/>
                <w:kern w:val="0"/>
                <w:sz w:val="16"/>
                <w:szCs w:val="16"/>
                <w14:ligatures w14:val="none"/>
              </w:rPr>
              <w:t>I can play different sound patterns using instruments.</w:t>
            </w:r>
          </w:p>
          <w:p w14:paraId="1CB7082F" w14:textId="77777777" w:rsidR="00B82433" w:rsidRPr="00B82433" w:rsidRDefault="00B82433" w:rsidP="00AF2241">
            <w:pPr>
              <w:spacing w:after="0" w:line="240" w:lineRule="auto"/>
              <w:rPr>
                <w:rFonts w:ascii="Calibri Light" w:eastAsia="Calibri" w:hAnsi="Calibri Light" w:cs="Calibri Light"/>
                <w:bCs/>
                <w:kern w:val="0"/>
                <w:sz w:val="16"/>
                <w:szCs w:val="16"/>
                <w14:ligatures w14:val="none"/>
              </w:rPr>
            </w:pPr>
          </w:p>
          <w:p w14:paraId="20968CFF" w14:textId="685F983D" w:rsidR="000C11F4" w:rsidRPr="00B82433" w:rsidRDefault="000C11F4" w:rsidP="00AF2241">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B82433">
              <w:rPr>
                <w:rFonts w:ascii="Calibri Light" w:eastAsia="Calibri" w:hAnsi="Calibri Light" w:cs="Calibri Light"/>
                <w:b/>
                <w:bCs/>
                <w:color w:val="0B769F" w:themeColor="accent4" w:themeShade="BF"/>
                <w:kern w:val="0"/>
                <w:sz w:val="16"/>
                <w:szCs w:val="16"/>
                <w:lang w:val="en-US"/>
                <w14:ligatures w14:val="none"/>
              </w:rPr>
              <w:t>Recap</w:t>
            </w:r>
            <w:r w:rsidR="000917A5" w:rsidRPr="00B82433">
              <w:rPr>
                <w:rFonts w:ascii="Calibri Light" w:eastAsia="Calibri" w:hAnsi="Calibri Light" w:cs="Calibri Light"/>
                <w:b/>
                <w:bCs/>
                <w:color w:val="0B769F" w:themeColor="accent4" w:themeShade="BF"/>
                <w:kern w:val="0"/>
                <w:sz w:val="16"/>
                <w:szCs w:val="16"/>
                <w:lang w:val="en-US"/>
                <w14:ligatures w14:val="none"/>
              </w:rPr>
              <w:t xml:space="preserve"> and Recall:</w:t>
            </w:r>
          </w:p>
          <w:p w14:paraId="4EA514A3"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the </w:t>
            </w:r>
            <w:r w:rsidRPr="00AF2241">
              <w:rPr>
                <w:rFonts w:ascii="Calibri Light" w:eastAsia="Calibri" w:hAnsi="Calibri Light" w:cs="Calibri Light"/>
                <w:i/>
                <w:iCs/>
                <w:kern w:val="0"/>
                <w:sz w:val="16"/>
                <w:szCs w:val="16"/>
                <w14:ligatures w14:val="none"/>
              </w:rPr>
              <w:t>Presentation: Explain the answer</w:t>
            </w:r>
            <w:r w:rsidRPr="00AF2241">
              <w:rPr>
                <w:rFonts w:ascii="Calibri Light" w:eastAsia="Calibri" w:hAnsi="Calibri Light" w:cs="Calibri Light"/>
                <w:kern w:val="0"/>
                <w:sz w:val="16"/>
                <w:szCs w:val="16"/>
                <w14:ligatures w14:val="none"/>
              </w:rPr>
              <w:t> and use the activity to recap learning from the previous lesson. Which audio file matches the picture?</w:t>
            </w:r>
          </w:p>
          <w:p w14:paraId="2E158E0D"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Answers may include:</w:t>
            </w:r>
          </w:p>
          <w:p w14:paraId="2F77F1E6" w14:textId="77777777" w:rsidR="00B82433" w:rsidRDefault="00B82433" w:rsidP="00B82433">
            <w:pPr>
              <w:spacing w:after="0" w:line="240" w:lineRule="auto"/>
              <w:rPr>
                <w:rFonts w:ascii="Calibri Light" w:eastAsia="Calibri" w:hAnsi="Calibri Light" w:cs="Calibri Light"/>
                <w:kern w:val="0"/>
                <w:sz w:val="16"/>
                <w:szCs w:val="16"/>
                <w14:ligatures w14:val="none"/>
              </w:rPr>
            </w:pPr>
          </w:p>
          <w:p w14:paraId="0BF76497" w14:textId="21435747" w:rsidR="00AF2241" w:rsidRPr="00AF2241" w:rsidRDefault="00AF2241" w:rsidP="00B82433">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Audio 1 is the incorrect rhythm.</w:t>
            </w:r>
          </w:p>
          <w:p w14:paraId="1DB2E0BF" w14:textId="77777777" w:rsidR="00B82433" w:rsidRDefault="00B82433" w:rsidP="00B82433">
            <w:pPr>
              <w:spacing w:after="0" w:line="240" w:lineRule="auto"/>
              <w:rPr>
                <w:rFonts w:ascii="Calibri Light" w:eastAsia="Calibri" w:hAnsi="Calibri Light" w:cs="Calibri Light"/>
                <w:kern w:val="0"/>
                <w:sz w:val="16"/>
                <w:szCs w:val="16"/>
                <w14:ligatures w14:val="none"/>
              </w:rPr>
            </w:pPr>
          </w:p>
          <w:p w14:paraId="2CDA9C7E" w14:textId="2787BEE3" w:rsidR="00AF2241" w:rsidRPr="00AF2241" w:rsidRDefault="00AF2241" w:rsidP="00B82433">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Audio 2 is the correct rhythm as it follows the pattern: beat, beat, beat, rest, beat, beat, beat, beat.</w:t>
            </w:r>
          </w:p>
          <w:p w14:paraId="59B26AFC" w14:textId="77777777" w:rsidR="00AF2241" w:rsidRPr="00AF2241" w:rsidRDefault="00AF2241" w:rsidP="00AF2241">
            <w:pPr>
              <w:spacing w:after="0" w:line="240" w:lineRule="auto"/>
              <w:ind w:left="360"/>
              <w:rPr>
                <w:rFonts w:ascii="Calibri Light" w:eastAsia="Calibri" w:hAnsi="Calibri Light" w:cs="Calibri Light"/>
                <w:kern w:val="0"/>
                <w:sz w:val="16"/>
                <w:szCs w:val="16"/>
                <w14:ligatures w14:val="none"/>
              </w:rPr>
            </w:pPr>
          </w:p>
          <w:p w14:paraId="2CBF1DE4" w14:textId="77777777" w:rsidR="00AF2241" w:rsidRPr="00AF2241" w:rsidRDefault="00AF2241" w:rsidP="00AF2241">
            <w:pPr>
              <w:spacing w:after="0" w:line="240" w:lineRule="auto"/>
              <w:ind w:left="360"/>
              <w:rPr>
                <w:rFonts w:ascii="Calibri Light" w:eastAsia="Calibri" w:hAnsi="Calibri Light" w:cs="Calibri Light"/>
                <w:kern w:val="0"/>
                <w:sz w:val="16"/>
                <w:szCs w:val="16"/>
                <w14:ligatures w14:val="none"/>
              </w:rPr>
            </w:pPr>
          </w:p>
          <w:p w14:paraId="3AEA6D39" w14:textId="498F8B51" w:rsidR="00AF2241" w:rsidRPr="00B82433" w:rsidRDefault="00B82433" w:rsidP="00AF2241">
            <w:pPr>
              <w:spacing w:after="0" w:line="240" w:lineRule="auto"/>
              <w:rPr>
                <w:rFonts w:ascii="Calibri Light" w:eastAsia="Calibri" w:hAnsi="Calibri Light" w:cs="Calibri Light"/>
                <w:b/>
                <w:bCs/>
                <w:color w:val="0B769F" w:themeColor="accent4" w:themeShade="BF"/>
                <w:kern w:val="0"/>
                <w:sz w:val="16"/>
                <w:szCs w:val="16"/>
                <w14:ligatures w14:val="none"/>
              </w:rPr>
            </w:pPr>
            <w:r w:rsidRPr="00B82433">
              <w:rPr>
                <w:rFonts w:ascii="Calibri Light" w:eastAsia="Calibri" w:hAnsi="Calibri Light" w:cs="Calibri Light"/>
                <w:b/>
                <w:bCs/>
                <w:color w:val="0B769F" w:themeColor="accent4" w:themeShade="BF"/>
                <w:kern w:val="0"/>
                <w:sz w:val="16"/>
                <w:szCs w:val="16"/>
                <w14:ligatures w14:val="none"/>
              </w:rPr>
              <w:t xml:space="preserve">Starter: </w:t>
            </w:r>
          </w:p>
          <w:p w14:paraId="4E6D02CA"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the rhythms on slide 1 of the </w:t>
            </w:r>
            <w:r w:rsidRPr="00AF2241">
              <w:rPr>
                <w:rFonts w:ascii="Calibri Light" w:eastAsia="Calibri" w:hAnsi="Calibri Light" w:cs="Calibri Light"/>
                <w:i/>
                <w:iCs/>
                <w:kern w:val="0"/>
                <w:sz w:val="16"/>
                <w:szCs w:val="16"/>
                <w14:ligatures w14:val="none"/>
              </w:rPr>
              <w:t>Presentation: Three little pigs</w:t>
            </w:r>
            <w:r w:rsidRPr="00AF2241">
              <w:rPr>
                <w:rFonts w:ascii="Calibri Light" w:eastAsia="Calibri" w:hAnsi="Calibri Light" w:cs="Calibri Light"/>
                <w:kern w:val="0"/>
                <w:sz w:val="16"/>
                <w:szCs w:val="16"/>
                <w14:ligatures w14:val="none"/>
              </w:rPr>
              <w:t>. Model keeping the pulse by marching and clapping the sound pattern. Do this for both sound patterns displayed.</w:t>
            </w:r>
          </w:p>
          <w:p w14:paraId="4710EC7A"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6F4CF02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Discuss with the children what is different between the two sound patterns (the first one has no sound on the final heartbeat, the second one has a sound on every heartbeat).</w:t>
            </w:r>
          </w:p>
          <w:p w14:paraId="75A57D86" w14:textId="77777777" w:rsid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 xml:space="preserve">Invite the children to copy the actions you modelled for both sound </w:t>
            </w:r>
            <w:proofErr w:type="gramStart"/>
            <w:r w:rsidRPr="00AF2241">
              <w:rPr>
                <w:rFonts w:ascii="Calibri Light" w:eastAsia="Calibri" w:hAnsi="Calibri Light" w:cs="Calibri Light"/>
                <w:kern w:val="0"/>
                <w:sz w:val="16"/>
                <w:szCs w:val="16"/>
                <w14:ligatures w14:val="none"/>
              </w:rPr>
              <w:t>patterns;</w:t>
            </w:r>
            <w:proofErr w:type="gramEnd"/>
            <w:r w:rsidRPr="00AF2241">
              <w:rPr>
                <w:rFonts w:ascii="Calibri Light" w:eastAsia="Calibri" w:hAnsi="Calibri Light" w:cs="Calibri Light"/>
                <w:kern w:val="0"/>
                <w:sz w:val="16"/>
                <w:szCs w:val="16"/>
                <w14:ligatures w14:val="none"/>
              </w:rPr>
              <w:t xml:space="preserve"> showing the pulse by marching and the sound pattern by clapping.</w:t>
            </w:r>
          </w:p>
          <w:p w14:paraId="20D2AE7F" w14:textId="77777777" w:rsidR="00547BD1" w:rsidRDefault="00547BD1" w:rsidP="00AF2241">
            <w:pPr>
              <w:spacing w:after="0" w:line="240" w:lineRule="auto"/>
              <w:rPr>
                <w:rFonts w:ascii="Calibri Light" w:eastAsia="Calibri" w:hAnsi="Calibri Light" w:cs="Calibri Light"/>
                <w:kern w:val="0"/>
                <w:sz w:val="16"/>
                <w:szCs w:val="16"/>
                <w14:ligatures w14:val="none"/>
              </w:rPr>
            </w:pPr>
          </w:p>
          <w:p w14:paraId="68CD85F9" w14:textId="1169BCF8" w:rsidR="00AF2241" w:rsidRPr="00547BD1" w:rsidRDefault="00547BD1" w:rsidP="00547BD1">
            <w:pPr>
              <w:spacing w:after="0" w:line="240" w:lineRule="auto"/>
              <w:rPr>
                <w:rFonts w:ascii="Calibri Light" w:eastAsia="Calibri" w:hAnsi="Calibri Light" w:cs="Calibri Light"/>
                <w:b/>
                <w:bCs/>
                <w:color w:val="0B769F" w:themeColor="accent4" w:themeShade="BF"/>
                <w:kern w:val="0"/>
                <w:sz w:val="16"/>
                <w:szCs w:val="16"/>
                <w14:ligatures w14:val="none"/>
              </w:rPr>
            </w:pPr>
            <w:r w:rsidRPr="00547BD1">
              <w:rPr>
                <w:rFonts w:ascii="Calibri Light" w:eastAsia="Calibri" w:hAnsi="Calibri Light" w:cs="Calibri Light"/>
                <w:b/>
                <w:bCs/>
                <w:color w:val="0B769F" w:themeColor="accent4" w:themeShade="BF"/>
                <w:kern w:val="0"/>
                <w:sz w:val="16"/>
                <w:szCs w:val="16"/>
                <w14:ligatures w14:val="none"/>
              </w:rPr>
              <w:t xml:space="preserve">Main: </w:t>
            </w:r>
          </w:p>
          <w:p w14:paraId="2F998AE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slide 1 of the </w:t>
            </w:r>
            <w:r w:rsidRPr="00AF2241">
              <w:rPr>
                <w:rFonts w:ascii="Calibri Light" w:eastAsia="Calibri" w:hAnsi="Calibri Light" w:cs="Calibri Light"/>
                <w:i/>
                <w:iCs/>
                <w:kern w:val="0"/>
                <w:sz w:val="16"/>
                <w:szCs w:val="16"/>
                <w14:ligatures w14:val="none"/>
              </w:rPr>
              <w:t>Presentation: Big bad wolf</w:t>
            </w:r>
            <w:r w:rsidRPr="00AF2241">
              <w:rPr>
                <w:rFonts w:ascii="Calibri Light" w:eastAsia="Calibri" w:hAnsi="Calibri Light" w:cs="Calibri Light"/>
                <w:kern w:val="0"/>
                <w:sz w:val="16"/>
                <w:szCs w:val="16"/>
                <w14:ligatures w14:val="none"/>
              </w:rPr>
              <w:t>.</w:t>
            </w:r>
          </w:p>
          <w:p w14:paraId="3071C962" w14:textId="77777777" w:rsidR="00AF2241" w:rsidRPr="00B82433" w:rsidRDefault="00AF2241" w:rsidP="00AF2241">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Questions</w:t>
            </w:r>
          </w:p>
          <w:p w14:paraId="184780CE" w14:textId="77777777" w:rsidR="00AF2241" w:rsidRPr="00B82433" w:rsidRDefault="00AF2241" w:rsidP="00B82433">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lastRenderedPageBreak/>
              <w:t>What do the hearts represent? (The pulse or beat.)</w:t>
            </w:r>
          </w:p>
          <w:p w14:paraId="0A252E43" w14:textId="77777777" w:rsidR="00AF2241" w:rsidRPr="00B82433" w:rsidRDefault="00AF2241" w:rsidP="00B82433">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How do we show a sound pattern (rhythm) played on top of the beat? (There is a line drawn in the middle of the heart to show a sound played on this beat.)</w:t>
            </w:r>
          </w:p>
          <w:p w14:paraId="4F6C887F" w14:textId="77777777" w:rsidR="00AF2241" w:rsidRPr="00AF2241" w:rsidRDefault="00AF2241" w:rsidP="00B82433">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What does it look like if there is no sound (rhythm) played on a beat?</w:t>
            </w:r>
            <w:r w:rsidRPr="00AF2241">
              <w:rPr>
                <w:rFonts w:ascii="Calibri Light" w:eastAsia="Calibri" w:hAnsi="Calibri Light" w:cs="Calibri Light"/>
                <w:kern w:val="0"/>
                <w:sz w:val="16"/>
                <w:szCs w:val="16"/>
                <w14:ligatures w14:val="none"/>
              </w:rPr>
              <w:t> (The heart is blank.)</w:t>
            </w:r>
          </w:p>
          <w:p w14:paraId="11BD46E8"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Still on slide 1, model playing the first sound pattern (big, …, wolf, …) to the class while swaying to the beat.</w:t>
            </w:r>
          </w:p>
          <w:p w14:paraId="2555F2CC"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6D503EA5"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Hand out the Activity: Heart mats (one per pair). Model the sound pattern again and ask the children to record it in the hearts, accurately showing on which beat they hear the spoken words.</w:t>
            </w:r>
          </w:p>
          <w:p w14:paraId="3A80252C"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611ECBBE"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Repeat this demonstrating the second sound pattern (oink, oink, …, oink).</w:t>
            </w:r>
          </w:p>
          <w:p w14:paraId="757B3227"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12400538"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Display slide 2 of the presentation to reveal the answers. Allow the children to correct their work if needed.</w:t>
            </w:r>
          </w:p>
          <w:p w14:paraId="3D150358"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6A2E242D"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 xml:space="preserve">Ask the children to </w:t>
            </w:r>
            <w:proofErr w:type="spellStart"/>
            <w:r w:rsidRPr="00AF2241">
              <w:rPr>
                <w:rFonts w:ascii="Calibri Light" w:eastAsia="Calibri" w:hAnsi="Calibri Light" w:cs="Calibri Light"/>
                <w:kern w:val="0"/>
                <w:sz w:val="16"/>
                <w:szCs w:val="16"/>
                <w:lang w:val="en-US"/>
                <w14:ligatures w14:val="none"/>
              </w:rPr>
              <w:t>practise</w:t>
            </w:r>
            <w:proofErr w:type="spellEnd"/>
            <w:r w:rsidRPr="00AF2241">
              <w:rPr>
                <w:rFonts w:ascii="Calibri Light" w:eastAsia="Calibri" w:hAnsi="Calibri Light" w:cs="Calibri Light"/>
                <w:kern w:val="0"/>
                <w:sz w:val="16"/>
                <w:szCs w:val="16"/>
                <w:lang w:val="en-US"/>
                <w14:ligatures w14:val="none"/>
              </w:rPr>
              <w:t xml:space="preserve"> </w:t>
            </w:r>
            <w:proofErr w:type="gramStart"/>
            <w:r w:rsidRPr="00AF2241">
              <w:rPr>
                <w:rFonts w:ascii="Calibri Light" w:eastAsia="Calibri" w:hAnsi="Calibri Light" w:cs="Calibri Light"/>
                <w:kern w:val="0"/>
                <w:sz w:val="16"/>
                <w:szCs w:val="16"/>
                <w:lang w:val="en-US"/>
                <w14:ligatures w14:val="none"/>
              </w:rPr>
              <w:t>both of these</w:t>
            </w:r>
            <w:proofErr w:type="gramEnd"/>
            <w:r w:rsidRPr="00AF2241">
              <w:rPr>
                <w:rFonts w:ascii="Calibri Light" w:eastAsia="Calibri" w:hAnsi="Calibri Light" w:cs="Calibri Light"/>
                <w:kern w:val="0"/>
                <w:sz w:val="16"/>
                <w:szCs w:val="16"/>
                <w:lang w:val="en-US"/>
                <w14:ligatures w14:val="none"/>
              </w:rPr>
              <w:t xml:space="preserve"> sound patterns in pairs: one child points to the hearts following the beat and one claps the sound pattern. Ask the children to swap roles and repeat the activity.</w:t>
            </w:r>
          </w:p>
          <w:p w14:paraId="072ED10E"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2A16BF7C"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Hand out the instruments (one per pair).</w:t>
            </w:r>
          </w:p>
          <w:p w14:paraId="45BCB0C4"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72D63C4C"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 xml:space="preserve">Repeat this activity using the Activity: Heart mats for the children to follow but ask one child to keep the pulse by tapping their body and the other child to play the sound pattern using their instrument. Repeat this </w:t>
            </w:r>
            <w:proofErr w:type="gramStart"/>
            <w:r w:rsidRPr="00AF2241">
              <w:rPr>
                <w:rFonts w:ascii="Calibri Light" w:eastAsia="Calibri" w:hAnsi="Calibri Light" w:cs="Calibri Light"/>
                <w:kern w:val="0"/>
                <w:sz w:val="16"/>
                <w:szCs w:val="16"/>
                <w:lang w:val="en-US"/>
                <w14:ligatures w14:val="none"/>
              </w:rPr>
              <w:t>process, but</w:t>
            </w:r>
            <w:proofErr w:type="gramEnd"/>
            <w:r w:rsidRPr="00AF2241">
              <w:rPr>
                <w:rFonts w:ascii="Calibri Light" w:eastAsia="Calibri" w:hAnsi="Calibri Light" w:cs="Calibri Light"/>
                <w:kern w:val="0"/>
                <w:sz w:val="16"/>
                <w:szCs w:val="16"/>
                <w:lang w:val="en-US"/>
                <w14:ligatures w14:val="none"/>
              </w:rPr>
              <w:t xml:space="preserve"> allow the children to swap roles.</w:t>
            </w:r>
          </w:p>
          <w:p w14:paraId="1FD41B6F"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272D337D"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lastRenderedPageBreak/>
              <w:t>Again, repeat the activity but ask the children to march to the beat this time while playing the sound pattern on their instruments. This could be done in pairs or as a whole class.</w:t>
            </w:r>
          </w:p>
          <w:p w14:paraId="0C1D04CD"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504DDD66" w14:textId="77777777" w:rsidR="00AF2241" w:rsidRPr="00580A9A" w:rsidRDefault="00AF2241" w:rsidP="00AF2241">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580A9A">
              <w:rPr>
                <w:rFonts w:ascii="Calibri Light" w:eastAsia="Calibri" w:hAnsi="Calibri Light" w:cs="Calibri Light"/>
                <w:b/>
                <w:bCs/>
                <w:color w:val="0B769F" w:themeColor="accent4" w:themeShade="BF"/>
                <w:kern w:val="0"/>
                <w:sz w:val="16"/>
                <w:szCs w:val="16"/>
                <w:lang w:val="en-US"/>
                <w14:ligatures w14:val="none"/>
              </w:rPr>
              <w:t xml:space="preserve">Plenary: </w:t>
            </w:r>
          </w:p>
          <w:p w14:paraId="1142B963"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Invite the pairs to demonstrate one of the sound patterns.</w:t>
            </w:r>
          </w:p>
          <w:p w14:paraId="47CECC7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class to guess which sound pattern was played (out of the two choices from the </w:t>
            </w:r>
            <w:r w:rsidRPr="00AF2241">
              <w:rPr>
                <w:rFonts w:ascii="Calibri Light" w:eastAsia="Calibri" w:hAnsi="Calibri Light" w:cs="Calibri Light"/>
                <w:i/>
                <w:iCs/>
                <w:kern w:val="0"/>
                <w:sz w:val="16"/>
                <w:szCs w:val="16"/>
                <w14:ligatures w14:val="none"/>
              </w:rPr>
              <w:t>Presentation: Big bad wolf)</w:t>
            </w:r>
            <w:r w:rsidRPr="00AF2241">
              <w:rPr>
                <w:rFonts w:ascii="Calibri Light" w:eastAsia="Calibri" w:hAnsi="Calibri Light" w:cs="Calibri Light"/>
                <w:kern w:val="0"/>
                <w:sz w:val="16"/>
                <w:szCs w:val="16"/>
                <w14:ligatures w14:val="none"/>
              </w:rPr>
              <w:t>.</w:t>
            </w:r>
          </w:p>
          <w:p w14:paraId="63864E89"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327FDA27"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6DE0D1B9" w14:textId="77777777" w:rsidR="00AF2241" w:rsidRPr="00AF2241" w:rsidRDefault="00AF2241" w:rsidP="00AF2241">
            <w:pPr>
              <w:spacing w:after="0" w:line="240" w:lineRule="auto"/>
              <w:rPr>
                <w:rFonts w:ascii="Calibri Light" w:eastAsia="Calibri" w:hAnsi="Calibri Light" w:cs="Calibri Light"/>
                <w:b/>
                <w:bCs/>
                <w:kern w:val="0"/>
                <w:sz w:val="16"/>
                <w:szCs w:val="16"/>
                <w:lang w:val="en-US"/>
                <w14:ligatures w14:val="none"/>
              </w:rPr>
            </w:pPr>
          </w:p>
        </w:tc>
        <w:tc>
          <w:tcPr>
            <w:tcW w:w="3775" w:type="dxa"/>
          </w:tcPr>
          <w:p w14:paraId="64DA91F4" w14:textId="77777777" w:rsidR="00AF2241" w:rsidRPr="005A06B1" w:rsidRDefault="00AF2241" w:rsidP="00AF2241">
            <w:pPr>
              <w:spacing w:after="0" w:line="240" w:lineRule="auto"/>
              <w:rPr>
                <w:rFonts w:ascii="Calibri Light" w:eastAsia="Calibri" w:hAnsi="Calibri Light" w:cs="Calibri Light"/>
                <w:b/>
                <w:color w:val="2E74B5"/>
                <w:kern w:val="0"/>
                <w:sz w:val="24"/>
                <w:szCs w:val="24"/>
                <w:lang w:val="en-US"/>
                <w14:ligatures w14:val="none"/>
              </w:rPr>
            </w:pPr>
            <w:r w:rsidRPr="005A06B1">
              <w:rPr>
                <w:rFonts w:ascii="Calibri Light" w:eastAsia="Calibri" w:hAnsi="Calibri Light" w:cs="Calibri Light"/>
                <w:b/>
                <w:color w:val="2E74B5"/>
                <w:kern w:val="0"/>
                <w:sz w:val="24"/>
                <w:szCs w:val="24"/>
                <w:lang w:val="en-US"/>
                <w14:ligatures w14:val="none"/>
              </w:rPr>
              <w:lastRenderedPageBreak/>
              <w:t xml:space="preserve">Lesson 5 – Fairy Tale Performance </w:t>
            </w:r>
          </w:p>
          <w:p w14:paraId="301E1F46" w14:textId="77777777" w:rsid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p w14:paraId="507FD243" w14:textId="77777777" w:rsidR="007560F8" w:rsidRPr="00B82433" w:rsidRDefault="007560F8" w:rsidP="007560F8">
            <w:pPr>
              <w:spacing w:after="0" w:line="240" w:lineRule="auto"/>
              <w:rPr>
                <w:rFonts w:ascii="Calibri Light" w:eastAsia="Calibri" w:hAnsi="Calibri Light" w:cs="Calibri Light"/>
                <w:b/>
                <w:color w:val="0B769F" w:themeColor="accent4" w:themeShade="BF"/>
                <w:kern w:val="0"/>
                <w:sz w:val="16"/>
                <w:szCs w:val="16"/>
                <w14:ligatures w14:val="none"/>
              </w:rPr>
            </w:pPr>
            <w:r w:rsidRPr="00B82433">
              <w:rPr>
                <w:rFonts w:ascii="Calibri Light" w:eastAsia="Calibri" w:hAnsi="Calibri Light" w:cs="Calibri Light"/>
                <w:b/>
                <w:color w:val="0B769F" w:themeColor="accent4" w:themeShade="BF"/>
                <w:kern w:val="0"/>
                <w:sz w:val="16"/>
                <w:szCs w:val="16"/>
                <w14:ligatures w14:val="none"/>
              </w:rPr>
              <w:t>Foundational Skills:</w:t>
            </w:r>
          </w:p>
          <w:p w14:paraId="0FE3F6E3" w14:textId="77777777" w:rsidR="00A77CB7" w:rsidRPr="00A77CB7" w:rsidRDefault="00A77CB7" w:rsidP="00A77CB7">
            <w:pPr>
              <w:rPr>
                <w:rFonts w:ascii="Calibri Light" w:hAnsi="Calibri Light" w:cs="Calibri Light"/>
                <w:sz w:val="16"/>
                <w:szCs w:val="16"/>
              </w:rPr>
            </w:pPr>
            <w:r w:rsidRPr="00A77CB7">
              <w:rPr>
                <w:rFonts w:ascii="Calibri Light" w:hAnsi="Calibri Light" w:cs="Calibri Light"/>
                <w:b/>
                <w:bCs/>
                <w:sz w:val="16"/>
                <w:szCs w:val="16"/>
              </w:rPr>
              <w:t>Listening and attention</w:t>
            </w:r>
            <w:r w:rsidRPr="00A77CB7">
              <w:rPr>
                <w:rFonts w:ascii="Calibri Light" w:hAnsi="Calibri Light" w:cs="Calibri Light"/>
                <w:sz w:val="16"/>
                <w:szCs w:val="16"/>
              </w:rPr>
              <w:t xml:space="preserve"> – children listen to and practise given rhythms while keeping the pulse </w:t>
            </w:r>
            <w:r w:rsidRPr="00A77CB7">
              <w:rPr>
                <w:rFonts w:ascii="Calibri Light" w:hAnsi="Calibri Light" w:cs="Calibri Light"/>
                <w:sz w:val="16"/>
                <w:szCs w:val="16"/>
              </w:rPr>
              <w:br/>
            </w:r>
            <w:r w:rsidRPr="00A77CB7">
              <w:rPr>
                <w:rFonts w:ascii="Calibri Light" w:hAnsi="Calibri Light" w:cs="Calibri Light"/>
                <w:b/>
                <w:bCs/>
                <w:sz w:val="16"/>
                <w:szCs w:val="16"/>
              </w:rPr>
              <w:t>Expressive language –</w:t>
            </w:r>
            <w:r w:rsidRPr="00A77CB7">
              <w:rPr>
                <w:rFonts w:ascii="Calibri Light" w:hAnsi="Calibri Light" w:cs="Calibri Light"/>
                <w:sz w:val="16"/>
                <w:szCs w:val="16"/>
              </w:rPr>
              <w:t xml:space="preserve"> children use character voices when joining in repeated phrases </w:t>
            </w:r>
            <w:r w:rsidRPr="00A77CB7">
              <w:rPr>
                <w:rFonts w:ascii="Calibri Light" w:hAnsi="Calibri Light" w:cs="Calibri Light"/>
                <w:sz w:val="16"/>
                <w:szCs w:val="16"/>
              </w:rPr>
              <w:br/>
            </w:r>
            <w:r w:rsidRPr="00A77CB7">
              <w:rPr>
                <w:rFonts w:ascii="Calibri Light" w:hAnsi="Calibri Light" w:cs="Calibri Light"/>
                <w:b/>
                <w:bCs/>
                <w:sz w:val="16"/>
                <w:szCs w:val="16"/>
              </w:rPr>
              <w:t>Creativity and imagination</w:t>
            </w:r>
            <w:r w:rsidRPr="00A77CB7">
              <w:rPr>
                <w:rFonts w:ascii="Calibri Light" w:hAnsi="Calibri Light" w:cs="Calibri Light"/>
                <w:sz w:val="16"/>
                <w:szCs w:val="16"/>
              </w:rPr>
              <w:t xml:space="preserve"> – children perform sound patterns and voices as part of the story </w:t>
            </w:r>
            <w:r w:rsidRPr="00A77CB7">
              <w:rPr>
                <w:rFonts w:ascii="Calibri Light" w:hAnsi="Calibri Light" w:cs="Calibri Light"/>
                <w:sz w:val="16"/>
                <w:szCs w:val="16"/>
              </w:rPr>
              <w:br/>
            </w:r>
            <w:r w:rsidRPr="00A77CB7">
              <w:rPr>
                <w:rFonts w:ascii="Calibri Light" w:hAnsi="Calibri Light" w:cs="Calibri Light"/>
                <w:b/>
                <w:bCs/>
                <w:sz w:val="16"/>
                <w:szCs w:val="16"/>
              </w:rPr>
              <w:t>Musical awareness and rhythm</w:t>
            </w:r>
            <w:r w:rsidRPr="00A77CB7">
              <w:rPr>
                <w:rFonts w:ascii="Calibri Light" w:hAnsi="Calibri Light" w:cs="Calibri Light"/>
                <w:sz w:val="16"/>
                <w:szCs w:val="16"/>
              </w:rPr>
              <w:t xml:space="preserve"> – children play repeated patterns, march to the beat and perform in role with instruments</w:t>
            </w:r>
          </w:p>
          <w:p w14:paraId="720BF9EC" w14:textId="77777777" w:rsidR="007560F8" w:rsidRPr="00AF2241" w:rsidRDefault="007560F8" w:rsidP="00AF2241">
            <w:pPr>
              <w:spacing w:after="0" w:line="240" w:lineRule="auto"/>
              <w:rPr>
                <w:rFonts w:ascii="Calibri Light" w:eastAsia="Calibri" w:hAnsi="Calibri Light" w:cs="Calibri Light"/>
                <w:b/>
                <w:color w:val="2E74B5"/>
                <w:kern w:val="0"/>
                <w:sz w:val="16"/>
                <w:szCs w:val="16"/>
                <w:lang w:val="en-US"/>
                <w14:ligatures w14:val="none"/>
              </w:rPr>
            </w:pPr>
          </w:p>
          <w:p w14:paraId="0EA28DE9" w14:textId="1C21E875" w:rsidR="00AF2241" w:rsidRPr="00AF2241" w:rsidRDefault="00457642" w:rsidP="00AF2241">
            <w:pPr>
              <w:spacing w:after="0" w:line="240" w:lineRule="auto"/>
              <w:rPr>
                <w:rFonts w:ascii="Calibri Light" w:eastAsia="Calibri" w:hAnsi="Calibri Light" w:cs="Calibri Light"/>
                <w:b/>
                <w:kern w:val="0"/>
                <w:sz w:val="16"/>
                <w:szCs w:val="16"/>
                <w14:ligatures w14:val="none"/>
              </w:rPr>
            </w:pPr>
            <w:r w:rsidRPr="00457642">
              <w:rPr>
                <w:rFonts w:ascii="Calibri Light" w:eastAsia="Calibri" w:hAnsi="Calibri Light" w:cs="Calibri Light"/>
                <w:b/>
                <w:color w:val="0B769F" w:themeColor="accent4" w:themeShade="BF"/>
                <w:kern w:val="0"/>
                <w:sz w:val="16"/>
                <w:szCs w:val="16"/>
                <w14:ligatures w14:val="none"/>
              </w:rPr>
              <w:t xml:space="preserve">Learning Objective:  </w:t>
            </w:r>
            <w:r>
              <w:rPr>
                <w:rFonts w:ascii="Calibri Light" w:eastAsia="Calibri" w:hAnsi="Calibri Light" w:cs="Calibri Light"/>
                <w:b/>
                <w:color w:val="0B769F" w:themeColor="accent4" w:themeShade="BF"/>
                <w:kern w:val="0"/>
                <w:sz w:val="16"/>
                <w:szCs w:val="16"/>
                <w14:ligatures w14:val="none"/>
              </w:rPr>
              <w:t xml:space="preserve">                                                 </w:t>
            </w:r>
            <w:r w:rsidR="00AF2241" w:rsidRPr="00457642">
              <w:rPr>
                <w:rFonts w:ascii="Calibri Light" w:eastAsia="Calibri" w:hAnsi="Calibri Light" w:cs="Calibri Light"/>
                <w:bCs/>
                <w:kern w:val="0"/>
                <w:sz w:val="16"/>
                <w:szCs w:val="16"/>
                <w14:ligatures w14:val="none"/>
              </w:rPr>
              <w:t>To show awareness of different roles when performing in a group performance.</w:t>
            </w:r>
          </w:p>
          <w:p w14:paraId="0D2AD015" w14:textId="77777777" w:rsidR="00AF2241" w:rsidRPr="00AF2241" w:rsidRDefault="00AF2241" w:rsidP="00AF2241">
            <w:pPr>
              <w:spacing w:after="0" w:line="240" w:lineRule="auto"/>
              <w:rPr>
                <w:rFonts w:ascii="Calibri Light" w:eastAsia="Calibri" w:hAnsi="Calibri Light" w:cs="Calibri Light"/>
                <w:b/>
                <w:kern w:val="0"/>
                <w:sz w:val="16"/>
                <w:szCs w:val="16"/>
                <w14:ligatures w14:val="none"/>
              </w:rPr>
            </w:pPr>
          </w:p>
          <w:p w14:paraId="78C3E83B" w14:textId="77777777" w:rsidR="00B82433" w:rsidRPr="00B82433" w:rsidRDefault="00B82433" w:rsidP="00B82433">
            <w:pPr>
              <w:spacing w:after="0" w:line="240" w:lineRule="auto"/>
              <w:rPr>
                <w:rFonts w:ascii="Calibri Light" w:eastAsia="Calibri" w:hAnsi="Calibri Light" w:cs="Calibri Light"/>
                <w:b/>
                <w:color w:val="0B769F" w:themeColor="accent4" w:themeShade="BF"/>
                <w:kern w:val="0"/>
                <w:sz w:val="16"/>
                <w:szCs w:val="16"/>
                <w14:ligatures w14:val="none"/>
              </w:rPr>
            </w:pPr>
            <w:r w:rsidRPr="00B82433">
              <w:rPr>
                <w:rFonts w:ascii="Calibri Light" w:eastAsia="Calibri" w:hAnsi="Calibri Light" w:cs="Calibri Light"/>
                <w:b/>
                <w:color w:val="0B769F" w:themeColor="accent4" w:themeShade="BF"/>
                <w:kern w:val="0"/>
                <w:sz w:val="16"/>
                <w:szCs w:val="16"/>
                <w14:ligatures w14:val="none"/>
              </w:rPr>
              <w:t xml:space="preserve">Success Criteria: </w:t>
            </w:r>
          </w:p>
          <w:p w14:paraId="3E7D5E17" w14:textId="316AE613" w:rsidR="00AF2241" w:rsidRPr="00B82433" w:rsidRDefault="00AF2241" w:rsidP="00AF2241">
            <w:pPr>
              <w:spacing w:after="0" w:line="240" w:lineRule="auto"/>
              <w:rPr>
                <w:rFonts w:ascii="Calibri Light" w:eastAsia="Calibri" w:hAnsi="Calibri Light" w:cs="Calibri Light"/>
                <w:bCs/>
                <w:kern w:val="0"/>
                <w:sz w:val="16"/>
                <w:szCs w:val="16"/>
                <w14:ligatures w14:val="none"/>
              </w:rPr>
            </w:pPr>
            <w:r w:rsidRPr="00B82433">
              <w:rPr>
                <w:rFonts w:ascii="Calibri Light" w:eastAsia="Calibri" w:hAnsi="Calibri Light" w:cs="Calibri Light"/>
                <w:bCs/>
                <w:kern w:val="0"/>
                <w:sz w:val="16"/>
                <w:szCs w:val="16"/>
                <w14:ligatures w14:val="none"/>
              </w:rPr>
              <w:t>I can use my voice expressively to join in with repeated phrases.</w:t>
            </w:r>
          </w:p>
          <w:p w14:paraId="6A8F757D" w14:textId="77777777" w:rsidR="00AF2241" w:rsidRPr="00B82433" w:rsidRDefault="00AF2241" w:rsidP="00AF2241">
            <w:pPr>
              <w:spacing w:after="0" w:line="240" w:lineRule="auto"/>
              <w:rPr>
                <w:rFonts w:ascii="Calibri Light" w:eastAsia="Calibri" w:hAnsi="Calibri Light" w:cs="Calibri Light"/>
                <w:bCs/>
                <w:kern w:val="0"/>
                <w:sz w:val="16"/>
                <w:szCs w:val="16"/>
                <w14:ligatures w14:val="none"/>
              </w:rPr>
            </w:pPr>
            <w:r w:rsidRPr="00B82433">
              <w:rPr>
                <w:rFonts w:ascii="Calibri Light" w:eastAsia="Calibri" w:hAnsi="Calibri Light" w:cs="Calibri Light"/>
                <w:bCs/>
                <w:kern w:val="0"/>
                <w:sz w:val="16"/>
                <w:szCs w:val="16"/>
                <w14:ligatures w14:val="none"/>
              </w:rPr>
              <w:t>I can use my instrument to play a sound pattern.</w:t>
            </w:r>
          </w:p>
          <w:p w14:paraId="1C9B3426" w14:textId="77777777" w:rsidR="00AF2241" w:rsidRPr="00B82433" w:rsidRDefault="00AF2241" w:rsidP="00AF2241">
            <w:pPr>
              <w:spacing w:after="0" w:line="240" w:lineRule="auto"/>
              <w:rPr>
                <w:rFonts w:ascii="Calibri Light" w:eastAsia="Calibri" w:hAnsi="Calibri Light" w:cs="Calibri Light"/>
                <w:bCs/>
                <w:color w:val="0B769F" w:themeColor="accent4" w:themeShade="BF"/>
                <w:kern w:val="0"/>
                <w:sz w:val="16"/>
                <w:szCs w:val="16"/>
                <w:lang w:val="en-US"/>
                <w14:ligatures w14:val="none"/>
              </w:rPr>
            </w:pPr>
            <w:r w:rsidRPr="00B82433">
              <w:rPr>
                <w:rFonts w:ascii="Calibri Light" w:eastAsia="Calibri" w:hAnsi="Calibri Light" w:cs="Calibri Light"/>
                <w:bCs/>
                <w:kern w:val="0"/>
                <w:sz w:val="16"/>
                <w:szCs w:val="16"/>
                <w14:ligatures w14:val="none"/>
              </w:rPr>
              <w:t>I can sway or march to keep the pulse.</w:t>
            </w:r>
            <w:r w:rsidRPr="00B82433">
              <w:rPr>
                <w:rFonts w:ascii="Calibri Light" w:eastAsia="Calibri" w:hAnsi="Calibri Light" w:cs="Calibri Light"/>
                <w:bCs/>
                <w:kern w:val="0"/>
                <w:sz w:val="16"/>
                <w:szCs w:val="16"/>
                <w:lang w:val="en-US"/>
                <w14:ligatures w14:val="none"/>
              </w:rPr>
              <w:br/>
            </w:r>
          </w:p>
          <w:p w14:paraId="04854F81" w14:textId="72325313" w:rsidR="00AF2241" w:rsidRPr="00B22D77" w:rsidRDefault="00B22D77" w:rsidP="00B22D77">
            <w:pPr>
              <w:rPr>
                <w:rFonts w:ascii="Calibri Light" w:hAnsi="Calibri Light" w:cs="Calibri Light"/>
                <w:sz w:val="16"/>
                <w:szCs w:val="16"/>
              </w:rPr>
            </w:pPr>
            <w:r w:rsidRPr="00B82433">
              <w:rPr>
                <w:rFonts w:ascii="Calibri Light" w:eastAsia="Calibri" w:hAnsi="Calibri Light" w:cs="Calibri Light"/>
                <w:b/>
                <w:bCs/>
                <w:color w:val="0B769F" w:themeColor="accent4" w:themeShade="BF"/>
                <w:kern w:val="0"/>
                <w:sz w:val="16"/>
                <w:szCs w:val="16"/>
                <w14:ligatures w14:val="none"/>
              </w:rPr>
              <w:t>Recap and Recall:</w:t>
            </w:r>
            <w:r w:rsidRPr="00B82433">
              <w:rPr>
                <w:rFonts w:ascii="Calibri Light" w:eastAsia="Calibri" w:hAnsi="Calibri Light" w:cs="Calibri Light"/>
                <w:color w:val="0B769F" w:themeColor="accent4" w:themeShade="BF"/>
                <w:kern w:val="0"/>
                <w:sz w:val="16"/>
                <w:szCs w:val="16"/>
                <w14:ligatures w14:val="none"/>
              </w:rPr>
              <w:t xml:space="preserve">                                 </w:t>
            </w:r>
            <w:r w:rsidR="00AF2241" w:rsidRPr="00AF2241">
              <w:rPr>
                <w:rFonts w:ascii="Calibri Light" w:eastAsia="Calibri" w:hAnsi="Calibri Light" w:cs="Calibri Light"/>
                <w:kern w:val="0"/>
                <w:sz w:val="16"/>
                <w:szCs w:val="16"/>
                <w14:ligatures w14:val="none"/>
              </w:rPr>
              <w:t>Display the </w:t>
            </w:r>
            <w:r w:rsidR="00AF2241" w:rsidRPr="00AF2241">
              <w:rPr>
                <w:rFonts w:ascii="Calibri Light" w:eastAsia="Calibri" w:hAnsi="Calibri Light" w:cs="Calibri Light"/>
                <w:i/>
                <w:iCs/>
                <w:kern w:val="0"/>
                <w:sz w:val="16"/>
                <w:szCs w:val="16"/>
                <w14:ligatures w14:val="none"/>
              </w:rPr>
              <w:t>Presentation: Agree or disagree?</w:t>
            </w:r>
            <w:r w:rsidR="00AF2241" w:rsidRPr="00AF2241">
              <w:rPr>
                <w:rFonts w:ascii="Calibri Light" w:eastAsia="Calibri" w:hAnsi="Calibri Light" w:cs="Calibri Light"/>
                <w:kern w:val="0"/>
                <w:sz w:val="16"/>
                <w:szCs w:val="16"/>
                <w14:ligatures w14:val="none"/>
              </w:rPr>
              <w:t> and ask for volunteers to say the rhythms in the hearts. You may wish to clap or tap your leg to provide a pulse. Once a few students have attempted the rhythms, model them correctly.</w:t>
            </w:r>
          </w:p>
          <w:p w14:paraId="0947ABC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Practice this as a class.</w:t>
            </w:r>
          </w:p>
          <w:p w14:paraId="1D94E52E"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if they agree or disagree with the statement displayed in the presentation.</w:t>
            </w:r>
          </w:p>
          <w:p w14:paraId="7428D5EC" w14:textId="77777777" w:rsidR="00AF2241" w:rsidRPr="00AF2241" w:rsidRDefault="00AF2241" w:rsidP="00AF2241">
            <w:pPr>
              <w:spacing w:after="0" w:line="285" w:lineRule="auto"/>
              <w:rPr>
                <w:rFonts w:ascii="Calibri Light" w:eastAsia="Calibri" w:hAnsi="Calibri Light" w:cs="Calibri Light"/>
                <w:color w:val="000000"/>
                <w:kern w:val="28"/>
                <w:sz w:val="16"/>
                <w:szCs w:val="16"/>
                <w14:ligatures w14:val="none"/>
              </w:rPr>
            </w:pPr>
            <w:r w:rsidRPr="00AF2241">
              <w:rPr>
                <w:rFonts w:ascii="Calibri Light" w:eastAsia="Calibri" w:hAnsi="Calibri Light" w:cs="Calibri Light"/>
                <w:kern w:val="0"/>
                <w:sz w:val="16"/>
                <w:szCs w:val="16"/>
                <w:lang w:val="en-US"/>
                <w14:ligatures w14:val="none"/>
              </w:rPr>
              <w:br/>
            </w:r>
            <w:r w:rsidRPr="00AF2241">
              <w:rPr>
                <w:rFonts w:ascii="Calibri Light" w:eastAsia="Calibri" w:hAnsi="Calibri Light" w:cs="Calibri Light"/>
                <w:kern w:val="0"/>
                <w:sz w:val="16"/>
                <w:szCs w:val="16"/>
                <w:lang w:val="en-US"/>
                <w14:ligatures w14:val="none"/>
              </w:rPr>
              <w:br/>
            </w:r>
            <w:r w:rsidRPr="00AF2241">
              <w:rPr>
                <w:rFonts w:ascii="Calibri Light" w:eastAsia="Calibri" w:hAnsi="Calibri Light" w:cs="Calibri Light"/>
                <w:color w:val="000000"/>
                <w:kern w:val="28"/>
                <w:sz w:val="16"/>
                <w:szCs w:val="16"/>
                <w14:ligatures w14:val="none"/>
              </w:rPr>
              <w:t>Answers include:</w:t>
            </w:r>
          </w:p>
          <w:p w14:paraId="5DA3B21F"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Disagree. There should be two sounds, no sound and then a final sound.</w:t>
            </w:r>
          </w:p>
          <w:p w14:paraId="6BF544F9"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50634E8D" w14:textId="77777777" w:rsidR="00B82433" w:rsidRPr="00B82433" w:rsidRDefault="00B82433" w:rsidP="00B82433">
            <w:pPr>
              <w:spacing w:after="0" w:line="240" w:lineRule="auto"/>
              <w:rPr>
                <w:rFonts w:ascii="Calibri Light" w:eastAsia="Calibri" w:hAnsi="Calibri Light" w:cs="Calibri Light"/>
                <w:b/>
                <w:bCs/>
                <w:color w:val="0B769F" w:themeColor="accent4" w:themeShade="BF"/>
                <w:kern w:val="0"/>
                <w:sz w:val="16"/>
                <w:szCs w:val="16"/>
                <w14:ligatures w14:val="none"/>
              </w:rPr>
            </w:pPr>
            <w:r w:rsidRPr="00B82433">
              <w:rPr>
                <w:rFonts w:ascii="Calibri Light" w:eastAsia="Calibri" w:hAnsi="Calibri Light" w:cs="Calibri Light"/>
                <w:b/>
                <w:bCs/>
                <w:color w:val="0B769F" w:themeColor="accent4" w:themeShade="BF"/>
                <w:kern w:val="0"/>
                <w:sz w:val="16"/>
                <w:szCs w:val="16"/>
                <w14:ligatures w14:val="none"/>
              </w:rPr>
              <w:t xml:space="preserve">Starter: </w:t>
            </w:r>
          </w:p>
          <w:p w14:paraId="0361E3C5" w14:textId="77777777" w:rsidR="00AF2241" w:rsidRPr="00AF2241" w:rsidRDefault="00AF2241" w:rsidP="00AF2241">
            <w:pPr>
              <w:spacing w:after="0" w:line="240" w:lineRule="auto"/>
              <w:rPr>
                <w:rFonts w:ascii="Calibri Light" w:eastAsia="Calibri" w:hAnsi="Calibri Light" w:cs="Calibri Light"/>
                <w:i/>
                <w:iCs/>
                <w:kern w:val="0"/>
                <w:sz w:val="16"/>
                <w:szCs w:val="16"/>
                <w14:ligatures w14:val="none"/>
              </w:rPr>
            </w:pPr>
            <w:r w:rsidRPr="00AF2241">
              <w:rPr>
                <w:rFonts w:ascii="Calibri Light" w:eastAsia="Calibri" w:hAnsi="Calibri Light" w:cs="Calibri Light"/>
                <w:kern w:val="0"/>
                <w:sz w:val="16"/>
                <w:szCs w:val="16"/>
                <w14:ligatures w14:val="none"/>
              </w:rPr>
              <w:t>Display the</w:t>
            </w:r>
            <w:r w:rsidRPr="00AF2241">
              <w:rPr>
                <w:rFonts w:ascii="Calibri Light" w:eastAsia="Calibri" w:hAnsi="Calibri Light" w:cs="Calibri Light"/>
                <w:i/>
                <w:iCs/>
                <w:kern w:val="0"/>
                <w:sz w:val="16"/>
                <w:szCs w:val="16"/>
                <w14:ligatures w14:val="none"/>
              </w:rPr>
              <w:t> Presentation: Rhythms.</w:t>
            </w:r>
          </w:p>
          <w:p w14:paraId="5D6BA447" w14:textId="77777777" w:rsidR="00AF2241" w:rsidRPr="00AF2241" w:rsidRDefault="00AF2241" w:rsidP="00AF2241">
            <w:pPr>
              <w:spacing w:after="0" w:line="240" w:lineRule="auto"/>
              <w:rPr>
                <w:rFonts w:ascii="Calibri Light" w:eastAsia="Calibri" w:hAnsi="Calibri Light" w:cs="Calibri Light"/>
                <w:i/>
                <w:iCs/>
                <w:kern w:val="0"/>
                <w:sz w:val="16"/>
                <w:szCs w:val="16"/>
                <w14:ligatures w14:val="none"/>
              </w:rPr>
            </w:pPr>
          </w:p>
          <w:p w14:paraId="058A1BFA" w14:textId="77777777" w:rsidR="00AF2241" w:rsidRPr="00B82433" w:rsidRDefault="00AF2241" w:rsidP="00AF2241">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Questions</w:t>
            </w:r>
          </w:p>
          <w:p w14:paraId="1E5FF3AE" w14:textId="77777777" w:rsidR="00AF2241" w:rsidRPr="00B82433" w:rsidRDefault="00AF2241" w:rsidP="00B82433">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What do the hearts represent? (The pulse.)</w:t>
            </w:r>
          </w:p>
          <w:p w14:paraId="621413FB" w14:textId="77777777" w:rsidR="00AF2241" w:rsidRPr="00B82433" w:rsidRDefault="00AF2241" w:rsidP="00B82433">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If there is no line in the heart, what does that show? (That there is no sound.)</w:t>
            </w:r>
          </w:p>
          <w:p w14:paraId="374F5FBF" w14:textId="77777777" w:rsidR="00AF2241" w:rsidRPr="00AF2241" w:rsidRDefault="00AF2241" w:rsidP="00B82433">
            <w:pPr>
              <w:spacing w:after="0" w:line="240" w:lineRule="auto"/>
              <w:rPr>
                <w:rFonts w:ascii="Calibri Light" w:eastAsia="Calibri" w:hAnsi="Calibri Light" w:cs="Calibri Light"/>
                <w:kern w:val="0"/>
                <w:sz w:val="16"/>
                <w:szCs w:val="16"/>
                <w14:ligatures w14:val="none"/>
              </w:rPr>
            </w:pPr>
            <w:r w:rsidRPr="00B82433">
              <w:rPr>
                <w:rFonts w:ascii="Calibri Light" w:eastAsia="Calibri" w:hAnsi="Calibri Light" w:cs="Calibri Light"/>
                <w:kern w:val="0"/>
                <w:sz w:val="16"/>
                <w:szCs w:val="16"/>
                <w14:ligatures w14:val="none"/>
              </w:rPr>
              <w:t>Which voice would best represent the character of a pig?</w:t>
            </w:r>
            <w:r w:rsidRPr="00AF2241">
              <w:rPr>
                <w:rFonts w:ascii="Calibri Light" w:eastAsia="Calibri" w:hAnsi="Calibri Light" w:cs="Calibri Light"/>
                <w:b/>
                <w:bCs/>
                <w:kern w:val="0"/>
                <w:sz w:val="16"/>
                <w:szCs w:val="16"/>
                <w14:ligatures w14:val="none"/>
              </w:rPr>
              <w:t> </w:t>
            </w:r>
            <w:r w:rsidRPr="00AF2241">
              <w:rPr>
                <w:rFonts w:ascii="Calibri Light" w:eastAsia="Calibri" w:hAnsi="Calibri Light" w:cs="Calibri Light"/>
                <w:kern w:val="0"/>
                <w:sz w:val="16"/>
                <w:szCs w:val="16"/>
                <w14:ligatures w14:val="none"/>
              </w:rPr>
              <w:t>(A high, squeaky voice.)</w:t>
            </w:r>
          </w:p>
          <w:p w14:paraId="7B18FAE0"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In pairs, ask the children to practice performing the sound patterns, with one child marching to the beat and one clapping the sound pattern, swapping over and repeating the activity when finished. Additionally, encourage the children to use vocals to represent the sound pattern.</w:t>
            </w:r>
          </w:p>
          <w:p w14:paraId="4E7C0FCE" w14:textId="77777777" w:rsidR="000C17A8" w:rsidRDefault="000C17A8" w:rsidP="00AF2241">
            <w:pPr>
              <w:spacing w:after="0" w:line="240" w:lineRule="auto"/>
              <w:rPr>
                <w:rFonts w:ascii="Calibri Light" w:eastAsia="Calibri" w:hAnsi="Calibri Light" w:cs="Calibri Light"/>
                <w:kern w:val="0"/>
                <w:sz w:val="16"/>
                <w:szCs w:val="16"/>
                <w14:ligatures w14:val="none"/>
              </w:rPr>
            </w:pPr>
          </w:p>
          <w:p w14:paraId="67769A12" w14:textId="77777777" w:rsidR="000C17A8" w:rsidRDefault="000C17A8" w:rsidP="00AF2241">
            <w:pPr>
              <w:spacing w:after="0" w:line="240" w:lineRule="auto"/>
              <w:rPr>
                <w:rFonts w:ascii="Calibri Light" w:eastAsia="Calibri" w:hAnsi="Calibri Light" w:cs="Calibri Light"/>
                <w:kern w:val="0"/>
                <w:sz w:val="16"/>
                <w:szCs w:val="16"/>
                <w14:ligatures w14:val="none"/>
              </w:rPr>
            </w:pPr>
          </w:p>
          <w:p w14:paraId="5D7A6D0A" w14:textId="77777777" w:rsidR="000C17A8" w:rsidRDefault="000C17A8" w:rsidP="00AF2241">
            <w:pPr>
              <w:spacing w:after="0" w:line="240" w:lineRule="auto"/>
              <w:rPr>
                <w:rFonts w:ascii="Calibri Light" w:eastAsia="Calibri" w:hAnsi="Calibri Light" w:cs="Calibri Light"/>
                <w:kern w:val="0"/>
                <w:sz w:val="16"/>
                <w:szCs w:val="16"/>
                <w14:ligatures w14:val="none"/>
              </w:rPr>
            </w:pPr>
          </w:p>
          <w:p w14:paraId="4C0058C7" w14:textId="77777777" w:rsidR="000C17A8" w:rsidRDefault="000C17A8" w:rsidP="00AF2241">
            <w:pPr>
              <w:spacing w:after="0" w:line="240" w:lineRule="auto"/>
              <w:rPr>
                <w:rFonts w:ascii="Calibri Light" w:eastAsia="Calibri" w:hAnsi="Calibri Light" w:cs="Calibri Light"/>
                <w:color w:val="0B769F" w:themeColor="accent4" w:themeShade="BF"/>
                <w:kern w:val="0"/>
                <w:sz w:val="16"/>
                <w:szCs w:val="16"/>
                <w14:ligatures w14:val="none"/>
              </w:rPr>
            </w:pPr>
            <w:r w:rsidRPr="000C17A8">
              <w:rPr>
                <w:rFonts w:ascii="Calibri Light" w:eastAsia="Calibri" w:hAnsi="Calibri Light" w:cs="Calibri Light"/>
                <w:b/>
                <w:bCs/>
                <w:color w:val="0B769F" w:themeColor="accent4" w:themeShade="BF"/>
                <w:kern w:val="0"/>
                <w:sz w:val="16"/>
                <w:szCs w:val="16"/>
                <w14:ligatures w14:val="none"/>
              </w:rPr>
              <w:t>Main:</w:t>
            </w:r>
            <w:r w:rsidRPr="000C17A8">
              <w:rPr>
                <w:rFonts w:ascii="Calibri Light" w:eastAsia="Calibri" w:hAnsi="Calibri Light" w:cs="Calibri Light"/>
                <w:color w:val="0B769F" w:themeColor="accent4" w:themeShade="BF"/>
                <w:kern w:val="0"/>
                <w:sz w:val="16"/>
                <w:szCs w:val="16"/>
                <w14:ligatures w14:val="none"/>
              </w:rPr>
              <w:t xml:space="preserve"> </w:t>
            </w:r>
          </w:p>
          <w:p w14:paraId="085D5113" w14:textId="73CAF405"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the sound patterns using the </w:t>
            </w:r>
            <w:r w:rsidRPr="00AF2241">
              <w:rPr>
                <w:rFonts w:ascii="Calibri Light" w:eastAsia="Calibri" w:hAnsi="Calibri Light" w:cs="Calibri Light"/>
                <w:i/>
                <w:iCs/>
                <w:kern w:val="0"/>
                <w:sz w:val="16"/>
                <w:szCs w:val="16"/>
                <w14:ligatures w14:val="none"/>
              </w:rPr>
              <w:t>Presentation: Rhythms</w:t>
            </w:r>
            <w:r w:rsidRPr="00AF2241">
              <w:rPr>
                <w:rFonts w:ascii="Calibri Light" w:eastAsia="Calibri" w:hAnsi="Calibri Light" w:cs="Calibri Light"/>
                <w:kern w:val="0"/>
                <w:sz w:val="16"/>
                <w:szCs w:val="16"/>
                <w14:ligatures w14:val="none"/>
              </w:rPr>
              <w:t>.</w:t>
            </w:r>
          </w:p>
          <w:p w14:paraId="7EFBF661"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p>
          <w:p w14:paraId="2327D51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Hand out the instruments (one per pair). Explain that one child will continue marching to the pulse while the other plays the sound pattern using the instrument. Ask pairs to swap roles after a few practices.</w:t>
            </w:r>
          </w:p>
          <w:p w14:paraId="4A266B8F"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the first slide of the </w:t>
            </w:r>
            <w:r w:rsidRPr="00AF2241">
              <w:rPr>
                <w:rFonts w:ascii="Calibri Light" w:eastAsia="Calibri" w:hAnsi="Calibri Light" w:cs="Calibri Light"/>
                <w:i/>
                <w:iCs/>
                <w:kern w:val="0"/>
                <w:sz w:val="16"/>
                <w:szCs w:val="16"/>
                <w14:ligatures w14:val="none"/>
              </w:rPr>
              <w:t>Presentation: The Three Little Pigs.</w:t>
            </w:r>
          </w:p>
          <w:p w14:paraId="3EF91A20"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Ask the children what they notice about the sound patterns. (They are repeated four times.)</w:t>
            </w:r>
          </w:p>
          <w:p w14:paraId="756C1AE8"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Demonstrate how to march to the pulse and play the ‘big wolf’ sound pattern four times without a break while looking at the presentation for reference.</w:t>
            </w:r>
          </w:p>
          <w:p w14:paraId="4F513BF4"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Invite the children to practice this in their pairs.</w:t>
            </w:r>
          </w:p>
          <w:p w14:paraId="7A75DB4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Display slide 2 and repeat the process with the ‘oink, oink, oink’ sound pattern.</w:t>
            </w:r>
          </w:p>
          <w:p w14:paraId="166A1241"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Praise pairs who keep a strong pulse throughout.</w:t>
            </w:r>
          </w:p>
          <w:p w14:paraId="7E4B0AF8"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Have the whole class practice the two sound patterns together, incorporating a contrast in voices (a high voice for the pig and a lower voice for the wolf).</w:t>
            </w:r>
          </w:p>
          <w:p w14:paraId="47E310C2" w14:textId="77777777" w:rsidR="00580A9A" w:rsidRDefault="00580A9A" w:rsidP="00AF2241">
            <w:pPr>
              <w:spacing w:after="0" w:line="240" w:lineRule="auto"/>
              <w:rPr>
                <w:rFonts w:ascii="Calibri Light" w:eastAsia="Calibri" w:hAnsi="Calibri Light" w:cs="Calibri Light"/>
                <w:b/>
                <w:bCs/>
                <w:kern w:val="0"/>
                <w:sz w:val="16"/>
                <w:szCs w:val="16"/>
                <w:lang w:val="en-US"/>
                <w14:ligatures w14:val="none"/>
              </w:rPr>
            </w:pPr>
          </w:p>
          <w:p w14:paraId="1FF0D79D" w14:textId="79122359" w:rsidR="00AF2241" w:rsidRPr="00580A9A" w:rsidRDefault="00AF2241" w:rsidP="00AF2241">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580A9A">
              <w:rPr>
                <w:rFonts w:ascii="Calibri Light" w:eastAsia="Calibri" w:hAnsi="Calibri Light" w:cs="Calibri Light"/>
                <w:b/>
                <w:bCs/>
                <w:color w:val="0B769F" w:themeColor="accent4" w:themeShade="BF"/>
                <w:kern w:val="0"/>
                <w:sz w:val="16"/>
                <w:szCs w:val="16"/>
                <w:lang w:val="en-US"/>
                <w14:ligatures w14:val="none"/>
              </w:rPr>
              <w:t xml:space="preserve">Plenary: </w:t>
            </w:r>
          </w:p>
          <w:p w14:paraId="758C5DE6"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Use the </w:t>
            </w:r>
            <w:r w:rsidRPr="00AF2241">
              <w:rPr>
                <w:rFonts w:ascii="Calibri Light" w:eastAsia="Calibri" w:hAnsi="Calibri Light" w:cs="Calibri Light"/>
                <w:i/>
                <w:iCs/>
                <w:kern w:val="0"/>
                <w:sz w:val="16"/>
                <w:szCs w:val="16"/>
                <w14:ligatures w14:val="none"/>
              </w:rPr>
              <w:t>Presentation: The Three Little Pigs</w:t>
            </w:r>
            <w:r w:rsidRPr="00AF2241">
              <w:rPr>
                <w:rFonts w:ascii="Calibri Light" w:eastAsia="Calibri" w:hAnsi="Calibri Light" w:cs="Calibri Light"/>
                <w:kern w:val="0"/>
                <w:sz w:val="16"/>
                <w:szCs w:val="16"/>
                <w14:ligatures w14:val="none"/>
              </w:rPr>
              <w:t> to read the story aloud.</w:t>
            </w:r>
          </w:p>
          <w:p w14:paraId="24FB45C7"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Hand out all the instruments so each child has one. Invite the children to use their instruments, playing the sound patterns covered over the unit: ‘house of straw’, ‘blow your house down’, ‘bad wolf’ and ‘oink, oink, oink’.</w:t>
            </w:r>
          </w:p>
          <w:p w14:paraId="56B0BBA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Ensure the children also use the different character voices for the pigs and the wolf.</w:t>
            </w:r>
          </w:p>
          <w:p w14:paraId="551B159C"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lastRenderedPageBreak/>
              <w:t>If time allows, record the performance and play it for the children to watch.</w:t>
            </w:r>
          </w:p>
          <w:p w14:paraId="0B18E0C2" w14:textId="77777777" w:rsidR="00AF2241" w:rsidRPr="00AF2241" w:rsidRDefault="00AF2241" w:rsidP="00AF2241">
            <w:pPr>
              <w:spacing w:after="0" w:line="240" w:lineRule="auto"/>
              <w:rPr>
                <w:rFonts w:ascii="Calibri Light" w:eastAsia="Calibri" w:hAnsi="Calibri Light" w:cs="Calibri Light"/>
                <w:kern w:val="0"/>
                <w:sz w:val="16"/>
                <w:szCs w:val="16"/>
                <w14:ligatures w14:val="none"/>
              </w:rPr>
            </w:pPr>
            <w:r w:rsidRPr="00AF2241">
              <w:rPr>
                <w:rFonts w:ascii="Calibri Light" w:eastAsia="Calibri" w:hAnsi="Calibri Light" w:cs="Calibri Light"/>
                <w:kern w:val="0"/>
                <w:sz w:val="16"/>
                <w:szCs w:val="16"/>
                <w14:ligatures w14:val="none"/>
              </w:rPr>
              <w:t>Optional – provide each child with the </w:t>
            </w:r>
            <w:r w:rsidRPr="00AF2241">
              <w:rPr>
                <w:rFonts w:ascii="Calibri Light" w:eastAsia="Calibri" w:hAnsi="Calibri Light" w:cs="Calibri Light"/>
                <w:i/>
                <w:iCs/>
                <w:kern w:val="0"/>
                <w:sz w:val="16"/>
                <w:szCs w:val="16"/>
                <w14:ligatures w14:val="none"/>
              </w:rPr>
              <w:t>Quiz – pupil answer sheet</w:t>
            </w:r>
            <w:r w:rsidRPr="00AF2241">
              <w:rPr>
                <w:rFonts w:ascii="Calibri Light" w:eastAsia="Calibri" w:hAnsi="Calibri Light" w:cs="Calibri Light"/>
                <w:kern w:val="0"/>
                <w:sz w:val="16"/>
                <w:szCs w:val="16"/>
                <w14:ligatures w14:val="none"/>
              </w:rPr>
              <w:t> and display the Unit quiz (see link: </w:t>
            </w:r>
            <w:hyperlink r:id="rId16" w:tgtFrame="_blank" w:history="1">
              <w:r w:rsidRPr="00AF2241">
                <w:rPr>
                  <w:rFonts w:ascii="Calibri Light" w:eastAsia="Calibri" w:hAnsi="Calibri Light" w:cs="Calibri Light"/>
                  <w:i/>
                  <w:iCs/>
                  <w:color w:val="000000"/>
                  <w:kern w:val="0"/>
                  <w:sz w:val="16"/>
                  <w:szCs w:val="16"/>
                  <w:u w:val="single"/>
                  <w14:ligatures w14:val="none"/>
                </w:rPr>
                <w:t>Assessment – Music Y1: Sound patterns</w:t>
              </w:r>
            </w:hyperlink>
            <w:r w:rsidRPr="00AF2241">
              <w:rPr>
                <w:rFonts w:ascii="Calibri Light" w:eastAsia="Calibri" w:hAnsi="Calibri Light" w:cs="Calibri Light"/>
                <w:kern w:val="0"/>
                <w:sz w:val="16"/>
                <w:szCs w:val="16"/>
                <w14:ligatures w14:val="none"/>
              </w:rPr>
              <w:t>). Read each question aloud and allow the children time to answer. Reveal the answers and ask them to self/peer mark their answer sheets.</w:t>
            </w:r>
          </w:p>
          <w:p w14:paraId="54733935"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tc>
        <w:tc>
          <w:tcPr>
            <w:tcW w:w="3843" w:type="dxa"/>
            <w:gridSpan w:val="2"/>
          </w:tcPr>
          <w:p w14:paraId="63669213" w14:textId="77777777"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tc>
        <w:tc>
          <w:tcPr>
            <w:tcW w:w="4219" w:type="dxa"/>
          </w:tcPr>
          <w:p w14:paraId="70FECB5A" w14:textId="77777777" w:rsidR="00AF2241" w:rsidRPr="00AF2241" w:rsidRDefault="00AF2241" w:rsidP="00AF2241">
            <w:pPr>
              <w:spacing w:after="0" w:line="240" w:lineRule="auto"/>
              <w:rPr>
                <w:rFonts w:ascii="Calibri Light" w:eastAsia="Calibri" w:hAnsi="Calibri Light" w:cs="Calibri Light"/>
                <w:b/>
                <w:color w:val="2E74B5"/>
                <w:kern w:val="0"/>
                <w:sz w:val="16"/>
                <w:szCs w:val="16"/>
                <w:lang w:val="en-US"/>
                <w14:ligatures w14:val="none"/>
              </w:rPr>
            </w:pPr>
          </w:p>
        </w:tc>
      </w:tr>
      <w:tr w:rsidR="00AF2241" w:rsidRPr="00AF2241" w14:paraId="28295D63" w14:textId="77777777" w:rsidTr="00201F6B">
        <w:tc>
          <w:tcPr>
            <w:tcW w:w="7621" w:type="dxa"/>
            <w:gridSpan w:val="3"/>
          </w:tcPr>
          <w:p w14:paraId="2693ACCF" w14:textId="77777777" w:rsidR="00AF2241" w:rsidRPr="00AF2241" w:rsidRDefault="00AF2241" w:rsidP="00AF2241">
            <w:pPr>
              <w:spacing w:after="0" w:line="240" w:lineRule="auto"/>
              <w:rPr>
                <w:rFonts w:ascii="Candara" w:eastAsia="Calibri" w:hAnsi="Candara" w:cs="Calibri Light"/>
                <w:b/>
                <w:color w:val="2E74B5"/>
                <w:kern w:val="0"/>
                <w:sz w:val="24"/>
                <w:lang w:val="en-US"/>
                <w14:ligatures w14:val="none"/>
              </w:rPr>
            </w:pPr>
            <w:r w:rsidRPr="00AF2241">
              <w:rPr>
                <w:rFonts w:ascii="Candara" w:eastAsia="Calibri" w:hAnsi="Candara" w:cs="Calibri Light"/>
                <w:b/>
                <w:color w:val="2E74B5"/>
                <w:kern w:val="0"/>
                <w:sz w:val="24"/>
                <w:lang w:val="en-US"/>
                <w14:ligatures w14:val="none"/>
              </w:rPr>
              <w:lastRenderedPageBreak/>
              <w:t>Cross curricular links</w:t>
            </w:r>
          </w:p>
          <w:p w14:paraId="0A5952CD" w14:textId="77777777" w:rsidR="00AF2241" w:rsidRPr="00AF2241" w:rsidRDefault="00AF2241" w:rsidP="00AF2241">
            <w:pPr>
              <w:spacing w:after="0" w:line="240" w:lineRule="auto"/>
              <w:rPr>
                <w:rFonts w:ascii="Calibri Light" w:eastAsia="Calibri" w:hAnsi="Calibri Light" w:cs="Calibri Light"/>
                <w:kern w:val="0"/>
                <w:sz w:val="16"/>
                <w:szCs w:val="16"/>
                <w:u w:val="single"/>
                <w:lang w:val="en-US"/>
                <w14:ligatures w14:val="none"/>
              </w:rPr>
            </w:pPr>
            <w:r w:rsidRPr="00AF2241">
              <w:rPr>
                <w:rFonts w:ascii="Calibri Light" w:eastAsia="Calibri" w:hAnsi="Calibri Light" w:cs="Calibri Light"/>
                <w:kern w:val="0"/>
                <w:sz w:val="16"/>
                <w:szCs w:val="16"/>
                <w:u w:val="single"/>
                <w:lang w:val="en-US"/>
                <w14:ligatures w14:val="none"/>
              </w:rPr>
              <w:t>English: Reading- comprehension</w:t>
            </w:r>
          </w:p>
          <w:p w14:paraId="1FCA2E88" w14:textId="77777777" w:rsidR="00AF2241" w:rsidRPr="00AF2241" w:rsidRDefault="00AF2241" w:rsidP="00AF2241">
            <w:pPr>
              <w:numPr>
                <w:ilvl w:val="0"/>
                <w:numId w:val="7"/>
              </w:numPr>
              <w:spacing w:after="0" w:line="240" w:lineRule="auto"/>
              <w:rPr>
                <w:rFonts w:ascii="Calibri Light" w:eastAsia="Calibri" w:hAnsi="Calibri Light" w:cs="Calibri Light"/>
                <w:kern w:val="0"/>
                <w:sz w:val="16"/>
                <w:szCs w:val="16"/>
                <w:lang w:val="en-US"/>
                <w14:ligatures w14:val="none"/>
              </w:rPr>
            </w:pPr>
            <w:proofErr w:type="spellStart"/>
            <w:r w:rsidRPr="00AF2241">
              <w:rPr>
                <w:rFonts w:ascii="Calibri Light" w:eastAsia="Calibri" w:hAnsi="Calibri Light" w:cs="Calibri Light"/>
                <w:kern w:val="0"/>
                <w:sz w:val="16"/>
                <w:szCs w:val="16"/>
                <w:lang w:val="en-US"/>
                <w14:ligatures w14:val="none"/>
              </w:rPr>
              <w:t>recognising</w:t>
            </w:r>
            <w:proofErr w:type="spellEnd"/>
            <w:r w:rsidRPr="00AF2241">
              <w:rPr>
                <w:rFonts w:ascii="Calibri Light" w:eastAsia="Calibri" w:hAnsi="Calibri Light" w:cs="Calibri Light"/>
                <w:kern w:val="0"/>
                <w:sz w:val="16"/>
                <w:szCs w:val="16"/>
                <w:lang w:val="en-US"/>
                <w14:ligatures w14:val="none"/>
              </w:rPr>
              <w:t xml:space="preserve"> and joining in with predictable phrases</w:t>
            </w:r>
          </w:p>
          <w:p w14:paraId="2A67E9C1"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p>
          <w:p w14:paraId="6F7F5C7D" w14:textId="77777777" w:rsidR="00AF2241" w:rsidRPr="00AF2241" w:rsidRDefault="00AF2241" w:rsidP="00AF2241">
            <w:pPr>
              <w:spacing w:after="0" w:line="240" w:lineRule="auto"/>
              <w:rPr>
                <w:rFonts w:ascii="Calibri Light" w:eastAsia="Calibri" w:hAnsi="Calibri Light" w:cs="Calibri Light"/>
                <w:kern w:val="0"/>
                <w:sz w:val="16"/>
                <w:szCs w:val="16"/>
                <w:u w:val="single"/>
                <w:lang w:val="en-US"/>
                <w14:ligatures w14:val="none"/>
              </w:rPr>
            </w:pPr>
            <w:r w:rsidRPr="00AF2241">
              <w:rPr>
                <w:rFonts w:ascii="Calibri Light" w:eastAsia="Calibri" w:hAnsi="Calibri Light" w:cs="Calibri Light"/>
                <w:kern w:val="0"/>
                <w:sz w:val="16"/>
                <w:szCs w:val="16"/>
                <w:u w:val="single"/>
                <w:lang w:val="en-US"/>
                <w14:ligatures w14:val="none"/>
              </w:rPr>
              <w:t>English: Reading – comprehension</w:t>
            </w:r>
          </w:p>
          <w:p w14:paraId="040C1D47" w14:textId="77777777" w:rsidR="00AF2241" w:rsidRPr="00AF2241" w:rsidRDefault="00AF2241" w:rsidP="00AF2241">
            <w:pPr>
              <w:numPr>
                <w:ilvl w:val="0"/>
                <w:numId w:val="7"/>
              </w:num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 xml:space="preserve">becoming very familiar with key stories, fairy stories and traditional tales, retelling them and considering their </w:t>
            </w:r>
            <w:proofErr w:type="gramStart"/>
            <w:r w:rsidRPr="00AF2241">
              <w:rPr>
                <w:rFonts w:ascii="Calibri Light" w:eastAsia="Calibri" w:hAnsi="Calibri Light" w:cs="Calibri Light"/>
                <w:kern w:val="0"/>
                <w:sz w:val="16"/>
                <w:szCs w:val="16"/>
                <w:lang w:val="en-US"/>
                <w14:ligatures w14:val="none"/>
              </w:rPr>
              <w:t>particular characteristics</w:t>
            </w:r>
            <w:proofErr w:type="gramEnd"/>
          </w:p>
          <w:p w14:paraId="5FCBD5A1" w14:textId="77777777" w:rsidR="00AF2241" w:rsidRPr="00AF2241" w:rsidRDefault="00AF2241" w:rsidP="00AF2241">
            <w:pPr>
              <w:numPr>
                <w:ilvl w:val="0"/>
                <w:numId w:val="7"/>
              </w:numPr>
              <w:spacing w:after="0" w:line="240" w:lineRule="auto"/>
              <w:rPr>
                <w:rFonts w:ascii="Candara" w:eastAsia="Calibri" w:hAnsi="Candara" w:cs="Calibri Light"/>
                <w:kern w:val="0"/>
                <w:lang w:val="en-US"/>
                <w14:ligatures w14:val="none"/>
              </w:rPr>
            </w:pPr>
            <w:proofErr w:type="spellStart"/>
            <w:r w:rsidRPr="00AF2241">
              <w:rPr>
                <w:rFonts w:ascii="Calibri Light" w:eastAsia="Calibri" w:hAnsi="Calibri Light" w:cs="Calibri Light"/>
                <w:kern w:val="0"/>
                <w:sz w:val="16"/>
                <w:szCs w:val="16"/>
                <w:lang w:val="en-US"/>
                <w14:ligatures w14:val="none"/>
              </w:rPr>
              <w:t>recognising</w:t>
            </w:r>
            <w:proofErr w:type="spellEnd"/>
            <w:r w:rsidRPr="00AF2241">
              <w:rPr>
                <w:rFonts w:ascii="Calibri Light" w:eastAsia="Calibri" w:hAnsi="Calibri Light" w:cs="Calibri Light"/>
                <w:kern w:val="0"/>
                <w:sz w:val="16"/>
                <w:szCs w:val="16"/>
                <w:lang w:val="en-US"/>
                <w14:ligatures w14:val="none"/>
              </w:rPr>
              <w:t xml:space="preserve"> and joining in with predictable phrases</w:t>
            </w:r>
          </w:p>
        </w:tc>
        <w:tc>
          <w:tcPr>
            <w:tcW w:w="7993" w:type="dxa"/>
            <w:gridSpan w:val="2"/>
          </w:tcPr>
          <w:p w14:paraId="29CF5B1B" w14:textId="77777777" w:rsidR="00AF2241" w:rsidRPr="00AF2241" w:rsidRDefault="00AF2241" w:rsidP="00AF2241">
            <w:pPr>
              <w:spacing w:after="0" w:line="240" w:lineRule="auto"/>
              <w:rPr>
                <w:rFonts w:ascii="Candara" w:eastAsia="Calibri" w:hAnsi="Candara" w:cs="Calibri Light"/>
                <w:b/>
                <w:color w:val="2E74B5"/>
                <w:kern w:val="0"/>
                <w:sz w:val="24"/>
                <w:szCs w:val="24"/>
                <w:lang w:val="en-US"/>
                <w14:ligatures w14:val="none"/>
              </w:rPr>
            </w:pPr>
            <w:r w:rsidRPr="00AF2241">
              <w:rPr>
                <w:rFonts w:ascii="Candara" w:eastAsia="Calibri" w:hAnsi="Candara" w:cs="Calibri Light"/>
                <w:b/>
                <w:color w:val="2E74B5"/>
                <w:kern w:val="0"/>
                <w:sz w:val="24"/>
                <w:szCs w:val="24"/>
                <w:lang w:val="en-US"/>
                <w14:ligatures w14:val="none"/>
              </w:rPr>
              <w:t>Through this unit of work the following essential skills will be developed:</w:t>
            </w:r>
          </w:p>
          <w:p w14:paraId="12E6D794"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join in with repeated phrases and patterns.</w:t>
            </w:r>
          </w:p>
          <w:p w14:paraId="3CE90828" w14:textId="77777777" w:rsidR="00AF2241" w:rsidRPr="00AF2241" w:rsidRDefault="00AF2241" w:rsidP="00AF2241">
            <w:pPr>
              <w:spacing w:after="0" w:line="240" w:lineRule="auto"/>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change my voice to represent different characters.</w:t>
            </w:r>
          </w:p>
          <w:p w14:paraId="52EAB3A2"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understand what timbre means.</w:t>
            </w:r>
          </w:p>
          <w:p w14:paraId="10FA242C"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To respond to hand signals.</w:t>
            </w:r>
          </w:p>
          <w:p w14:paraId="674A690D"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To use one instrument to create different sounds.</w:t>
            </w:r>
          </w:p>
          <w:p w14:paraId="2CACF2FD"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To choose one sound for a character from the ‘Three Little Pigs’.</w:t>
            </w:r>
          </w:p>
          <w:p w14:paraId="01F29088"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To explain why I have chosen that sound.</w:t>
            </w:r>
          </w:p>
          <w:p w14:paraId="519F62DC"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clap syllables in words.</w:t>
            </w:r>
          </w:p>
          <w:p w14:paraId="6AA06744"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clap the rhythmic patterns of spoken phrases.</w:t>
            </w:r>
          </w:p>
          <w:p w14:paraId="26A68847"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think of my own phrases and clap the rhythm of these.</w:t>
            </w:r>
          </w:p>
          <w:p w14:paraId="5DC6C6D6"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work as a group to come up with a phrase for part of the story of ‘The Three Little Pigs’</w:t>
            </w:r>
          </w:p>
          <w:p w14:paraId="2DC6DEAE"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perform my rhythm whilst the story is being told using my voice and instruments.</w:t>
            </w:r>
          </w:p>
          <w:p w14:paraId="41597202"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listen with concentration to a piece of music.</w:t>
            </w:r>
          </w:p>
          <w:p w14:paraId="1F77846E"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notice when different timbres are used.</w:t>
            </w:r>
          </w:p>
          <w:p w14:paraId="4720314C"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I can play my part in a class performance of the ‘Three Little Pigs’ by:</w:t>
            </w:r>
          </w:p>
          <w:p w14:paraId="3910196F"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Listening and responding to other performers.</w:t>
            </w:r>
          </w:p>
          <w:p w14:paraId="39AC9596"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Using my voice expressively to join in with repeated phrases.</w:t>
            </w:r>
          </w:p>
          <w:p w14:paraId="2CF3624D" w14:textId="77777777" w:rsidR="00AF2241" w:rsidRPr="00AF2241" w:rsidRDefault="00AF2241" w:rsidP="00AF2241">
            <w:p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AF2241">
              <w:rPr>
                <w:rFonts w:ascii="Calibri Light" w:eastAsia="Calibri" w:hAnsi="Calibri Light" w:cs="Calibri Light"/>
                <w:kern w:val="0"/>
                <w:sz w:val="16"/>
                <w:szCs w:val="16"/>
                <w:lang w:val="en-US"/>
                <w14:ligatures w14:val="none"/>
              </w:rPr>
              <w:t>Using my instrument to represent a character from the story.</w:t>
            </w:r>
          </w:p>
          <w:p w14:paraId="100EF067" w14:textId="77777777" w:rsidR="00AF2241" w:rsidRPr="00AF2241" w:rsidRDefault="00AF2241" w:rsidP="00AF2241">
            <w:pPr>
              <w:autoSpaceDE w:val="0"/>
              <w:autoSpaceDN w:val="0"/>
              <w:adjustRightInd w:val="0"/>
              <w:spacing w:after="0" w:line="240" w:lineRule="auto"/>
              <w:contextualSpacing/>
              <w:rPr>
                <w:rFonts w:ascii="Candara" w:eastAsia="Calibri" w:hAnsi="Candara" w:cs="Calibri Light"/>
                <w:kern w:val="0"/>
                <w:sz w:val="20"/>
                <w:szCs w:val="20"/>
                <w:lang w:val="en-US"/>
                <w14:ligatures w14:val="none"/>
              </w:rPr>
            </w:pPr>
            <w:r w:rsidRPr="00AF2241">
              <w:rPr>
                <w:rFonts w:ascii="Calibri Light" w:eastAsia="Calibri" w:hAnsi="Calibri Light" w:cs="Calibri Light"/>
                <w:kern w:val="0"/>
                <w:sz w:val="16"/>
                <w:szCs w:val="16"/>
                <w:lang w:val="en-US"/>
                <w14:ligatures w14:val="none"/>
              </w:rPr>
              <w:t>Clapping/playing untuned percussion to the rhythm of the story.</w:t>
            </w:r>
          </w:p>
        </w:tc>
      </w:tr>
      <w:tr w:rsidR="00AF2241" w:rsidRPr="00AF2241" w14:paraId="09401286" w14:textId="77777777" w:rsidTr="00201F6B">
        <w:tc>
          <w:tcPr>
            <w:tcW w:w="15614" w:type="dxa"/>
            <w:gridSpan w:val="5"/>
          </w:tcPr>
          <w:p w14:paraId="55F05AC2" w14:textId="77777777" w:rsidR="00AF2241" w:rsidRPr="00AF2241" w:rsidRDefault="00AF2241" w:rsidP="00AF2241">
            <w:pPr>
              <w:spacing w:after="0" w:line="240" w:lineRule="auto"/>
              <w:rPr>
                <w:rFonts w:ascii="Candara" w:eastAsia="Calibri" w:hAnsi="Candara" w:cs="Calibri Light"/>
                <w:b/>
                <w:color w:val="2E74B5"/>
                <w:kern w:val="0"/>
                <w:sz w:val="20"/>
                <w:szCs w:val="20"/>
                <w:lang w:val="en-US"/>
                <w14:ligatures w14:val="none"/>
              </w:rPr>
            </w:pPr>
            <w:r w:rsidRPr="00AF2241">
              <w:rPr>
                <w:rFonts w:ascii="Candara" w:eastAsia="Calibri" w:hAnsi="Candara" w:cs="Calibri Light"/>
                <w:b/>
                <w:color w:val="2E74B5"/>
                <w:kern w:val="0"/>
                <w:sz w:val="20"/>
                <w:szCs w:val="20"/>
                <w:lang w:val="en-US"/>
                <w14:ligatures w14:val="none"/>
              </w:rPr>
              <w:t>Assessment:</w:t>
            </w:r>
          </w:p>
          <w:p w14:paraId="0566FC18" w14:textId="77777777" w:rsidR="00AF2241" w:rsidRPr="00AF2241" w:rsidRDefault="00AF2241" w:rsidP="00AF2241">
            <w:pPr>
              <w:shd w:val="clear" w:color="auto" w:fill="FFFFFF"/>
              <w:spacing w:after="0" w:line="240" w:lineRule="auto"/>
              <w:rPr>
                <w:rFonts w:ascii="Candara" w:eastAsia="Times New Roman" w:hAnsi="Candara" w:cs="Arial"/>
                <w:color w:val="222222"/>
                <w:kern w:val="0"/>
                <w:sz w:val="16"/>
                <w:szCs w:val="16"/>
                <w:lang w:eastAsia="en-GB"/>
                <w14:ligatures w14:val="none"/>
              </w:rPr>
            </w:pPr>
            <w:r w:rsidRPr="00AF2241">
              <w:rPr>
                <w:rFonts w:ascii="Candara" w:eastAsia="Times New Roman" w:hAnsi="Candara" w:cs="Arial"/>
                <w:color w:val="222222"/>
                <w:kern w:val="0"/>
                <w:sz w:val="16"/>
                <w:szCs w:val="16"/>
                <w:lang w:eastAsia="en-GB"/>
                <w14:ligatures w14:val="none"/>
              </w:rPr>
              <w:t>Pupils who are </w:t>
            </w:r>
            <w:r w:rsidRPr="00AF2241">
              <w:rPr>
                <w:rFonts w:ascii="Candara" w:eastAsia="Times New Roman" w:hAnsi="Candara" w:cs="Arial"/>
                <w:b/>
                <w:bCs/>
                <w:color w:val="222222"/>
                <w:kern w:val="0"/>
                <w:sz w:val="16"/>
                <w:szCs w:val="16"/>
                <w:lang w:eastAsia="en-GB"/>
                <w14:ligatures w14:val="none"/>
              </w:rPr>
              <w:t>secure</w:t>
            </w:r>
            <w:r w:rsidRPr="00AF2241">
              <w:rPr>
                <w:rFonts w:ascii="Candara" w:eastAsia="Times New Roman" w:hAnsi="Candara" w:cs="Arial"/>
                <w:color w:val="222222"/>
                <w:kern w:val="0"/>
                <w:sz w:val="16"/>
                <w:szCs w:val="16"/>
                <w:lang w:eastAsia="en-GB"/>
                <w14:ligatures w14:val="none"/>
              </w:rPr>
              <w:t> will be able to:</w:t>
            </w:r>
          </w:p>
          <w:p w14:paraId="1F6BBACA" w14:textId="7C30551D" w:rsidR="00AF2241" w:rsidRPr="00AF2241" w:rsidRDefault="00AF2241" w:rsidP="00AF2241">
            <w:pPr>
              <w:shd w:val="clear" w:color="auto" w:fill="FFFFFF"/>
              <w:spacing w:after="0" w:line="240" w:lineRule="auto"/>
              <w:rPr>
                <w:rFonts w:ascii="Candara" w:eastAsia="Times New Roman" w:hAnsi="Candara" w:cs="Arial"/>
                <w:color w:val="222222"/>
                <w:kern w:val="0"/>
                <w:sz w:val="16"/>
                <w:szCs w:val="16"/>
                <w:lang w:eastAsia="en-GB"/>
                <w14:ligatures w14:val="none"/>
              </w:rPr>
            </w:pPr>
            <w:r w:rsidRPr="00AF2241">
              <w:rPr>
                <w:rFonts w:ascii="Candara" w:eastAsia="Times New Roman" w:hAnsi="Candara" w:cs="Arial"/>
                <w:color w:val="222222"/>
                <w:kern w:val="0"/>
                <w:sz w:val="16"/>
                <w:szCs w:val="16"/>
                <w:lang w:eastAsia="en-GB"/>
                <w14:ligatures w14:val="none"/>
              </w:rPr>
              <w:t>Chant in time with others.  Make changes to the dynamics (volume) of their voice to represent a character. Respond to hand signals when playing an instrument.</w:t>
            </w:r>
          </w:p>
          <w:p w14:paraId="08238585" w14:textId="374A77B5" w:rsidR="00AF2241" w:rsidRPr="00AF2241" w:rsidRDefault="00AF2241" w:rsidP="00AF2241">
            <w:pPr>
              <w:shd w:val="clear" w:color="auto" w:fill="FFFFFF"/>
              <w:spacing w:after="0" w:line="240" w:lineRule="auto"/>
              <w:rPr>
                <w:rFonts w:ascii="Candara" w:eastAsia="Times New Roman" w:hAnsi="Candara" w:cs="Arial"/>
                <w:color w:val="222222"/>
                <w:kern w:val="0"/>
                <w:sz w:val="16"/>
                <w:szCs w:val="16"/>
                <w:lang w:eastAsia="en-GB"/>
                <w14:ligatures w14:val="none"/>
              </w:rPr>
            </w:pPr>
            <w:r w:rsidRPr="00AF2241">
              <w:rPr>
                <w:rFonts w:ascii="Candara" w:eastAsia="Times New Roman" w:hAnsi="Candara" w:cs="Arial"/>
                <w:color w:val="222222"/>
                <w:kern w:val="0"/>
                <w:sz w:val="16"/>
                <w:szCs w:val="16"/>
                <w:lang w:eastAsia="en-GB"/>
                <w14:ligatures w14:val="none"/>
              </w:rPr>
              <w:t>Choose a suitable sound to represent a point in the story.  Read simple rhythmic patterns comprising one beat sounds and one beat rests.  Clap or play a rhythmic pattern along with spoken words.  Play given sound patterns in time with the pulse.  Follow instructions during a performance.  Join in with repeated phrases using a character voice.</w:t>
            </w:r>
          </w:p>
          <w:p w14:paraId="7910815F" w14:textId="77777777" w:rsidR="00AF2241" w:rsidRPr="00AF2241" w:rsidRDefault="00AF2241" w:rsidP="00AF2241">
            <w:pPr>
              <w:shd w:val="clear" w:color="auto" w:fill="FFFFFF"/>
              <w:spacing w:after="0" w:line="240" w:lineRule="auto"/>
              <w:rPr>
                <w:rFonts w:ascii="Candara" w:eastAsia="Times New Roman" w:hAnsi="Candara" w:cs="Arial"/>
                <w:color w:val="222222"/>
                <w:kern w:val="0"/>
                <w:sz w:val="20"/>
                <w:szCs w:val="20"/>
                <w:lang w:eastAsia="en-GB"/>
                <w14:ligatures w14:val="none"/>
              </w:rPr>
            </w:pPr>
          </w:p>
        </w:tc>
      </w:tr>
    </w:tbl>
    <w:p w14:paraId="7BBC949E" w14:textId="77777777" w:rsidR="00AF2241" w:rsidRDefault="00AF2241"/>
    <w:p w14:paraId="32CCD179" w14:textId="77777777" w:rsidR="00AF2241" w:rsidRDefault="00AF2241"/>
    <w:p w14:paraId="15479D3E" w14:textId="77777777" w:rsidR="00AF2241" w:rsidRDefault="00AF2241"/>
    <w:p w14:paraId="6FB5BC14" w14:textId="77777777" w:rsidR="00AF2241" w:rsidRDefault="00AF2241"/>
    <w:sectPr w:rsidR="00AF2241" w:rsidSect="00082745">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97023" w14:textId="77777777" w:rsidR="006C448F" w:rsidRDefault="006C448F" w:rsidP="00AF2241">
      <w:pPr>
        <w:spacing w:after="0" w:line="240" w:lineRule="auto"/>
      </w:pPr>
      <w:r>
        <w:separator/>
      </w:r>
    </w:p>
  </w:endnote>
  <w:endnote w:type="continuationSeparator" w:id="0">
    <w:p w14:paraId="2727DC29" w14:textId="77777777" w:rsidR="006C448F" w:rsidRDefault="006C448F" w:rsidP="00AF2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76CDC" w14:textId="77777777" w:rsidR="006C448F" w:rsidRDefault="006C448F" w:rsidP="00AF2241">
      <w:pPr>
        <w:spacing w:after="0" w:line="240" w:lineRule="auto"/>
      </w:pPr>
      <w:r>
        <w:separator/>
      </w:r>
    </w:p>
  </w:footnote>
  <w:footnote w:type="continuationSeparator" w:id="0">
    <w:p w14:paraId="731B75DB" w14:textId="77777777" w:rsidR="006C448F" w:rsidRDefault="006C448F" w:rsidP="00AF2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648"/>
    <w:multiLevelType w:val="multilevel"/>
    <w:tmpl w:val="4D8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81998"/>
    <w:multiLevelType w:val="multilevel"/>
    <w:tmpl w:val="1E8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95FBD"/>
    <w:multiLevelType w:val="multilevel"/>
    <w:tmpl w:val="3AA2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F2A12"/>
    <w:multiLevelType w:val="multilevel"/>
    <w:tmpl w:val="532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00109"/>
    <w:multiLevelType w:val="multilevel"/>
    <w:tmpl w:val="AF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12376"/>
    <w:multiLevelType w:val="multilevel"/>
    <w:tmpl w:val="579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D038E"/>
    <w:multiLevelType w:val="multilevel"/>
    <w:tmpl w:val="3B9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A344D"/>
    <w:multiLevelType w:val="multilevel"/>
    <w:tmpl w:val="63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51BF4"/>
    <w:multiLevelType w:val="multilevel"/>
    <w:tmpl w:val="0FFA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B04C9"/>
    <w:multiLevelType w:val="multilevel"/>
    <w:tmpl w:val="8C9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058AF"/>
    <w:multiLevelType w:val="multilevel"/>
    <w:tmpl w:val="FFF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A63626"/>
    <w:multiLevelType w:val="multilevel"/>
    <w:tmpl w:val="2A5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BA0B5C"/>
    <w:multiLevelType w:val="multilevel"/>
    <w:tmpl w:val="DB7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3D7653"/>
    <w:multiLevelType w:val="hybridMultilevel"/>
    <w:tmpl w:val="D4C0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447FD7"/>
    <w:multiLevelType w:val="multilevel"/>
    <w:tmpl w:val="68D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1008B0"/>
    <w:multiLevelType w:val="multilevel"/>
    <w:tmpl w:val="066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C34FC"/>
    <w:multiLevelType w:val="multilevel"/>
    <w:tmpl w:val="A71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B16DEF"/>
    <w:multiLevelType w:val="multilevel"/>
    <w:tmpl w:val="6D9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D86D23"/>
    <w:multiLevelType w:val="multilevel"/>
    <w:tmpl w:val="5ED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1314E2"/>
    <w:multiLevelType w:val="multilevel"/>
    <w:tmpl w:val="8EB2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4D4F7D"/>
    <w:multiLevelType w:val="hybridMultilevel"/>
    <w:tmpl w:val="C1B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F43B19"/>
    <w:multiLevelType w:val="multilevel"/>
    <w:tmpl w:val="D112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3F025E"/>
    <w:multiLevelType w:val="multilevel"/>
    <w:tmpl w:val="DC0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43523">
    <w:abstractNumId w:val="12"/>
  </w:num>
  <w:num w:numId="2" w16cid:durableId="1355496866">
    <w:abstractNumId w:val="11"/>
  </w:num>
  <w:num w:numId="3" w16cid:durableId="1948467059">
    <w:abstractNumId w:val="9"/>
  </w:num>
  <w:num w:numId="4" w16cid:durableId="1211727666">
    <w:abstractNumId w:val="17"/>
  </w:num>
  <w:num w:numId="5" w16cid:durableId="1290012302">
    <w:abstractNumId w:val="19"/>
  </w:num>
  <w:num w:numId="6" w16cid:durableId="1416047230">
    <w:abstractNumId w:val="21"/>
  </w:num>
  <w:num w:numId="7" w16cid:durableId="1405641020">
    <w:abstractNumId w:val="13"/>
  </w:num>
  <w:num w:numId="8" w16cid:durableId="12153152">
    <w:abstractNumId w:val="0"/>
  </w:num>
  <w:num w:numId="9" w16cid:durableId="752895072">
    <w:abstractNumId w:val="20"/>
  </w:num>
  <w:num w:numId="10" w16cid:durableId="1781533513">
    <w:abstractNumId w:val="1"/>
  </w:num>
  <w:num w:numId="11" w16cid:durableId="815687878">
    <w:abstractNumId w:val="2"/>
  </w:num>
  <w:num w:numId="12" w16cid:durableId="35089065">
    <w:abstractNumId w:val="23"/>
  </w:num>
  <w:num w:numId="13" w16cid:durableId="603418659">
    <w:abstractNumId w:val="15"/>
  </w:num>
  <w:num w:numId="14" w16cid:durableId="1122529629">
    <w:abstractNumId w:val="4"/>
  </w:num>
  <w:num w:numId="15" w16cid:durableId="647174396">
    <w:abstractNumId w:val="7"/>
  </w:num>
  <w:num w:numId="16" w16cid:durableId="1054155881">
    <w:abstractNumId w:val="22"/>
  </w:num>
  <w:num w:numId="17" w16cid:durableId="1225289497">
    <w:abstractNumId w:val="6"/>
  </w:num>
  <w:num w:numId="18" w16cid:durableId="1685784469">
    <w:abstractNumId w:val="3"/>
  </w:num>
  <w:num w:numId="19" w16cid:durableId="1534074372">
    <w:abstractNumId w:val="10"/>
  </w:num>
  <w:num w:numId="20" w16cid:durableId="1301956885">
    <w:abstractNumId w:val="14"/>
  </w:num>
  <w:num w:numId="21" w16cid:durableId="504516853">
    <w:abstractNumId w:val="16"/>
  </w:num>
  <w:num w:numId="22" w16cid:durableId="1957712981">
    <w:abstractNumId w:val="5"/>
  </w:num>
  <w:num w:numId="23" w16cid:durableId="239877831">
    <w:abstractNumId w:val="18"/>
  </w:num>
  <w:num w:numId="24" w16cid:durableId="12076386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07A87"/>
    <w:rsid w:val="00012A64"/>
    <w:rsid w:val="00013EBA"/>
    <w:rsid w:val="00043E7F"/>
    <w:rsid w:val="00062A69"/>
    <w:rsid w:val="00082745"/>
    <w:rsid w:val="000917A5"/>
    <w:rsid w:val="000C11F4"/>
    <w:rsid w:val="000C17A8"/>
    <w:rsid w:val="000C419B"/>
    <w:rsid w:val="000D171B"/>
    <w:rsid w:val="00104D8D"/>
    <w:rsid w:val="001411C8"/>
    <w:rsid w:val="001B0818"/>
    <w:rsid w:val="00200B4C"/>
    <w:rsid w:val="00211C38"/>
    <w:rsid w:val="0022437B"/>
    <w:rsid w:val="002D43CC"/>
    <w:rsid w:val="002E1B39"/>
    <w:rsid w:val="002F336D"/>
    <w:rsid w:val="002F3717"/>
    <w:rsid w:val="00305FBF"/>
    <w:rsid w:val="003162B5"/>
    <w:rsid w:val="00316897"/>
    <w:rsid w:val="003201E0"/>
    <w:rsid w:val="00325B99"/>
    <w:rsid w:val="003307DA"/>
    <w:rsid w:val="003A47E6"/>
    <w:rsid w:val="003B3905"/>
    <w:rsid w:val="003F0620"/>
    <w:rsid w:val="0040354B"/>
    <w:rsid w:val="00416D2B"/>
    <w:rsid w:val="0043745F"/>
    <w:rsid w:val="00456A2F"/>
    <w:rsid w:val="00457642"/>
    <w:rsid w:val="00457FE5"/>
    <w:rsid w:val="00464340"/>
    <w:rsid w:val="00487C29"/>
    <w:rsid w:val="004D0B82"/>
    <w:rsid w:val="004D304F"/>
    <w:rsid w:val="004D43DB"/>
    <w:rsid w:val="00501D5B"/>
    <w:rsid w:val="00525D32"/>
    <w:rsid w:val="0054289D"/>
    <w:rsid w:val="005474BB"/>
    <w:rsid w:val="00547BD1"/>
    <w:rsid w:val="00561E92"/>
    <w:rsid w:val="00562467"/>
    <w:rsid w:val="00580A9A"/>
    <w:rsid w:val="005A06B1"/>
    <w:rsid w:val="005A3F5D"/>
    <w:rsid w:val="005B085A"/>
    <w:rsid w:val="00627054"/>
    <w:rsid w:val="00636A23"/>
    <w:rsid w:val="006A19AD"/>
    <w:rsid w:val="006A27A5"/>
    <w:rsid w:val="006A4A91"/>
    <w:rsid w:val="006C448F"/>
    <w:rsid w:val="006C6F31"/>
    <w:rsid w:val="006F4DE9"/>
    <w:rsid w:val="006F7713"/>
    <w:rsid w:val="007155DE"/>
    <w:rsid w:val="00745A77"/>
    <w:rsid w:val="007560F8"/>
    <w:rsid w:val="008049F7"/>
    <w:rsid w:val="00840609"/>
    <w:rsid w:val="00855A2F"/>
    <w:rsid w:val="008F039D"/>
    <w:rsid w:val="00934A7F"/>
    <w:rsid w:val="00934BEB"/>
    <w:rsid w:val="00963929"/>
    <w:rsid w:val="009B3FF5"/>
    <w:rsid w:val="009C57C4"/>
    <w:rsid w:val="00A26A51"/>
    <w:rsid w:val="00A77CB7"/>
    <w:rsid w:val="00A9309B"/>
    <w:rsid w:val="00AE4A6C"/>
    <w:rsid w:val="00AF2241"/>
    <w:rsid w:val="00B2287E"/>
    <w:rsid w:val="00B22D77"/>
    <w:rsid w:val="00B3604C"/>
    <w:rsid w:val="00B61F32"/>
    <w:rsid w:val="00B625F6"/>
    <w:rsid w:val="00B717F7"/>
    <w:rsid w:val="00B82433"/>
    <w:rsid w:val="00B8668C"/>
    <w:rsid w:val="00B9380E"/>
    <w:rsid w:val="00BC7A64"/>
    <w:rsid w:val="00BD04CC"/>
    <w:rsid w:val="00BD323B"/>
    <w:rsid w:val="00C23C63"/>
    <w:rsid w:val="00C36B33"/>
    <w:rsid w:val="00C378D2"/>
    <w:rsid w:val="00C744E1"/>
    <w:rsid w:val="00C95E47"/>
    <w:rsid w:val="00CA7C6D"/>
    <w:rsid w:val="00CC4D25"/>
    <w:rsid w:val="00CE0B89"/>
    <w:rsid w:val="00CE0E03"/>
    <w:rsid w:val="00D102FE"/>
    <w:rsid w:val="00D30DFB"/>
    <w:rsid w:val="00D40BAD"/>
    <w:rsid w:val="00D60301"/>
    <w:rsid w:val="00D61B1A"/>
    <w:rsid w:val="00D7716E"/>
    <w:rsid w:val="00D92B2A"/>
    <w:rsid w:val="00DF2A89"/>
    <w:rsid w:val="00E54308"/>
    <w:rsid w:val="00E65130"/>
    <w:rsid w:val="00F02CBA"/>
    <w:rsid w:val="00F05C3A"/>
    <w:rsid w:val="00F24A87"/>
    <w:rsid w:val="00F72271"/>
    <w:rsid w:val="00F930CA"/>
    <w:rsid w:val="00FA28C4"/>
    <w:rsid w:val="00FD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Emphasis">
    <w:name w:val="Emphasis"/>
    <w:basedOn w:val="DefaultParagraphFont"/>
    <w:uiPriority w:val="20"/>
    <w:qFormat/>
    <w:rsid w:val="003201E0"/>
    <w:rPr>
      <w:i/>
      <w:iCs/>
    </w:rPr>
  </w:style>
  <w:style w:type="paragraph" w:styleId="NormalWeb">
    <w:name w:val="Normal (Web)"/>
    <w:basedOn w:val="Normal"/>
    <w:uiPriority w:val="99"/>
    <w:semiHidden/>
    <w:unhideWhenUsed/>
    <w:rsid w:val="00D603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603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powprimary.com/subjects/music/key-stage-1/year-1/sound-patterns-theme-fairytales/lesson-1-character-voic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apowprimary.com/subjects/music/key-stage-1/year-1/sound-patterns-theme-fairytales/assessment-year-1-sound-patter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hyperlink" Target="https://www.kapowprimary.com/subjects/music/key-stage-1/year-1/sound-patterns-theme-fairytales/lesson-1-character-voices/"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DA95A5-7CA7-4ED7-A40B-DE44550E50E2}">
  <ds:schemaRefs>
    <ds:schemaRef ds:uri="http://schemas.microsoft.com/sharepoint/v3/contenttype/forms"/>
  </ds:schemaRefs>
</ds:datastoreItem>
</file>

<file path=customXml/itemProps2.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88B7B3E5-2068-42CB-8F7D-5AAD31D98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10</Pages>
  <Words>3696</Words>
  <Characters>18594</Characters>
  <Application>Microsoft Office Word</Application>
  <DocSecurity>0</DocSecurity>
  <Lines>774</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94</cp:revision>
  <dcterms:created xsi:type="dcterms:W3CDTF">2025-01-15T21:49:00Z</dcterms:created>
  <dcterms:modified xsi:type="dcterms:W3CDTF">2026-03-31T19:20:00Z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